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97" w:rsidRDefault="00A355BE">
      <w:r w:rsidRPr="00A355BE">
        <w:drawing>
          <wp:inline distT="0" distB="0" distL="0" distR="0">
            <wp:extent cx="4991100" cy="4772025"/>
            <wp:effectExtent l="0" t="0" r="0" b="9525"/>
            <wp:docPr id="1" name="Picture 1" descr="http://dallaswinwin.com/images/Woman%20pushing%20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llaswinwin.com/images/Woman%20pushing%20Bo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BE" w:rsidRDefault="00A355BE"/>
    <w:p w:rsidR="00A355BE" w:rsidRDefault="00A355BE">
      <w:r w:rsidRPr="00A355BE">
        <w:t>http://www.google.com/imgres?q=friction+force&amp;um=1&amp;hl=en&amp;sa=N&amp;tbm=isch&amp;tbnid=cl9-HUMUd3Y5IM:&amp;imgrefurl=http://dallaswinwin.com/Newtons_Laws/Newton%2520Third%2520Law.htm&amp;docid=kc0TcX_BQtK-rM&amp;w=666&amp;h=637&amp;ei=o5lvTseFFJGltwfcjqlK&amp;zoom=1&amp;iact=hc&amp;vpx=552&amp;vpy=224&amp;dur=313&amp;hovh=220&amp;hovw=230&amp;tx=114&amp;ty=140&amp;page=5&amp;tbnh=135&amp;tbnw=141&amp;start=70&amp;ndsp=18&amp;ved=1t:429,r:14,s:70&amp;biw=1280&amp;bih=603</w:t>
      </w:r>
      <w:bookmarkStart w:id="0" w:name="_GoBack"/>
      <w:bookmarkEnd w:id="0"/>
    </w:p>
    <w:sectPr w:rsidR="00A35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BE"/>
    <w:rsid w:val="00351897"/>
    <w:rsid w:val="00A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Greenville Technical College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Imaging Sciences student</dc:creator>
  <cp:keywords/>
  <dc:description/>
  <cp:lastModifiedBy>Medical Imaging Sciences student</cp:lastModifiedBy>
  <cp:revision>1</cp:revision>
  <dcterms:created xsi:type="dcterms:W3CDTF">2011-09-13T17:59:00Z</dcterms:created>
  <dcterms:modified xsi:type="dcterms:W3CDTF">2011-09-13T18:02:00Z</dcterms:modified>
</cp:coreProperties>
</file>