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E9" w:rsidRPr="005E22E9" w:rsidRDefault="005E22E9" w:rsidP="005E22E9">
      <w:pPr>
        <w:spacing w:before="100" w:beforeAutospacing="1" w:after="100" w:afterAutospacing="1" w:line="240" w:lineRule="auto"/>
        <w:outlineLvl w:val="0"/>
        <w:rPr>
          <w:rFonts w:ascii="Times New Roman" w:eastAsia="Times New Roman" w:hAnsi="Times New Roman" w:cs="Times New Roman"/>
          <w:b/>
          <w:bCs/>
          <w:kern w:val="36"/>
          <w:sz w:val="48"/>
          <w:szCs w:val="48"/>
          <w:lang w:eastAsia="es-PE"/>
        </w:rPr>
      </w:pPr>
      <w:r w:rsidRPr="005E22E9">
        <w:rPr>
          <w:rFonts w:ascii="Times New Roman" w:eastAsia="Times New Roman" w:hAnsi="Times New Roman" w:cs="Times New Roman"/>
          <w:b/>
          <w:bCs/>
          <w:kern w:val="36"/>
          <w:sz w:val="48"/>
          <w:szCs w:val="48"/>
          <w:lang w:eastAsia="es-PE"/>
        </w:rPr>
        <w:t>Seda</w:t>
      </w:r>
    </w:p>
    <w:p w:rsidR="005E22E9" w:rsidRPr="005E22E9" w:rsidRDefault="005E22E9" w:rsidP="005E22E9">
      <w:pPr>
        <w:spacing w:after="0" w:line="240" w:lineRule="auto"/>
        <w:rPr>
          <w:rFonts w:ascii="Times New Roman" w:eastAsia="Times New Roman" w:hAnsi="Times New Roman" w:cs="Times New Roman"/>
          <w:sz w:val="24"/>
          <w:szCs w:val="24"/>
          <w:lang w:val="es-ES" w:eastAsia="es-PE"/>
        </w:rPr>
      </w:pPr>
      <w:r w:rsidRPr="005E22E9">
        <w:rPr>
          <w:rFonts w:ascii="Times New Roman" w:eastAsia="Times New Roman" w:hAnsi="Times New Roman" w:cs="Times New Roman"/>
          <w:i/>
          <w:iCs/>
          <w:sz w:val="24"/>
          <w:szCs w:val="24"/>
          <w:lang w:val="es-ES" w:eastAsia="es-PE"/>
        </w:rPr>
        <w:t xml:space="preserve">Para otros usos de este término, véase </w:t>
      </w:r>
      <w:hyperlink r:id="rId5" w:tooltip="Seda (desambiguación)" w:history="1">
        <w:r w:rsidRPr="005E22E9">
          <w:rPr>
            <w:rFonts w:ascii="Times New Roman" w:eastAsia="Times New Roman" w:hAnsi="Times New Roman" w:cs="Times New Roman"/>
            <w:i/>
            <w:iCs/>
            <w:color w:val="0000FF"/>
            <w:sz w:val="24"/>
            <w:szCs w:val="24"/>
            <w:u w:val="single"/>
            <w:lang w:val="es-ES" w:eastAsia="es-PE"/>
          </w:rPr>
          <w:t>Seda (desambiguación)</w:t>
        </w:r>
      </w:hyperlink>
      <w:r w:rsidRPr="005E22E9">
        <w:rPr>
          <w:rFonts w:ascii="Times New Roman" w:eastAsia="Times New Roman" w:hAnsi="Times New Roman" w:cs="Times New Roman"/>
          <w:i/>
          <w:iCs/>
          <w:sz w:val="24"/>
          <w:szCs w:val="24"/>
          <w:lang w:val="es-ES" w:eastAsia="es-PE"/>
        </w:rPr>
        <w:t>.</w:t>
      </w:r>
    </w:p>
    <w:p w:rsidR="005E22E9" w:rsidRPr="005E22E9" w:rsidRDefault="005E22E9" w:rsidP="005E22E9">
      <w:pPr>
        <w:spacing w:after="0" w:line="240" w:lineRule="auto"/>
        <w:rPr>
          <w:rFonts w:ascii="Times New Roman" w:eastAsia="Times New Roman" w:hAnsi="Times New Roman" w:cs="Times New Roman"/>
          <w:sz w:val="24"/>
          <w:szCs w:val="24"/>
          <w:lang w:val="es-ES" w:eastAsia="es-PE"/>
        </w:rPr>
      </w:pPr>
      <w:r>
        <w:rPr>
          <w:rFonts w:ascii="Times New Roman" w:eastAsia="Times New Roman" w:hAnsi="Times New Roman" w:cs="Times New Roman"/>
          <w:noProof/>
          <w:color w:val="0000FF"/>
          <w:sz w:val="24"/>
          <w:szCs w:val="24"/>
          <w:lang w:eastAsia="es-PE"/>
        </w:rPr>
        <w:drawing>
          <wp:inline distT="0" distB="0" distL="0" distR="0">
            <wp:extent cx="1905000" cy="1428750"/>
            <wp:effectExtent l="0" t="0" r="0" b="0"/>
            <wp:docPr id="6" name="Imagen 6" descr="http://upload.wikimedia.org/wikipedia/commons/thumb/1/1e/Khotan-fabrica-seda-d17.jpg/200px-Khotan-fabrica-seda-d1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e/Khotan-fabrica-seda-d17.jpg/200px-Khotan-fabrica-seda-d17.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5E22E9" w:rsidRPr="005E22E9" w:rsidRDefault="005E22E9" w:rsidP="005E22E9">
      <w:pPr>
        <w:spacing w:after="0" w:line="240" w:lineRule="auto"/>
        <w:rPr>
          <w:rFonts w:ascii="Times New Roman" w:eastAsia="Times New Roman" w:hAnsi="Times New Roman" w:cs="Times New Roman"/>
          <w:sz w:val="24"/>
          <w:szCs w:val="24"/>
          <w:lang w:val="es-ES" w:eastAsia="es-PE"/>
        </w:rPr>
      </w:pPr>
      <w:r>
        <w:rPr>
          <w:rFonts w:ascii="Times New Roman" w:eastAsia="Times New Roman" w:hAnsi="Times New Roman" w:cs="Times New Roman"/>
          <w:noProof/>
          <w:color w:val="0000FF"/>
          <w:sz w:val="24"/>
          <w:szCs w:val="24"/>
          <w:lang w:eastAsia="es-PE"/>
        </w:rPr>
        <w:drawing>
          <wp:inline distT="0" distB="0" distL="0" distR="0">
            <wp:extent cx="142875" cy="104775"/>
            <wp:effectExtent l="0" t="0" r="9525" b="9525"/>
            <wp:docPr id="5" name="Imagen 5" descr="http://bits.wikimedia.org/skins-1.18/common/images/magnify-clip.png">
              <a:hlinkClick xmlns:a="http://schemas.openxmlformats.org/drawingml/2006/main" r:id="rId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8/common/images/magnify-clip.png">
                      <a:hlinkClick r:id="rId6" tooltip="&quot;Aumenta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5E22E9" w:rsidRPr="005E22E9" w:rsidRDefault="005E22E9" w:rsidP="005E22E9">
      <w:pPr>
        <w:spacing w:after="0" w:line="240" w:lineRule="auto"/>
        <w:rPr>
          <w:rFonts w:ascii="Times New Roman" w:eastAsia="Times New Roman" w:hAnsi="Times New Roman" w:cs="Times New Roman"/>
          <w:sz w:val="24"/>
          <w:szCs w:val="24"/>
          <w:lang w:val="es-ES" w:eastAsia="es-PE"/>
        </w:rPr>
      </w:pPr>
      <w:r w:rsidRPr="005E22E9">
        <w:rPr>
          <w:rFonts w:ascii="Times New Roman" w:eastAsia="Times New Roman" w:hAnsi="Times New Roman" w:cs="Times New Roman"/>
          <w:sz w:val="24"/>
          <w:szCs w:val="24"/>
          <w:lang w:val="es-ES" w:eastAsia="es-PE"/>
        </w:rPr>
        <w:t xml:space="preserve">Fábrica tradicional de seda en </w:t>
      </w:r>
      <w:hyperlink r:id="rId9" w:tooltip="Khotan" w:history="1">
        <w:proofErr w:type="spellStart"/>
        <w:r w:rsidRPr="005E22E9">
          <w:rPr>
            <w:rFonts w:ascii="Times New Roman" w:eastAsia="Times New Roman" w:hAnsi="Times New Roman" w:cs="Times New Roman"/>
            <w:color w:val="0000FF"/>
            <w:sz w:val="24"/>
            <w:szCs w:val="24"/>
            <w:u w:val="single"/>
            <w:lang w:val="es-ES" w:eastAsia="es-PE"/>
          </w:rPr>
          <w:t>Khotan</w:t>
        </w:r>
        <w:proofErr w:type="spellEnd"/>
      </w:hyperlink>
      <w:r w:rsidRPr="005E22E9">
        <w:rPr>
          <w:rFonts w:ascii="Times New Roman" w:eastAsia="Times New Roman" w:hAnsi="Times New Roman" w:cs="Times New Roman"/>
          <w:sz w:val="24"/>
          <w:szCs w:val="24"/>
          <w:lang w:val="es-ES" w:eastAsia="es-PE"/>
        </w:rPr>
        <w:t xml:space="preserve">, </w:t>
      </w:r>
      <w:hyperlink r:id="rId10" w:tooltip="República Popular China" w:history="1">
        <w:r w:rsidRPr="005E22E9">
          <w:rPr>
            <w:rFonts w:ascii="Times New Roman" w:eastAsia="Times New Roman" w:hAnsi="Times New Roman" w:cs="Times New Roman"/>
            <w:color w:val="0000FF"/>
            <w:sz w:val="24"/>
            <w:szCs w:val="24"/>
            <w:u w:val="single"/>
            <w:lang w:val="es-ES" w:eastAsia="es-PE"/>
          </w:rPr>
          <w:t>República Popular China</w:t>
        </w:r>
      </w:hyperlink>
      <w:r w:rsidRPr="005E22E9">
        <w:rPr>
          <w:rFonts w:ascii="Times New Roman" w:eastAsia="Times New Roman" w:hAnsi="Times New Roman" w:cs="Times New Roman"/>
          <w:sz w:val="24"/>
          <w:szCs w:val="24"/>
          <w:lang w:val="es-ES" w:eastAsia="es-PE"/>
        </w:rPr>
        <w:t>.</w:t>
      </w:r>
    </w:p>
    <w:p w:rsidR="005E22E9" w:rsidRPr="005E22E9" w:rsidRDefault="005E22E9" w:rsidP="005E22E9">
      <w:pPr>
        <w:spacing w:after="0" w:line="240" w:lineRule="auto"/>
        <w:rPr>
          <w:rFonts w:ascii="Times New Roman" w:eastAsia="Times New Roman" w:hAnsi="Times New Roman" w:cs="Times New Roman"/>
          <w:sz w:val="24"/>
          <w:szCs w:val="24"/>
          <w:lang w:val="es-ES" w:eastAsia="es-PE"/>
        </w:rPr>
      </w:pPr>
      <w:r>
        <w:rPr>
          <w:rFonts w:ascii="Times New Roman" w:eastAsia="Times New Roman" w:hAnsi="Times New Roman" w:cs="Times New Roman"/>
          <w:noProof/>
          <w:color w:val="0000FF"/>
          <w:sz w:val="24"/>
          <w:szCs w:val="24"/>
          <w:lang w:eastAsia="es-PE"/>
        </w:rPr>
        <w:drawing>
          <wp:inline distT="0" distB="0" distL="0" distR="0">
            <wp:extent cx="1190625" cy="1771650"/>
            <wp:effectExtent l="0" t="0" r="9525" b="0"/>
            <wp:docPr id="4" name="Imagen 4" descr="http://upload.wikimedia.org/wikipedia/commons/thumb/8/8f/Meyers_b14_s0826a.jpg/125px-Meyers_b14_s0826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Meyers_b14_s0826a.jpg/125px-Meyers_b14_s0826a.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771650"/>
                    </a:xfrm>
                    <a:prstGeom prst="rect">
                      <a:avLst/>
                    </a:prstGeom>
                    <a:noFill/>
                    <a:ln>
                      <a:noFill/>
                    </a:ln>
                  </pic:spPr>
                </pic:pic>
              </a:graphicData>
            </a:graphic>
          </wp:inline>
        </w:drawing>
      </w:r>
    </w:p>
    <w:p w:rsidR="005E22E9" w:rsidRPr="005E22E9" w:rsidRDefault="005E22E9" w:rsidP="005E22E9">
      <w:pPr>
        <w:spacing w:after="0" w:line="240" w:lineRule="auto"/>
        <w:rPr>
          <w:rFonts w:ascii="Times New Roman" w:eastAsia="Times New Roman" w:hAnsi="Times New Roman" w:cs="Times New Roman"/>
          <w:sz w:val="24"/>
          <w:szCs w:val="24"/>
          <w:lang w:val="es-ES" w:eastAsia="es-PE"/>
        </w:rPr>
      </w:pPr>
      <w:r>
        <w:rPr>
          <w:rFonts w:ascii="Times New Roman" w:eastAsia="Times New Roman" w:hAnsi="Times New Roman" w:cs="Times New Roman"/>
          <w:noProof/>
          <w:color w:val="0000FF"/>
          <w:sz w:val="24"/>
          <w:szCs w:val="24"/>
          <w:lang w:eastAsia="es-PE"/>
        </w:rPr>
        <w:drawing>
          <wp:inline distT="0" distB="0" distL="0" distR="0">
            <wp:extent cx="142875" cy="104775"/>
            <wp:effectExtent l="0" t="0" r="9525" b="9525"/>
            <wp:docPr id="3" name="Imagen 3" descr="http://bits.wikimedia.org/skins-1.18/common/images/magnify-clip.png">
              <a:hlinkClick xmlns:a="http://schemas.openxmlformats.org/drawingml/2006/main" r:id="rId1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kins-1.18/common/images/magnify-clip.png">
                      <a:hlinkClick r:id="rId11" tooltip="&quot;Aumenta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5E22E9" w:rsidRPr="005E22E9" w:rsidRDefault="005E22E9" w:rsidP="005E22E9">
      <w:pPr>
        <w:spacing w:after="0" w:line="240" w:lineRule="auto"/>
        <w:rPr>
          <w:rFonts w:ascii="Times New Roman" w:eastAsia="Times New Roman" w:hAnsi="Times New Roman" w:cs="Times New Roman"/>
          <w:sz w:val="24"/>
          <w:szCs w:val="24"/>
          <w:lang w:val="es-ES" w:eastAsia="es-PE"/>
        </w:rPr>
      </w:pPr>
      <w:r w:rsidRPr="005E22E9">
        <w:rPr>
          <w:rFonts w:ascii="Times New Roman" w:eastAsia="Times New Roman" w:hAnsi="Times New Roman" w:cs="Times New Roman"/>
          <w:sz w:val="24"/>
          <w:szCs w:val="24"/>
          <w:lang w:val="es-ES" w:eastAsia="es-PE"/>
        </w:rPr>
        <w:t xml:space="preserve">Cuatro de los más importantes gusanos de seda domesticados, </w:t>
      </w:r>
      <w:hyperlink r:id="rId13" w:tooltip="Meyers Konversations-Lexikon" w:history="1">
        <w:proofErr w:type="spellStart"/>
        <w:r w:rsidRPr="005E22E9">
          <w:rPr>
            <w:rFonts w:ascii="Times New Roman" w:eastAsia="Times New Roman" w:hAnsi="Times New Roman" w:cs="Times New Roman"/>
            <w:color w:val="0000FF"/>
            <w:sz w:val="24"/>
            <w:szCs w:val="24"/>
            <w:u w:val="single"/>
            <w:lang w:val="es-ES" w:eastAsia="es-PE"/>
          </w:rPr>
          <w:t>Meyers</w:t>
        </w:r>
        <w:proofErr w:type="spellEnd"/>
        <w:r w:rsidRPr="005E22E9">
          <w:rPr>
            <w:rFonts w:ascii="Times New Roman" w:eastAsia="Times New Roman" w:hAnsi="Times New Roman" w:cs="Times New Roman"/>
            <w:color w:val="0000FF"/>
            <w:sz w:val="24"/>
            <w:szCs w:val="24"/>
            <w:u w:val="single"/>
            <w:lang w:val="es-ES" w:eastAsia="es-PE"/>
          </w:rPr>
          <w:t xml:space="preserve"> </w:t>
        </w:r>
        <w:proofErr w:type="spellStart"/>
        <w:r w:rsidRPr="005E22E9">
          <w:rPr>
            <w:rFonts w:ascii="Times New Roman" w:eastAsia="Times New Roman" w:hAnsi="Times New Roman" w:cs="Times New Roman"/>
            <w:color w:val="0000FF"/>
            <w:sz w:val="24"/>
            <w:szCs w:val="24"/>
            <w:u w:val="single"/>
            <w:lang w:val="es-ES" w:eastAsia="es-PE"/>
          </w:rPr>
          <w:t>Konversations-Lexikon</w:t>
        </w:r>
        <w:proofErr w:type="spellEnd"/>
      </w:hyperlink>
      <w:r w:rsidRPr="005E22E9">
        <w:rPr>
          <w:rFonts w:ascii="Times New Roman" w:eastAsia="Times New Roman" w:hAnsi="Times New Roman" w:cs="Times New Roman"/>
          <w:sz w:val="24"/>
          <w:szCs w:val="24"/>
          <w:lang w:val="es-ES" w:eastAsia="es-PE"/>
        </w:rPr>
        <w:t xml:space="preserve"> (1885-1892)</w:t>
      </w:r>
    </w:p>
    <w:p w:rsidR="005E22E9" w:rsidRPr="005E22E9" w:rsidRDefault="005E22E9" w:rsidP="005E22E9">
      <w:pPr>
        <w:spacing w:after="0" w:line="240" w:lineRule="auto"/>
        <w:rPr>
          <w:rFonts w:ascii="Times New Roman" w:eastAsia="Times New Roman" w:hAnsi="Times New Roman" w:cs="Times New Roman"/>
          <w:sz w:val="24"/>
          <w:szCs w:val="24"/>
          <w:lang w:val="es-ES" w:eastAsia="es-PE"/>
        </w:rPr>
      </w:pPr>
      <w:r>
        <w:rPr>
          <w:rFonts w:ascii="Times New Roman" w:eastAsia="Times New Roman" w:hAnsi="Times New Roman" w:cs="Times New Roman"/>
          <w:noProof/>
          <w:color w:val="0000FF"/>
          <w:sz w:val="24"/>
          <w:szCs w:val="24"/>
          <w:lang w:eastAsia="es-PE"/>
        </w:rPr>
        <w:drawing>
          <wp:inline distT="0" distB="0" distL="0" distR="0">
            <wp:extent cx="2095500" cy="1571625"/>
            <wp:effectExtent l="0" t="0" r="0" b="9525"/>
            <wp:docPr id="2" name="Imagen 2" descr="http://upload.wikimedia.org/wikipedia/commons/thumb/6/66/Silk_Dresses_by_David_Shankbone.jpg/220px-Silk_Dresses_by_David_Shankbon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6/66/Silk_Dresses_by_David_Shankbone.jpg/220px-Silk_Dresses_by_David_Shankbone.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5E22E9" w:rsidRPr="005E22E9" w:rsidRDefault="005E22E9" w:rsidP="005E22E9">
      <w:pPr>
        <w:spacing w:after="0" w:line="240" w:lineRule="auto"/>
        <w:rPr>
          <w:rFonts w:ascii="Times New Roman" w:eastAsia="Times New Roman" w:hAnsi="Times New Roman" w:cs="Times New Roman"/>
          <w:sz w:val="24"/>
          <w:szCs w:val="24"/>
          <w:lang w:val="es-ES" w:eastAsia="es-PE"/>
        </w:rPr>
      </w:pPr>
      <w:r>
        <w:rPr>
          <w:rFonts w:ascii="Times New Roman" w:eastAsia="Times New Roman" w:hAnsi="Times New Roman" w:cs="Times New Roman"/>
          <w:noProof/>
          <w:color w:val="0000FF"/>
          <w:sz w:val="24"/>
          <w:szCs w:val="24"/>
          <w:lang w:eastAsia="es-PE"/>
        </w:rPr>
        <w:drawing>
          <wp:inline distT="0" distB="0" distL="0" distR="0">
            <wp:extent cx="142875" cy="104775"/>
            <wp:effectExtent l="0" t="0" r="9525" b="9525"/>
            <wp:docPr id="1" name="Imagen 1" descr="http://bits.wikimedia.org/skins-1.18/common/images/magnify-clip.png">
              <a:hlinkClick xmlns:a="http://schemas.openxmlformats.org/drawingml/2006/main" r:id="rId14"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kins-1.18/common/images/magnify-clip.png">
                      <a:hlinkClick r:id="rId14" tooltip="&quot;Aumenta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5E22E9" w:rsidRPr="005E22E9" w:rsidRDefault="005E22E9" w:rsidP="005E22E9">
      <w:pPr>
        <w:spacing w:after="0" w:line="240" w:lineRule="auto"/>
        <w:rPr>
          <w:rFonts w:ascii="Times New Roman" w:eastAsia="Times New Roman" w:hAnsi="Times New Roman" w:cs="Times New Roman"/>
          <w:sz w:val="24"/>
          <w:szCs w:val="24"/>
          <w:lang w:val="es-ES" w:eastAsia="es-PE"/>
        </w:rPr>
      </w:pPr>
      <w:r w:rsidRPr="005E22E9">
        <w:rPr>
          <w:rFonts w:ascii="Times New Roman" w:eastAsia="Times New Roman" w:hAnsi="Times New Roman" w:cs="Times New Roman"/>
          <w:sz w:val="24"/>
          <w:szCs w:val="24"/>
          <w:lang w:val="es-ES" w:eastAsia="es-PE"/>
        </w:rPr>
        <w:t>Vestidos de seda</w:t>
      </w:r>
    </w:p>
    <w:p w:rsidR="005E22E9" w:rsidRPr="005E22E9" w:rsidRDefault="005E22E9" w:rsidP="005E22E9">
      <w:pPr>
        <w:spacing w:before="100" w:beforeAutospacing="1" w:after="100" w:afterAutospacing="1" w:line="240" w:lineRule="auto"/>
        <w:rPr>
          <w:rFonts w:ascii="Times New Roman" w:eastAsia="Times New Roman" w:hAnsi="Times New Roman" w:cs="Times New Roman"/>
          <w:sz w:val="24"/>
          <w:szCs w:val="24"/>
          <w:lang w:val="es-ES" w:eastAsia="es-PE"/>
        </w:rPr>
      </w:pPr>
      <w:r w:rsidRPr="005E22E9">
        <w:rPr>
          <w:rFonts w:ascii="Times New Roman" w:eastAsia="Times New Roman" w:hAnsi="Times New Roman" w:cs="Times New Roman"/>
          <w:sz w:val="24"/>
          <w:szCs w:val="24"/>
          <w:lang w:val="es-ES" w:eastAsia="es-PE"/>
        </w:rPr>
        <w:t xml:space="preserve">La seda es una fibra natural formada por proteínas. Aunque es producida por varios grupos de insectos, en la actualidad sólo la seda producida por las larvas de </w:t>
      </w:r>
      <w:hyperlink r:id="rId16" w:tooltip="Bombyx mori" w:history="1">
        <w:proofErr w:type="spellStart"/>
        <w:r w:rsidRPr="005E22E9">
          <w:rPr>
            <w:rFonts w:ascii="Times New Roman" w:eastAsia="Times New Roman" w:hAnsi="Times New Roman" w:cs="Times New Roman"/>
            <w:color w:val="0000FF"/>
            <w:sz w:val="24"/>
            <w:szCs w:val="24"/>
            <w:u w:val="single"/>
            <w:lang w:val="es-ES" w:eastAsia="es-PE"/>
          </w:rPr>
          <w:t>Bombyx</w:t>
        </w:r>
        <w:proofErr w:type="spellEnd"/>
        <w:r w:rsidRPr="005E22E9">
          <w:rPr>
            <w:rFonts w:ascii="Times New Roman" w:eastAsia="Times New Roman" w:hAnsi="Times New Roman" w:cs="Times New Roman"/>
            <w:color w:val="0000FF"/>
            <w:sz w:val="24"/>
            <w:szCs w:val="24"/>
            <w:u w:val="single"/>
            <w:lang w:val="es-ES" w:eastAsia="es-PE"/>
          </w:rPr>
          <w:t xml:space="preserve"> </w:t>
        </w:r>
        <w:proofErr w:type="spellStart"/>
        <w:r w:rsidRPr="005E22E9">
          <w:rPr>
            <w:rFonts w:ascii="Times New Roman" w:eastAsia="Times New Roman" w:hAnsi="Times New Roman" w:cs="Times New Roman"/>
            <w:color w:val="0000FF"/>
            <w:sz w:val="24"/>
            <w:szCs w:val="24"/>
            <w:u w:val="single"/>
            <w:lang w:val="es-ES" w:eastAsia="es-PE"/>
          </w:rPr>
          <w:t>mori</w:t>
        </w:r>
        <w:proofErr w:type="spellEnd"/>
      </w:hyperlink>
      <w:r w:rsidRPr="005E22E9">
        <w:rPr>
          <w:rFonts w:ascii="Times New Roman" w:eastAsia="Times New Roman" w:hAnsi="Times New Roman" w:cs="Times New Roman"/>
          <w:sz w:val="24"/>
          <w:szCs w:val="24"/>
          <w:lang w:val="es-ES" w:eastAsia="es-PE"/>
        </w:rPr>
        <w:t xml:space="preserve"> se emplea en la fabricación industrial textil. Ha habido algunas investigaciones en búsqueda de otros tipos de sedas con distintas propiedades, que se diferencian en el nivel molecular. Estas sedas son producidas principalmente por las larvas de insectos antes de que éstas completen su </w:t>
      </w:r>
      <w:hyperlink r:id="rId17" w:tooltip="Metamorfosis" w:history="1">
        <w:r w:rsidRPr="005E22E9">
          <w:rPr>
            <w:rFonts w:ascii="Times New Roman" w:eastAsia="Times New Roman" w:hAnsi="Times New Roman" w:cs="Times New Roman"/>
            <w:color w:val="0000FF"/>
            <w:sz w:val="24"/>
            <w:szCs w:val="24"/>
            <w:u w:val="single"/>
            <w:lang w:val="es-ES" w:eastAsia="es-PE"/>
          </w:rPr>
          <w:t>metamorfosis</w:t>
        </w:r>
      </w:hyperlink>
      <w:r w:rsidRPr="005E22E9">
        <w:rPr>
          <w:rFonts w:ascii="Times New Roman" w:eastAsia="Times New Roman" w:hAnsi="Times New Roman" w:cs="Times New Roman"/>
          <w:sz w:val="24"/>
          <w:szCs w:val="24"/>
          <w:lang w:val="es-ES" w:eastAsia="es-PE"/>
        </w:rPr>
        <w:t xml:space="preserve">, pero también hay casos de sedas producidas por ejemplares adultos. La secreción de seda es especialmente común en los </w:t>
      </w:r>
      <w:hyperlink r:id="rId18" w:tooltip="Artrópodos" w:history="1">
        <w:r w:rsidRPr="005E22E9">
          <w:rPr>
            <w:rFonts w:ascii="Times New Roman" w:eastAsia="Times New Roman" w:hAnsi="Times New Roman" w:cs="Times New Roman"/>
            <w:color w:val="0000FF"/>
            <w:sz w:val="24"/>
            <w:szCs w:val="24"/>
            <w:u w:val="single"/>
            <w:lang w:val="es-ES" w:eastAsia="es-PE"/>
          </w:rPr>
          <w:t>artrópodos</w:t>
        </w:r>
      </w:hyperlink>
      <w:r w:rsidRPr="005E22E9">
        <w:rPr>
          <w:rFonts w:ascii="Times New Roman" w:eastAsia="Times New Roman" w:hAnsi="Times New Roman" w:cs="Times New Roman"/>
          <w:sz w:val="24"/>
          <w:szCs w:val="24"/>
          <w:lang w:val="es-ES" w:eastAsia="es-PE"/>
        </w:rPr>
        <w:t xml:space="preserve"> del género </w:t>
      </w:r>
      <w:hyperlink r:id="rId19" w:tooltip="Hymenoptera" w:history="1">
        <w:proofErr w:type="spellStart"/>
        <w:r w:rsidRPr="005E22E9">
          <w:rPr>
            <w:rFonts w:ascii="Times New Roman" w:eastAsia="Times New Roman" w:hAnsi="Times New Roman" w:cs="Times New Roman"/>
            <w:color w:val="0000FF"/>
            <w:sz w:val="24"/>
            <w:szCs w:val="24"/>
            <w:u w:val="single"/>
            <w:lang w:val="es-ES" w:eastAsia="es-PE"/>
          </w:rPr>
          <w:t>Hymenoptera</w:t>
        </w:r>
        <w:proofErr w:type="spellEnd"/>
      </w:hyperlink>
      <w:r w:rsidRPr="005E22E9">
        <w:rPr>
          <w:rFonts w:ascii="Times New Roman" w:eastAsia="Times New Roman" w:hAnsi="Times New Roman" w:cs="Times New Roman"/>
          <w:sz w:val="24"/>
          <w:szCs w:val="24"/>
          <w:lang w:val="es-ES" w:eastAsia="es-PE"/>
        </w:rPr>
        <w:t xml:space="preserve"> (abejas, avispas y hormigas), y a veces se utiliza en la construcción de nidos. Otros tipos de artrópodos también producen seda, en particular diversos </w:t>
      </w:r>
      <w:hyperlink r:id="rId20" w:tooltip="Arácnido" w:history="1">
        <w:r w:rsidRPr="005E22E9">
          <w:rPr>
            <w:rFonts w:ascii="Times New Roman" w:eastAsia="Times New Roman" w:hAnsi="Times New Roman" w:cs="Times New Roman"/>
            <w:color w:val="0000FF"/>
            <w:sz w:val="24"/>
            <w:szCs w:val="24"/>
            <w:u w:val="single"/>
            <w:lang w:val="es-ES" w:eastAsia="es-PE"/>
          </w:rPr>
          <w:t>arácnidos</w:t>
        </w:r>
      </w:hyperlink>
      <w:r w:rsidRPr="005E22E9">
        <w:rPr>
          <w:rFonts w:ascii="Times New Roman" w:eastAsia="Times New Roman" w:hAnsi="Times New Roman" w:cs="Times New Roman"/>
          <w:sz w:val="24"/>
          <w:szCs w:val="24"/>
          <w:lang w:val="es-ES" w:eastAsia="es-PE"/>
        </w:rPr>
        <w:t xml:space="preserve">, como las arañas (véase </w:t>
      </w:r>
      <w:hyperlink r:id="rId21" w:tooltip="Tela de araña" w:history="1">
        <w:r w:rsidRPr="005E22E9">
          <w:rPr>
            <w:rFonts w:ascii="Times New Roman" w:eastAsia="Times New Roman" w:hAnsi="Times New Roman" w:cs="Times New Roman"/>
            <w:color w:val="0000FF"/>
            <w:sz w:val="24"/>
            <w:szCs w:val="24"/>
            <w:u w:val="single"/>
            <w:lang w:val="es-ES" w:eastAsia="es-PE"/>
          </w:rPr>
          <w:t>Tela de araña</w:t>
        </w:r>
      </w:hyperlink>
      <w:r w:rsidRPr="005E22E9">
        <w:rPr>
          <w:rFonts w:ascii="Times New Roman" w:eastAsia="Times New Roman" w:hAnsi="Times New Roman" w:cs="Times New Roman"/>
          <w:sz w:val="24"/>
          <w:szCs w:val="24"/>
          <w:lang w:val="es-ES" w:eastAsia="es-PE"/>
        </w:rPr>
        <w:t>).</w:t>
      </w:r>
    </w:p>
    <w:p w:rsidR="005E22E9" w:rsidRPr="005E22E9" w:rsidRDefault="005E22E9" w:rsidP="005E22E9">
      <w:pPr>
        <w:spacing w:before="100" w:beforeAutospacing="1" w:after="100" w:afterAutospacing="1" w:line="240" w:lineRule="auto"/>
        <w:rPr>
          <w:rFonts w:ascii="Times New Roman" w:eastAsia="Times New Roman" w:hAnsi="Times New Roman" w:cs="Times New Roman"/>
          <w:sz w:val="24"/>
          <w:szCs w:val="24"/>
          <w:lang w:val="es-ES" w:eastAsia="es-PE"/>
        </w:rPr>
      </w:pPr>
      <w:r w:rsidRPr="005E22E9">
        <w:rPr>
          <w:rFonts w:ascii="Times New Roman" w:eastAsia="Times New Roman" w:hAnsi="Times New Roman" w:cs="Times New Roman"/>
          <w:sz w:val="24"/>
          <w:szCs w:val="24"/>
          <w:lang w:val="es-ES" w:eastAsia="es-PE"/>
        </w:rPr>
        <w:t>Muchos artrópodos producen seda, entre otros:</w:t>
      </w:r>
    </w:p>
    <w:p w:rsidR="00C8155B" w:rsidRPr="005E22E9" w:rsidRDefault="00C8155B">
      <w:pPr>
        <w:rPr>
          <w:lang w:val="es-ES"/>
        </w:rPr>
      </w:pPr>
      <w:bookmarkStart w:id="0" w:name="_GoBack"/>
      <w:bookmarkEnd w:id="0"/>
    </w:p>
    <w:sectPr w:rsidR="00C8155B" w:rsidRPr="005E22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E9"/>
    <w:rsid w:val="005E22E9"/>
    <w:rsid w:val="00C815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E2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22E9"/>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5E22E9"/>
    <w:rPr>
      <w:color w:val="0000FF"/>
      <w:u w:val="single"/>
    </w:rPr>
  </w:style>
  <w:style w:type="paragraph" w:styleId="NormalWeb">
    <w:name w:val="Normal (Web)"/>
    <w:basedOn w:val="Normal"/>
    <w:uiPriority w:val="99"/>
    <w:semiHidden/>
    <w:unhideWhenUsed/>
    <w:rsid w:val="005E22E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5E22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E2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22E9"/>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5E22E9"/>
    <w:rPr>
      <w:color w:val="0000FF"/>
      <w:u w:val="single"/>
    </w:rPr>
  </w:style>
  <w:style w:type="paragraph" w:styleId="NormalWeb">
    <w:name w:val="Normal (Web)"/>
    <w:basedOn w:val="Normal"/>
    <w:uiPriority w:val="99"/>
    <w:semiHidden/>
    <w:unhideWhenUsed/>
    <w:rsid w:val="005E22E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5E22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067491">
      <w:bodyDiv w:val="1"/>
      <w:marLeft w:val="0"/>
      <w:marRight w:val="0"/>
      <w:marTop w:val="0"/>
      <w:marBottom w:val="0"/>
      <w:divBdr>
        <w:top w:val="none" w:sz="0" w:space="0" w:color="auto"/>
        <w:left w:val="none" w:sz="0" w:space="0" w:color="auto"/>
        <w:bottom w:val="none" w:sz="0" w:space="0" w:color="auto"/>
        <w:right w:val="none" w:sz="0" w:space="0" w:color="auto"/>
      </w:divBdr>
      <w:divsChild>
        <w:div w:id="1491367812">
          <w:marLeft w:val="0"/>
          <w:marRight w:val="0"/>
          <w:marTop w:val="0"/>
          <w:marBottom w:val="0"/>
          <w:divBdr>
            <w:top w:val="none" w:sz="0" w:space="0" w:color="auto"/>
            <w:left w:val="none" w:sz="0" w:space="0" w:color="auto"/>
            <w:bottom w:val="none" w:sz="0" w:space="0" w:color="auto"/>
            <w:right w:val="none" w:sz="0" w:space="0" w:color="auto"/>
          </w:divBdr>
          <w:divsChild>
            <w:div w:id="1293747693">
              <w:marLeft w:val="0"/>
              <w:marRight w:val="0"/>
              <w:marTop w:val="0"/>
              <w:marBottom w:val="0"/>
              <w:divBdr>
                <w:top w:val="none" w:sz="0" w:space="0" w:color="auto"/>
                <w:left w:val="none" w:sz="0" w:space="0" w:color="auto"/>
                <w:bottom w:val="none" w:sz="0" w:space="0" w:color="auto"/>
                <w:right w:val="none" w:sz="0" w:space="0" w:color="auto"/>
              </w:divBdr>
              <w:divsChild>
                <w:div w:id="511072553">
                  <w:marLeft w:val="480"/>
                  <w:marRight w:val="0"/>
                  <w:marTop w:val="0"/>
                  <w:marBottom w:val="0"/>
                  <w:divBdr>
                    <w:top w:val="none" w:sz="0" w:space="0" w:color="auto"/>
                    <w:left w:val="none" w:sz="0" w:space="0" w:color="auto"/>
                    <w:bottom w:val="none" w:sz="0" w:space="0" w:color="auto"/>
                    <w:right w:val="none" w:sz="0" w:space="0" w:color="auto"/>
                  </w:divBdr>
                </w:div>
                <w:div w:id="1787967523">
                  <w:marLeft w:val="0"/>
                  <w:marRight w:val="0"/>
                  <w:marTop w:val="0"/>
                  <w:marBottom w:val="0"/>
                  <w:divBdr>
                    <w:top w:val="none" w:sz="0" w:space="0" w:color="auto"/>
                    <w:left w:val="none" w:sz="0" w:space="0" w:color="auto"/>
                    <w:bottom w:val="none" w:sz="0" w:space="0" w:color="auto"/>
                    <w:right w:val="none" w:sz="0" w:space="0" w:color="auto"/>
                  </w:divBdr>
                  <w:divsChild>
                    <w:div w:id="567230161">
                      <w:marLeft w:val="0"/>
                      <w:marRight w:val="0"/>
                      <w:marTop w:val="0"/>
                      <w:marBottom w:val="0"/>
                      <w:divBdr>
                        <w:top w:val="none" w:sz="0" w:space="0" w:color="auto"/>
                        <w:left w:val="none" w:sz="0" w:space="0" w:color="auto"/>
                        <w:bottom w:val="none" w:sz="0" w:space="0" w:color="auto"/>
                        <w:right w:val="none" w:sz="0" w:space="0" w:color="auto"/>
                      </w:divBdr>
                      <w:divsChild>
                        <w:div w:id="898513364">
                          <w:marLeft w:val="0"/>
                          <w:marRight w:val="0"/>
                          <w:marTop w:val="0"/>
                          <w:marBottom w:val="0"/>
                          <w:divBdr>
                            <w:top w:val="none" w:sz="0" w:space="0" w:color="auto"/>
                            <w:left w:val="none" w:sz="0" w:space="0" w:color="auto"/>
                            <w:bottom w:val="none" w:sz="0" w:space="0" w:color="auto"/>
                            <w:right w:val="none" w:sz="0" w:space="0" w:color="auto"/>
                          </w:divBdr>
                          <w:divsChild>
                            <w:div w:id="1982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2979">
                  <w:marLeft w:val="0"/>
                  <w:marRight w:val="0"/>
                  <w:marTop w:val="0"/>
                  <w:marBottom w:val="0"/>
                  <w:divBdr>
                    <w:top w:val="none" w:sz="0" w:space="0" w:color="auto"/>
                    <w:left w:val="none" w:sz="0" w:space="0" w:color="auto"/>
                    <w:bottom w:val="none" w:sz="0" w:space="0" w:color="auto"/>
                    <w:right w:val="none" w:sz="0" w:space="0" w:color="auto"/>
                  </w:divBdr>
                  <w:divsChild>
                    <w:div w:id="1063286168">
                      <w:marLeft w:val="0"/>
                      <w:marRight w:val="0"/>
                      <w:marTop w:val="0"/>
                      <w:marBottom w:val="0"/>
                      <w:divBdr>
                        <w:top w:val="none" w:sz="0" w:space="0" w:color="auto"/>
                        <w:left w:val="none" w:sz="0" w:space="0" w:color="auto"/>
                        <w:bottom w:val="none" w:sz="0" w:space="0" w:color="auto"/>
                        <w:right w:val="none" w:sz="0" w:space="0" w:color="auto"/>
                      </w:divBdr>
                      <w:divsChild>
                        <w:div w:id="863789758">
                          <w:marLeft w:val="0"/>
                          <w:marRight w:val="0"/>
                          <w:marTop w:val="0"/>
                          <w:marBottom w:val="0"/>
                          <w:divBdr>
                            <w:top w:val="none" w:sz="0" w:space="0" w:color="auto"/>
                            <w:left w:val="none" w:sz="0" w:space="0" w:color="auto"/>
                            <w:bottom w:val="none" w:sz="0" w:space="0" w:color="auto"/>
                            <w:right w:val="none" w:sz="0" w:space="0" w:color="auto"/>
                          </w:divBdr>
                          <w:divsChild>
                            <w:div w:id="8144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530">
                  <w:marLeft w:val="0"/>
                  <w:marRight w:val="0"/>
                  <w:marTop w:val="0"/>
                  <w:marBottom w:val="0"/>
                  <w:divBdr>
                    <w:top w:val="none" w:sz="0" w:space="0" w:color="auto"/>
                    <w:left w:val="none" w:sz="0" w:space="0" w:color="auto"/>
                    <w:bottom w:val="none" w:sz="0" w:space="0" w:color="auto"/>
                    <w:right w:val="none" w:sz="0" w:space="0" w:color="auto"/>
                  </w:divBdr>
                  <w:divsChild>
                    <w:div w:id="1630815004">
                      <w:marLeft w:val="0"/>
                      <w:marRight w:val="0"/>
                      <w:marTop w:val="0"/>
                      <w:marBottom w:val="0"/>
                      <w:divBdr>
                        <w:top w:val="none" w:sz="0" w:space="0" w:color="auto"/>
                        <w:left w:val="none" w:sz="0" w:space="0" w:color="auto"/>
                        <w:bottom w:val="none" w:sz="0" w:space="0" w:color="auto"/>
                        <w:right w:val="none" w:sz="0" w:space="0" w:color="auto"/>
                      </w:divBdr>
                      <w:divsChild>
                        <w:div w:id="1520042040">
                          <w:marLeft w:val="0"/>
                          <w:marRight w:val="0"/>
                          <w:marTop w:val="0"/>
                          <w:marBottom w:val="0"/>
                          <w:divBdr>
                            <w:top w:val="none" w:sz="0" w:space="0" w:color="auto"/>
                            <w:left w:val="none" w:sz="0" w:space="0" w:color="auto"/>
                            <w:bottom w:val="none" w:sz="0" w:space="0" w:color="auto"/>
                            <w:right w:val="none" w:sz="0" w:space="0" w:color="auto"/>
                          </w:divBdr>
                          <w:divsChild>
                            <w:div w:id="897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s.wikipedia.org/wiki/Meyers_Konversations-Lexikon" TargetMode="External"/><Relationship Id="rId18" Type="http://schemas.openxmlformats.org/officeDocument/2006/relationships/hyperlink" Target="http://es.wikipedia.org/wiki/Artr%C3%B3podos" TargetMode="External"/><Relationship Id="rId3" Type="http://schemas.openxmlformats.org/officeDocument/2006/relationships/settings" Target="settings.xml"/><Relationship Id="rId21" Type="http://schemas.openxmlformats.org/officeDocument/2006/relationships/hyperlink" Target="http://es.wikipedia.org/wiki/Tela_de_ara%C3%B1a"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es.wikipedia.org/wiki/Metamorfosis" TargetMode="External"/><Relationship Id="rId2" Type="http://schemas.microsoft.com/office/2007/relationships/stylesWithEffects" Target="stylesWithEffects.xml"/><Relationship Id="rId16" Type="http://schemas.openxmlformats.org/officeDocument/2006/relationships/hyperlink" Target="http://es.wikipedia.org/wiki/Bombyx_mori" TargetMode="External"/><Relationship Id="rId20" Type="http://schemas.openxmlformats.org/officeDocument/2006/relationships/hyperlink" Target="http://es.wikipedia.org/wiki/Ar%C3%A1cnido" TargetMode="External"/><Relationship Id="rId1" Type="http://schemas.openxmlformats.org/officeDocument/2006/relationships/styles" Target="styles.xml"/><Relationship Id="rId6" Type="http://schemas.openxmlformats.org/officeDocument/2006/relationships/hyperlink" Target="http://es.wikipedia.org/wiki/Archivo:Khotan-fabrica-seda-d17.jpg" TargetMode="External"/><Relationship Id="rId11" Type="http://schemas.openxmlformats.org/officeDocument/2006/relationships/hyperlink" Target="http://es.wikipedia.org/wiki/Archivo:Meyers_b14_s0826a.jpg" TargetMode="External"/><Relationship Id="rId5" Type="http://schemas.openxmlformats.org/officeDocument/2006/relationships/hyperlink" Target="http://es.wikipedia.org/wiki/Seda_%28desambiguaci%C3%B3n%29"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es.wikipedia.org/wiki/Rep%C3%BAblica_Popular_China" TargetMode="External"/><Relationship Id="rId19" Type="http://schemas.openxmlformats.org/officeDocument/2006/relationships/hyperlink" Target="http://es.wikipedia.org/wiki/Hymenoptera" TargetMode="External"/><Relationship Id="rId4" Type="http://schemas.openxmlformats.org/officeDocument/2006/relationships/webSettings" Target="webSettings.xml"/><Relationship Id="rId9" Type="http://schemas.openxmlformats.org/officeDocument/2006/relationships/hyperlink" Target="http://es.wikipedia.org/wiki/Khotan" TargetMode="External"/><Relationship Id="rId14" Type="http://schemas.openxmlformats.org/officeDocument/2006/relationships/hyperlink" Target="http://es.wikipedia.org/wiki/Archivo:Silk_Dresses_by_David_Shankbone.jpg"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2011-11-02T22:14:00Z</dcterms:created>
  <dcterms:modified xsi:type="dcterms:W3CDTF">2011-11-02T22:14:00Z</dcterms:modified>
</cp:coreProperties>
</file>