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1F" w:rsidRPr="00B73D77" w:rsidRDefault="00DE4D1F" w:rsidP="00DE4D1F">
      <w:pPr>
        <w:tabs>
          <w:tab w:val="left" w:pos="-67"/>
        </w:tabs>
        <w:spacing w:line="288" w:lineRule="auto"/>
        <w:ind w:firstLine="720"/>
        <w:jc w:val="center"/>
        <w:rPr>
          <w:b/>
          <w:lang w:val="nl-NL"/>
        </w:rPr>
      </w:pPr>
      <w:r w:rsidRPr="00B73D77">
        <w:rPr>
          <w:b/>
          <w:lang w:val="nl-NL"/>
        </w:rPr>
        <w:t xml:space="preserve">MỘT SỐ CÂU HỎI </w:t>
      </w:r>
      <w:r w:rsidR="00981D43">
        <w:rPr>
          <w:b/>
          <w:lang w:val="nl-NL"/>
        </w:rPr>
        <w:t xml:space="preserve">ÔN TẬP </w:t>
      </w:r>
      <w:r w:rsidRPr="00B73D77">
        <w:rPr>
          <w:b/>
          <w:lang w:val="nl-NL"/>
        </w:rPr>
        <w:t>THƯỜNG GẶP</w:t>
      </w:r>
    </w:p>
    <w:p w:rsidR="00981D43" w:rsidRPr="00B73D77" w:rsidRDefault="00981D43" w:rsidP="00981D43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73D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Phân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tích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vai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trò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của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các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thành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phần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tham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gia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tái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bản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AND ở </w:t>
      </w:r>
      <w:proofErr w:type="spellStart"/>
      <w:r w:rsidRPr="00B73D77">
        <w:rPr>
          <w:rFonts w:ascii="Times New Roman" w:hAnsi="Times New Roman"/>
          <w:sz w:val="28"/>
          <w:szCs w:val="28"/>
        </w:rPr>
        <w:t>sinh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vật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nhân</w:t>
      </w:r>
      <w:proofErr w:type="spellEnd"/>
      <w:r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77">
        <w:rPr>
          <w:rFonts w:ascii="Times New Roman" w:hAnsi="Times New Roman"/>
          <w:sz w:val="28"/>
          <w:szCs w:val="28"/>
        </w:rPr>
        <w:t>sơ</w:t>
      </w:r>
      <w:proofErr w:type="spellEnd"/>
      <w:r w:rsidRPr="00B73D77">
        <w:rPr>
          <w:rFonts w:ascii="Times New Roman" w:hAnsi="Times New Roman"/>
          <w:sz w:val="28"/>
          <w:szCs w:val="28"/>
        </w:rPr>
        <w:t>?</w:t>
      </w:r>
    </w:p>
    <w:p w:rsidR="00DE4D1F" w:rsidRPr="00B73D77" w:rsidRDefault="00DE4D1F" w:rsidP="00DE4D1F">
      <w:pPr>
        <w:spacing w:before="40" w:after="40" w:line="288" w:lineRule="auto"/>
        <w:jc w:val="both"/>
        <w:rPr>
          <w:rFonts w:ascii=".VnTime" w:hAnsi=".VnTime"/>
          <w:lang w:val="da-DK"/>
        </w:rPr>
      </w:pPr>
      <w:r w:rsidRPr="00B73D77">
        <w:rPr>
          <w:rFonts w:ascii=".VnTime" w:hAnsi=".VnTime"/>
        </w:rPr>
        <w:t>2.</w:t>
      </w:r>
      <w:r w:rsidRPr="00B73D77">
        <w:rPr>
          <w:rFonts w:ascii=".VnTime" w:hAnsi=".VnTime"/>
          <w:lang w:val="da-DK"/>
        </w:rPr>
        <w:t xml:space="preserve"> H·y nªu tªn vµ chøc n¨ng cña c¸c enzim lÇn l­ît tham gia vµo qu¸ tr×nh nh©n ®«i cña ph©n tö ADN m¹ch kÐp ë vi </w:t>
      </w:r>
      <w:proofErr w:type="gramStart"/>
      <w:r w:rsidRPr="00B73D77">
        <w:rPr>
          <w:rFonts w:ascii=".VnTime" w:hAnsi=".VnTime"/>
          <w:lang w:val="da-DK"/>
        </w:rPr>
        <w:t>khuÈn  E</w:t>
      </w:r>
      <w:proofErr w:type="gramEnd"/>
      <w:r w:rsidRPr="00B73D77">
        <w:rPr>
          <w:rFonts w:ascii=".VnTime" w:hAnsi=".VnTime"/>
          <w:lang w:val="da-DK"/>
        </w:rPr>
        <w:t>. coli.</w:t>
      </w:r>
    </w:p>
    <w:p w:rsidR="00DE4D1F" w:rsidRPr="00B73D77" w:rsidRDefault="00DE4D1F" w:rsidP="00DE4D1F">
      <w:pPr>
        <w:spacing w:before="40" w:after="40" w:line="288" w:lineRule="auto"/>
        <w:jc w:val="both"/>
        <w:rPr>
          <w:rFonts w:ascii=".VnTime" w:hAnsi=".VnTime"/>
          <w:lang w:val="pt-BR"/>
        </w:rPr>
      </w:pPr>
      <w:r w:rsidRPr="00B73D77">
        <w:rPr>
          <w:rFonts w:ascii=".VnTime" w:hAnsi=".VnTime"/>
          <w:color w:val="000000"/>
          <w:lang w:val="pt-BR"/>
        </w:rPr>
        <w:t xml:space="preserve">3. </w:t>
      </w:r>
      <w:r w:rsidRPr="00B73D77">
        <w:rPr>
          <w:rFonts w:ascii=".VnTime" w:hAnsi=".VnTime"/>
          <w:lang w:val="pt-BR"/>
        </w:rPr>
        <w:t>T¹i sao khi ADN nh©n ®«i, trong 2 m¹ch míi th× 1 m¹ch ®­îc tæng hîp liªn tôc, m¹ch cßn l¹i tæng hîp gi¸n ®o¹n ?</w:t>
      </w:r>
    </w:p>
    <w:p w:rsidR="00DE4D1F" w:rsidRPr="00B73D77" w:rsidRDefault="00981D43" w:rsidP="00DE4D1F">
      <w:pPr>
        <w:spacing w:line="288" w:lineRule="auto"/>
        <w:jc w:val="both"/>
      </w:pPr>
      <w:r>
        <w:t>4</w:t>
      </w:r>
      <w:r w:rsidR="00DE4D1F" w:rsidRPr="00981D43">
        <w:t xml:space="preserve">. </w:t>
      </w:r>
      <w:proofErr w:type="spellStart"/>
      <w:r w:rsidR="00DE4D1F" w:rsidRPr="00981D43">
        <w:t>Các</w:t>
      </w:r>
      <w:proofErr w:type="spellEnd"/>
      <w:r w:rsidR="00DE4D1F" w:rsidRPr="00981D43">
        <w:t xml:space="preserve"> </w:t>
      </w:r>
      <w:proofErr w:type="spellStart"/>
      <w:r w:rsidR="00DE4D1F" w:rsidRPr="00981D43">
        <w:t>nguyên</w:t>
      </w:r>
      <w:proofErr w:type="spellEnd"/>
      <w:r w:rsidR="00DE4D1F" w:rsidRPr="00981D43">
        <w:t xml:space="preserve"> </w:t>
      </w:r>
      <w:proofErr w:type="spellStart"/>
      <w:r w:rsidR="00DE4D1F" w:rsidRPr="00981D43">
        <w:t>tắc</w:t>
      </w:r>
      <w:proofErr w:type="spellEnd"/>
      <w:r w:rsidR="00DE4D1F" w:rsidRPr="00981D43">
        <w:t xml:space="preserve"> </w:t>
      </w:r>
      <w:proofErr w:type="spellStart"/>
      <w:r w:rsidR="00DE4D1F" w:rsidRPr="00981D43">
        <w:t>trong</w:t>
      </w:r>
      <w:proofErr w:type="spellEnd"/>
      <w:r w:rsidR="00DE4D1F" w:rsidRPr="00981D43">
        <w:t xml:space="preserve"> qt </w:t>
      </w:r>
      <w:proofErr w:type="spellStart"/>
      <w:r w:rsidR="00DE4D1F" w:rsidRPr="00981D43">
        <w:t>tự</w:t>
      </w:r>
      <w:proofErr w:type="spellEnd"/>
      <w:r w:rsidR="00DE4D1F" w:rsidRPr="00981D43">
        <w:t xml:space="preserve"> </w:t>
      </w:r>
      <w:proofErr w:type="spellStart"/>
      <w:r w:rsidR="00DE4D1F" w:rsidRPr="00981D43">
        <w:t>nhân</w:t>
      </w:r>
      <w:proofErr w:type="spellEnd"/>
      <w:r w:rsidR="00DE4D1F" w:rsidRPr="00981D43">
        <w:t xml:space="preserve"> </w:t>
      </w:r>
      <w:proofErr w:type="spellStart"/>
      <w:r w:rsidR="00DE4D1F" w:rsidRPr="00981D43">
        <w:t>đôi</w:t>
      </w:r>
      <w:proofErr w:type="spellEnd"/>
      <w:r w:rsidR="00DE4D1F" w:rsidRPr="00981D43">
        <w:t xml:space="preserve"> </w:t>
      </w:r>
      <w:proofErr w:type="spellStart"/>
      <w:r w:rsidR="00DE4D1F" w:rsidRPr="00981D43">
        <w:t>của</w:t>
      </w:r>
      <w:proofErr w:type="spellEnd"/>
      <w:r w:rsidR="00DE4D1F" w:rsidRPr="00981D43">
        <w:t xml:space="preserve"> AND.  </w:t>
      </w:r>
      <w:proofErr w:type="spellStart"/>
      <w:r w:rsidR="00DE4D1F" w:rsidRPr="00981D43">
        <w:t>Nguyên</w:t>
      </w:r>
      <w:proofErr w:type="spellEnd"/>
      <w:r w:rsidR="00DE4D1F" w:rsidRPr="00981D43">
        <w:t xml:space="preserve"> </w:t>
      </w:r>
      <w:proofErr w:type="spellStart"/>
      <w:r w:rsidR="00DE4D1F" w:rsidRPr="00981D43">
        <w:t>tắc</w:t>
      </w:r>
      <w:proofErr w:type="spellEnd"/>
      <w:r w:rsidR="00DE4D1F" w:rsidRPr="00981D43">
        <w:t xml:space="preserve"> </w:t>
      </w:r>
      <w:proofErr w:type="spellStart"/>
      <w:r w:rsidR="00DE4D1F" w:rsidRPr="00981D43">
        <w:t>đảm</w:t>
      </w:r>
      <w:proofErr w:type="spellEnd"/>
      <w:r w:rsidR="00DE4D1F" w:rsidRPr="00981D43">
        <w:t xml:space="preserve"> </w:t>
      </w:r>
      <w:proofErr w:type="spellStart"/>
      <w:r w:rsidR="00DE4D1F" w:rsidRPr="00981D43">
        <w:t>bảo</w:t>
      </w:r>
      <w:proofErr w:type="spellEnd"/>
      <w:r w:rsidR="00DE4D1F" w:rsidRPr="00981D43">
        <w:t xml:space="preserve"> qua </w:t>
      </w:r>
      <w:proofErr w:type="spellStart"/>
      <w:r w:rsidR="00DE4D1F" w:rsidRPr="00981D43">
        <w:t>tái</w:t>
      </w:r>
      <w:proofErr w:type="spellEnd"/>
      <w:r w:rsidR="00DE4D1F" w:rsidRPr="00981D43">
        <w:t xml:space="preserve"> </w:t>
      </w:r>
      <w:proofErr w:type="spellStart"/>
      <w:r w:rsidR="00DE4D1F" w:rsidRPr="00981D43">
        <w:t>bản</w:t>
      </w:r>
      <w:proofErr w:type="spellEnd"/>
      <w:r w:rsidR="00DE4D1F" w:rsidRPr="00B73D77">
        <w:t xml:space="preserve"> </w:t>
      </w:r>
      <w:proofErr w:type="spellStart"/>
      <w:r w:rsidR="00DE4D1F" w:rsidRPr="00B73D77">
        <w:t>tạo</w:t>
      </w:r>
      <w:proofErr w:type="spellEnd"/>
      <w:r w:rsidR="00DE4D1F" w:rsidRPr="00B73D77">
        <w:t xml:space="preserve"> </w:t>
      </w:r>
      <w:proofErr w:type="spellStart"/>
      <w:r w:rsidR="00DE4D1F" w:rsidRPr="00B73D77">
        <w:t>ra</w:t>
      </w:r>
      <w:proofErr w:type="spellEnd"/>
      <w:r w:rsidR="00DE4D1F" w:rsidRPr="00B73D77">
        <w:t xml:space="preserve"> 2 AND con </w:t>
      </w:r>
      <w:proofErr w:type="spellStart"/>
      <w:r w:rsidR="00DE4D1F" w:rsidRPr="00B73D77">
        <w:t>giống</w:t>
      </w:r>
      <w:proofErr w:type="spellEnd"/>
      <w:r w:rsidR="00DE4D1F" w:rsidRPr="00B73D77">
        <w:t xml:space="preserve"> </w:t>
      </w:r>
      <w:proofErr w:type="spellStart"/>
      <w:r w:rsidR="00DE4D1F" w:rsidRPr="00B73D77">
        <w:t>nhau</w:t>
      </w:r>
      <w:proofErr w:type="spellEnd"/>
      <w:r w:rsidR="00DE4D1F" w:rsidRPr="00B73D77">
        <w:t>?</w:t>
      </w:r>
    </w:p>
    <w:p w:rsidR="00DE4D1F" w:rsidRPr="00B73D77" w:rsidRDefault="00981D43" w:rsidP="00DE4D1F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4D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Vì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sao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quá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trình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tổng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hợp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cần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có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các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đoạn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1F" w:rsidRPr="00B73D77">
        <w:rPr>
          <w:rFonts w:ascii="Times New Roman" w:hAnsi="Times New Roman"/>
          <w:sz w:val="28"/>
          <w:szCs w:val="28"/>
        </w:rPr>
        <w:t>mồi</w:t>
      </w:r>
      <w:proofErr w:type="spellEnd"/>
      <w:r w:rsidR="00DE4D1F" w:rsidRPr="00B73D77">
        <w:rPr>
          <w:rFonts w:ascii="Times New Roman" w:hAnsi="Times New Roman"/>
          <w:sz w:val="28"/>
          <w:szCs w:val="28"/>
        </w:rPr>
        <w:t>?</w:t>
      </w:r>
    </w:p>
    <w:p w:rsidR="00981D43" w:rsidRPr="00B73D77" w:rsidRDefault="00981D43" w:rsidP="00981D43">
      <w:pPr>
        <w:spacing w:line="288" w:lineRule="auto"/>
        <w:jc w:val="both"/>
      </w:pPr>
      <w:r>
        <w:t>6.</w:t>
      </w:r>
      <w:r w:rsidRPr="00B73D77">
        <w:t xml:space="preserve"> </w:t>
      </w:r>
      <w:proofErr w:type="spellStart"/>
      <w:r w:rsidRPr="00B73D77">
        <w:t>Nêu</w:t>
      </w:r>
      <w:proofErr w:type="spellEnd"/>
      <w:r w:rsidRPr="00B73D77">
        <w:t xml:space="preserve"> </w:t>
      </w:r>
      <w:proofErr w:type="spellStart"/>
      <w:r w:rsidRPr="00B73D77">
        <w:t>sự</w:t>
      </w:r>
      <w:proofErr w:type="spellEnd"/>
      <w:r w:rsidRPr="00B73D77">
        <w:t xml:space="preserve"> </w:t>
      </w:r>
      <w:proofErr w:type="spellStart"/>
      <w:r w:rsidRPr="00B73D77">
        <w:t>khác</w:t>
      </w:r>
      <w:proofErr w:type="spellEnd"/>
      <w:r w:rsidRPr="00B73D77">
        <w:t xml:space="preserve"> </w:t>
      </w:r>
      <w:proofErr w:type="spellStart"/>
      <w:r w:rsidRPr="00B73D77">
        <w:t>nhau</w:t>
      </w:r>
      <w:proofErr w:type="spellEnd"/>
      <w:r w:rsidRPr="00B73D77">
        <w:t xml:space="preserve"> </w:t>
      </w:r>
      <w:proofErr w:type="spellStart"/>
      <w:r w:rsidRPr="00B73D77">
        <w:t>trong</w:t>
      </w:r>
      <w:proofErr w:type="spellEnd"/>
      <w:r w:rsidRPr="00B73D77">
        <w:t xml:space="preserve"> </w:t>
      </w:r>
      <w:proofErr w:type="spellStart"/>
      <w:r w:rsidRPr="00B73D77">
        <w:t>cơ</w:t>
      </w:r>
      <w:proofErr w:type="spellEnd"/>
      <w:r w:rsidRPr="00B73D77">
        <w:t xml:space="preserve"> </w:t>
      </w:r>
      <w:proofErr w:type="spellStart"/>
      <w:r w:rsidRPr="00B73D77">
        <w:t>chế</w:t>
      </w:r>
      <w:proofErr w:type="spellEnd"/>
      <w:r w:rsidRPr="00B73D77">
        <w:t xml:space="preserve"> </w:t>
      </w:r>
      <w:proofErr w:type="spellStart"/>
      <w:r w:rsidRPr="00B73D77">
        <w:t>tái</w:t>
      </w:r>
      <w:proofErr w:type="spellEnd"/>
      <w:r w:rsidRPr="00B73D77">
        <w:t xml:space="preserve"> </w:t>
      </w:r>
      <w:proofErr w:type="spellStart"/>
      <w:r w:rsidRPr="00B73D77">
        <w:t>bản</w:t>
      </w:r>
      <w:proofErr w:type="spellEnd"/>
      <w:r w:rsidRPr="00B73D77">
        <w:t xml:space="preserve"> ở </w:t>
      </w:r>
      <w:proofErr w:type="spellStart"/>
      <w:r w:rsidRPr="00B73D77">
        <w:t>sinh</w:t>
      </w:r>
      <w:proofErr w:type="spellEnd"/>
      <w:r w:rsidRPr="00B73D77">
        <w:t xml:space="preserve"> </w:t>
      </w:r>
      <w:proofErr w:type="spellStart"/>
      <w:r w:rsidRPr="00B73D77">
        <w:t>vật</w:t>
      </w:r>
      <w:proofErr w:type="spellEnd"/>
      <w:r w:rsidRPr="00B73D77">
        <w:t xml:space="preserve"> </w:t>
      </w:r>
      <w:proofErr w:type="spellStart"/>
      <w:r w:rsidRPr="00B73D77">
        <w:t>nhân</w:t>
      </w:r>
      <w:proofErr w:type="spellEnd"/>
      <w:r w:rsidRPr="00B73D77">
        <w:t xml:space="preserve"> </w:t>
      </w:r>
      <w:proofErr w:type="spellStart"/>
      <w:r w:rsidRPr="00B73D77">
        <w:t>sơ</w:t>
      </w:r>
      <w:proofErr w:type="spellEnd"/>
      <w:r w:rsidRPr="00B73D77">
        <w:t xml:space="preserve"> </w:t>
      </w:r>
      <w:proofErr w:type="spellStart"/>
      <w:r w:rsidRPr="00B73D77">
        <w:t>và</w:t>
      </w:r>
      <w:proofErr w:type="spellEnd"/>
      <w:r w:rsidRPr="00B73D77">
        <w:t xml:space="preserve"> </w:t>
      </w:r>
      <w:proofErr w:type="spellStart"/>
      <w:r w:rsidRPr="00B73D77">
        <w:t>nhân</w:t>
      </w:r>
      <w:proofErr w:type="spellEnd"/>
      <w:r w:rsidRPr="00B73D77">
        <w:t xml:space="preserve"> </w:t>
      </w:r>
      <w:proofErr w:type="spellStart"/>
      <w:r w:rsidRPr="00B73D77">
        <w:t>thực</w:t>
      </w:r>
      <w:proofErr w:type="spellEnd"/>
      <w:r w:rsidRPr="00B73D77">
        <w:t xml:space="preserve">? </w:t>
      </w:r>
    </w:p>
    <w:p w:rsidR="00981D43" w:rsidRPr="00B73D77" w:rsidRDefault="00981D43" w:rsidP="00981D43">
      <w:pPr>
        <w:spacing w:line="288" w:lineRule="auto"/>
        <w:jc w:val="both"/>
        <w:rPr>
          <w:rFonts w:ascii=".VnTime" w:hAnsi=".VnTime"/>
          <w:spacing w:val="-6"/>
        </w:rPr>
      </w:pPr>
      <w:r>
        <w:rPr>
          <w:spacing w:val="-6"/>
        </w:rPr>
        <w:t>7</w:t>
      </w:r>
      <w:r w:rsidRPr="00B73D77">
        <w:rPr>
          <w:spacing w:val="-6"/>
        </w:rPr>
        <w:t xml:space="preserve">. So </w:t>
      </w:r>
      <w:proofErr w:type="spellStart"/>
      <w:r w:rsidRPr="00B73D77">
        <w:rPr>
          <w:spacing w:val="-6"/>
        </w:rPr>
        <w:t>sánh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quá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trình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nhân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đôi</w:t>
      </w:r>
      <w:proofErr w:type="spellEnd"/>
      <w:r w:rsidRPr="00B73D77">
        <w:rPr>
          <w:spacing w:val="-6"/>
        </w:rPr>
        <w:t xml:space="preserve"> ADN </w:t>
      </w:r>
      <w:proofErr w:type="spellStart"/>
      <w:r w:rsidRPr="00B73D77">
        <w:rPr>
          <w:spacing w:val="-6"/>
        </w:rPr>
        <w:t>và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phiên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mã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tổng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hợp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mARN</w:t>
      </w:r>
      <w:proofErr w:type="spellEnd"/>
      <w:r w:rsidRPr="00B73D77">
        <w:rPr>
          <w:spacing w:val="-6"/>
        </w:rPr>
        <w:t xml:space="preserve"> ở </w:t>
      </w:r>
      <w:proofErr w:type="spellStart"/>
      <w:r w:rsidRPr="00B73D77">
        <w:rPr>
          <w:spacing w:val="-6"/>
        </w:rPr>
        <w:t>sinh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vật</w:t>
      </w:r>
      <w:proofErr w:type="spellEnd"/>
      <w:r w:rsidRPr="00B73D77">
        <w:rPr>
          <w:spacing w:val="-6"/>
        </w:rPr>
        <w:t xml:space="preserve"> </w:t>
      </w:r>
      <w:proofErr w:type="spellStart"/>
      <w:r w:rsidRPr="00B73D77">
        <w:rPr>
          <w:spacing w:val="-6"/>
        </w:rPr>
        <w:t>nhân</w:t>
      </w:r>
      <w:proofErr w:type="spellEnd"/>
      <w:r w:rsidRPr="00B73D77">
        <w:rPr>
          <w:rFonts w:ascii=".VnTime" w:hAnsi=".VnTime"/>
          <w:spacing w:val="-6"/>
        </w:rPr>
        <w:t xml:space="preserve"> </w:t>
      </w:r>
      <w:proofErr w:type="spellStart"/>
      <w:r w:rsidRPr="00B73D77">
        <w:rPr>
          <w:rFonts w:ascii=".VnTime" w:hAnsi=".VnTime"/>
          <w:spacing w:val="-6"/>
        </w:rPr>
        <w:t>th</w:t>
      </w:r>
      <w:r w:rsidRPr="00B73D77">
        <w:rPr>
          <w:spacing w:val="-6"/>
        </w:rPr>
        <w:t>ự</w:t>
      </w:r>
      <w:r w:rsidRPr="00B73D77">
        <w:rPr>
          <w:rFonts w:ascii=".VnTime" w:hAnsi=".VnTime"/>
          <w:spacing w:val="-6"/>
        </w:rPr>
        <w:t>c</w:t>
      </w:r>
      <w:proofErr w:type="spellEnd"/>
      <w:r w:rsidRPr="00B73D77">
        <w:rPr>
          <w:rFonts w:ascii=".VnTime" w:hAnsi=".VnTime"/>
          <w:spacing w:val="-6"/>
        </w:rPr>
        <w:t>.</w:t>
      </w:r>
    </w:p>
    <w:p w:rsidR="00DE4D1F" w:rsidRPr="00B73D77" w:rsidRDefault="00981D43" w:rsidP="00981D43">
      <w:pPr>
        <w:tabs>
          <w:tab w:val="left" w:pos="2520"/>
          <w:tab w:val="left" w:pos="7740"/>
          <w:tab w:val="left" w:pos="9360"/>
        </w:tabs>
        <w:spacing w:line="288" w:lineRule="auto"/>
        <w:jc w:val="both"/>
      </w:pPr>
      <w:proofErr w:type="gramStart"/>
      <w:r w:rsidRPr="00981D43">
        <w:rPr>
          <w:b/>
        </w:rPr>
        <w:t>8.</w:t>
      </w:r>
      <w:r w:rsidR="00DE4D1F" w:rsidRPr="00B73D77">
        <w:t>Quá</w:t>
      </w:r>
      <w:proofErr w:type="gramEnd"/>
      <w:r w:rsidR="00DE4D1F" w:rsidRPr="00B73D77">
        <w:t xml:space="preserve"> </w:t>
      </w:r>
      <w:proofErr w:type="spellStart"/>
      <w:r w:rsidR="00DE4D1F" w:rsidRPr="00B73D77">
        <w:t>trình</w:t>
      </w:r>
      <w:proofErr w:type="spellEnd"/>
      <w:r w:rsidR="00DE4D1F" w:rsidRPr="00B73D77">
        <w:t xml:space="preserve"> </w:t>
      </w:r>
      <w:proofErr w:type="spellStart"/>
      <w:r w:rsidR="00DE4D1F" w:rsidRPr="00B73D77">
        <w:t>tổng</w:t>
      </w:r>
      <w:proofErr w:type="spellEnd"/>
      <w:r w:rsidR="00DE4D1F" w:rsidRPr="00B73D77">
        <w:t xml:space="preserve"> </w:t>
      </w:r>
      <w:proofErr w:type="spellStart"/>
      <w:r w:rsidR="00DE4D1F" w:rsidRPr="00B73D77">
        <w:t>hợp</w:t>
      </w:r>
      <w:proofErr w:type="spellEnd"/>
      <w:r w:rsidR="00DE4D1F" w:rsidRPr="00B73D77">
        <w:t xml:space="preserve"> ADN </w:t>
      </w:r>
      <w:proofErr w:type="spellStart"/>
      <w:r w:rsidR="00DE4D1F" w:rsidRPr="00B73D77">
        <w:t>của</w:t>
      </w:r>
      <w:proofErr w:type="spellEnd"/>
      <w:r w:rsidR="00DE4D1F" w:rsidRPr="00B73D77">
        <w:t xml:space="preserve"> virus </w:t>
      </w:r>
      <w:proofErr w:type="spellStart"/>
      <w:r w:rsidR="00DE4D1F" w:rsidRPr="00B73D77">
        <w:t>cũng</w:t>
      </w:r>
      <w:proofErr w:type="spellEnd"/>
      <w:r w:rsidR="00DE4D1F" w:rsidRPr="00B73D77">
        <w:t xml:space="preserve"> </w:t>
      </w:r>
      <w:proofErr w:type="spellStart"/>
      <w:r w:rsidR="00DE4D1F" w:rsidRPr="00B73D77">
        <w:t>cần</w:t>
      </w:r>
      <w:proofErr w:type="spellEnd"/>
      <w:r w:rsidR="00DE4D1F" w:rsidRPr="00B73D77">
        <w:t xml:space="preserve"> </w:t>
      </w:r>
      <w:proofErr w:type="spellStart"/>
      <w:r w:rsidR="00DE4D1F" w:rsidRPr="00B73D77">
        <w:t>có</w:t>
      </w:r>
      <w:proofErr w:type="spellEnd"/>
      <w:r w:rsidR="00DE4D1F" w:rsidRPr="00B73D77">
        <w:t xml:space="preserve"> </w:t>
      </w:r>
      <w:proofErr w:type="spellStart"/>
      <w:r w:rsidR="00DE4D1F" w:rsidRPr="00B73D77">
        <w:t>đoạn</w:t>
      </w:r>
      <w:proofErr w:type="spellEnd"/>
      <w:r w:rsidR="00DE4D1F" w:rsidRPr="00B73D77">
        <w:t xml:space="preserve"> </w:t>
      </w:r>
      <w:proofErr w:type="spellStart"/>
      <w:r w:rsidR="00DE4D1F" w:rsidRPr="00B73D77">
        <w:t>mồi</w:t>
      </w:r>
      <w:proofErr w:type="spellEnd"/>
      <w:r w:rsidR="00DE4D1F" w:rsidRPr="00B73D77">
        <w:t xml:space="preserve">. Cho </w:t>
      </w:r>
      <w:proofErr w:type="spellStart"/>
      <w:r w:rsidR="00DE4D1F" w:rsidRPr="00B73D77">
        <w:t>biết</w:t>
      </w:r>
      <w:proofErr w:type="spellEnd"/>
      <w:r w:rsidR="00DE4D1F" w:rsidRPr="00B73D77">
        <w:t>:</w:t>
      </w:r>
    </w:p>
    <w:p w:rsidR="00DE4D1F" w:rsidRPr="00B73D77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  <w:r w:rsidRPr="00B73D77">
        <w:tab/>
      </w:r>
      <w:proofErr w:type="spellStart"/>
      <w:proofErr w:type="gramStart"/>
      <w:r w:rsidRPr="00B73D77">
        <w:t>a.Đoạn</w:t>
      </w:r>
      <w:proofErr w:type="spellEnd"/>
      <w:proofErr w:type="gram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 xml:space="preserve"> </w:t>
      </w:r>
      <w:proofErr w:type="spellStart"/>
      <w:r w:rsidRPr="00B73D77">
        <w:t>được</w:t>
      </w:r>
      <w:proofErr w:type="spellEnd"/>
      <w:r w:rsidRPr="00B73D77">
        <w:t xml:space="preserve"> </w:t>
      </w:r>
      <w:proofErr w:type="spellStart"/>
      <w:r w:rsidRPr="00B73D77">
        <w:t>hình</w:t>
      </w:r>
      <w:proofErr w:type="spellEnd"/>
      <w:r w:rsidRPr="00B73D77">
        <w:t xml:space="preserve"> </w:t>
      </w:r>
      <w:proofErr w:type="spellStart"/>
      <w:r w:rsidRPr="00B73D77">
        <w:t>thành</w:t>
      </w:r>
      <w:proofErr w:type="spellEnd"/>
      <w:r w:rsidRPr="00B73D77">
        <w:t xml:space="preserve"> ở </w:t>
      </w:r>
      <w:proofErr w:type="spellStart"/>
      <w:r w:rsidRPr="00B73D77">
        <w:t>vị</w:t>
      </w:r>
      <w:proofErr w:type="spellEnd"/>
      <w:r w:rsidRPr="00B73D77">
        <w:t xml:space="preserve"> </w:t>
      </w:r>
      <w:proofErr w:type="spellStart"/>
      <w:r w:rsidRPr="00B73D77">
        <w:t>trí</w:t>
      </w:r>
      <w:proofErr w:type="spellEnd"/>
      <w:r w:rsidRPr="00B73D77">
        <w:t xml:space="preserve"> </w:t>
      </w:r>
      <w:proofErr w:type="spellStart"/>
      <w:r w:rsidRPr="00B73D77">
        <w:t>nào</w:t>
      </w:r>
      <w:proofErr w:type="spellEnd"/>
      <w:r w:rsidRPr="00B73D77">
        <w:t>?</w:t>
      </w:r>
    </w:p>
    <w:p w:rsidR="00DE4D1F" w:rsidRPr="00B73D77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  <w:r w:rsidRPr="00B73D77">
        <w:tab/>
      </w:r>
      <w:proofErr w:type="spellStart"/>
      <w:proofErr w:type="gramStart"/>
      <w:r w:rsidRPr="00B73D77">
        <w:t>b.Đoạn</w:t>
      </w:r>
      <w:proofErr w:type="spellEnd"/>
      <w:proofErr w:type="gram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 xml:space="preserve"> </w:t>
      </w:r>
      <w:proofErr w:type="spellStart"/>
      <w:r w:rsidRPr="00B73D77">
        <w:t>có</w:t>
      </w:r>
      <w:proofErr w:type="spellEnd"/>
      <w:r w:rsidRPr="00B73D77">
        <w:t xml:space="preserve"> </w:t>
      </w:r>
      <w:proofErr w:type="spellStart"/>
      <w:r w:rsidRPr="00B73D77">
        <w:t>tác</w:t>
      </w:r>
      <w:proofErr w:type="spellEnd"/>
      <w:r w:rsidRPr="00B73D77">
        <w:t xml:space="preserve"> </w:t>
      </w:r>
      <w:proofErr w:type="spellStart"/>
      <w:r w:rsidRPr="00B73D77">
        <w:t>dụng</w:t>
      </w:r>
      <w:proofErr w:type="spellEnd"/>
      <w:r w:rsidRPr="00B73D77">
        <w:t xml:space="preserve"> </w:t>
      </w:r>
      <w:proofErr w:type="spellStart"/>
      <w:r w:rsidRPr="00B73D77">
        <w:t>gì</w:t>
      </w:r>
      <w:proofErr w:type="spellEnd"/>
      <w:r w:rsidRPr="00B73D77">
        <w:t>?</w:t>
      </w:r>
    </w:p>
    <w:p w:rsidR="00DE4D1F" w:rsidRPr="00B73D77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  <w:r w:rsidRPr="00B73D77">
        <w:tab/>
      </w:r>
      <w:proofErr w:type="spellStart"/>
      <w:proofErr w:type="gramStart"/>
      <w:r w:rsidRPr="00B73D77">
        <w:t>c.Mô</w:t>
      </w:r>
      <w:proofErr w:type="spellEnd"/>
      <w:proofErr w:type="gramEnd"/>
      <w:r w:rsidRPr="00B73D77">
        <w:t xml:space="preserve"> </w:t>
      </w:r>
      <w:proofErr w:type="spellStart"/>
      <w:r w:rsidRPr="00B73D77">
        <w:t>tả</w:t>
      </w:r>
      <w:proofErr w:type="spellEnd"/>
      <w:r w:rsidRPr="00B73D77">
        <w:t xml:space="preserve"> </w:t>
      </w:r>
      <w:proofErr w:type="spellStart"/>
      <w:r w:rsidRPr="00B73D77">
        <w:t>cấu</w:t>
      </w:r>
      <w:proofErr w:type="spellEnd"/>
      <w:r w:rsidRPr="00B73D77">
        <w:t xml:space="preserve"> </w:t>
      </w:r>
      <w:proofErr w:type="spellStart"/>
      <w:r w:rsidRPr="00B73D77">
        <w:t>tạo</w:t>
      </w:r>
      <w:proofErr w:type="spellEnd"/>
      <w:r w:rsidRPr="00B73D77">
        <w:t xml:space="preserve"> </w:t>
      </w:r>
      <w:proofErr w:type="spellStart"/>
      <w:r w:rsidRPr="00B73D77">
        <w:t>của</w:t>
      </w:r>
      <w:proofErr w:type="spellEnd"/>
      <w:r w:rsidRPr="00B73D77">
        <w:t xml:space="preserve"> </w:t>
      </w:r>
      <w:proofErr w:type="spellStart"/>
      <w:r w:rsidRPr="00B73D77">
        <w:t>đoạn</w:t>
      </w:r>
      <w:proofErr w:type="spell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>.</w:t>
      </w: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24FEC" w:rsidRDefault="00D24FEC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24FEC" w:rsidRDefault="00D24FEC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24FEC" w:rsidRDefault="00D24FEC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Pr="00B73D77" w:rsidRDefault="00DE4D1F" w:rsidP="00DE4D1F">
      <w:pPr>
        <w:tabs>
          <w:tab w:val="left" w:pos="1080"/>
          <w:tab w:val="left" w:pos="2520"/>
          <w:tab w:val="left" w:pos="7740"/>
          <w:tab w:val="left" w:pos="9360"/>
        </w:tabs>
        <w:spacing w:line="288" w:lineRule="auto"/>
        <w:ind w:left="720"/>
        <w:jc w:val="both"/>
      </w:pPr>
    </w:p>
    <w:p w:rsidR="00DE4D1F" w:rsidRPr="00B73D77" w:rsidRDefault="00DE4D1F" w:rsidP="00DE4D1F">
      <w:pPr>
        <w:spacing w:line="288" w:lineRule="auto"/>
        <w:jc w:val="both"/>
      </w:pPr>
      <w:r>
        <w:lastRenderedPageBreak/>
        <w:t>HƯỚNG DẪN TRẢ LỜI</w:t>
      </w:r>
    </w:p>
    <w:tbl>
      <w:tblPr>
        <w:tblStyle w:val="TableGrid"/>
        <w:tblW w:w="10091" w:type="dxa"/>
        <w:tblLayout w:type="fixed"/>
        <w:tblLook w:val="01E0"/>
      </w:tblPr>
      <w:tblGrid>
        <w:gridCol w:w="10091"/>
      </w:tblGrid>
      <w:tr w:rsidR="00DE4D1F" w:rsidRPr="00B73D77" w:rsidTr="002533C8">
        <w:tc>
          <w:tcPr>
            <w:tcW w:w="10091" w:type="dxa"/>
          </w:tcPr>
          <w:p w:rsidR="00DE4D1F" w:rsidRPr="00B73D77" w:rsidRDefault="00DE4D1F" w:rsidP="002533C8">
            <w:pPr>
              <w:spacing w:line="288" w:lineRule="auto"/>
              <w:jc w:val="both"/>
            </w:pPr>
            <w:proofErr w:type="gramStart"/>
            <w:r w:rsidRPr="00B73D77">
              <w:t>a</w:t>
            </w:r>
            <w:proofErr w:type="gramEnd"/>
            <w:r w:rsidRPr="00B73D77">
              <w:t>.</w:t>
            </w:r>
          </w:p>
          <w:p w:rsidR="00DE4D1F" w:rsidRPr="00B73D77" w:rsidRDefault="00DE4D1F" w:rsidP="002533C8">
            <w:pPr>
              <w:spacing w:line="288" w:lineRule="auto"/>
              <w:ind w:firstLine="362"/>
              <w:jc w:val="both"/>
            </w:pPr>
            <w:r w:rsidRPr="00B73D77">
              <w:t xml:space="preserve">- </w:t>
            </w:r>
            <w:proofErr w:type="spellStart"/>
            <w:r w:rsidRPr="00B73D77">
              <w:t>Điểm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giống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nhau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giữa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nhân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đôi</w:t>
            </w:r>
            <w:proofErr w:type="spellEnd"/>
            <w:r w:rsidRPr="00B73D77">
              <w:t xml:space="preserve"> ADN </w:t>
            </w:r>
            <w:proofErr w:type="spellStart"/>
            <w:r w:rsidRPr="00B73D77">
              <w:t>và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phiên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mã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tổng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hợp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mARN</w:t>
            </w:r>
            <w:proofErr w:type="spellEnd"/>
            <w:r w:rsidRPr="00B73D77">
              <w:t>:</w:t>
            </w:r>
          </w:p>
          <w:p w:rsidR="00DE4D1F" w:rsidRPr="00B73D77" w:rsidRDefault="00DE4D1F" w:rsidP="002533C8">
            <w:pPr>
              <w:spacing w:line="288" w:lineRule="auto"/>
              <w:ind w:firstLine="362"/>
              <w:jc w:val="both"/>
            </w:pPr>
            <w:r w:rsidRPr="00B73D77">
              <w:t xml:space="preserve">+ </w:t>
            </w:r>
            <w:proofErr w:type="spellStart"/>
            <w:r w:rsidRPr="00B73D77">
              <w:t>Đều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xảy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ra</w:t>
            </w:r>
            <w:proofErr w:type="spellEnd"/>
            <w:r w:rsidRPr="00B73D77">
              <w:t xml:space="preserve"> ở </w:t>
            </w:r>
            <w:proofErr w:type="spellStart"/>
            <w:r w:rsidRPr="00B73D77">
              <w:t>kì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trung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gian</w:t>
            </w:r>
            <w:proofErr w:type="spellEnd"/>
          </w:p>
          <w:p w:rsidR="00DE4D1F" w:rsidRPr="00B73D77" w:rsidRDefault="00DE4D1F" w:rsidP="002533C8">
            <w:pPr>
              <w:spacing w:line="288" w:lineRule="auto"/>
              <w:ind w:firstLine="362"/>
              <w:jc w:val="both"/>
            </w:pPr>
            <w:r w:rsidRPr="00B73D77">
              <w:t xml:space="preserve">+ </w:t>
            </w:r>
            <w:proofErr w:type="spellStart"/>
            <w:r w:rsidRPr="00B73D77">
              <w:t>Enzim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xúc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tác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theo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một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chiều</w:t>
            </w:r>
            <w:proofErr w:type="spellEnd"/>
            <w:r w:rsidRPr="00B73D77">
              <w:t xml:space="preserve"> 3’-5’ </w:t>
            </w:r>
            <w:proofErr w:type="spellStart"/>
            <w:r w:rsidRPr="00B73D77">
              <w:t>trên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mạch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khuôn</w:t>
            </w:r>
            <w:proofErr w:type="spellEnd"/>
          </w:p>
          <w:p w:rsidR="00DE4D1F" w:rsidRPr="00B73D77" w:rsidRDefault="00DE4D1F" w:rsidP="002533C8">
            <w:pPr>
              <w:spacing w:line="288" w:lineRule="auto"/>
              <w:ind w:firstLine="362"/>
              <w:jc w:val="both"/>
            </w:pPr>
            <w:r w:rsidRPr="00B73D77">
              <w:t xml:space="preserve">+ </w:t>
            </w:r>
            <w:proofErr w:type="spellStart"/>
            <w:r w:rsidRPr="00B73D77">
              <w:t>Đều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liên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kết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theo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nguyên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tắc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bổ</w:t>
            </w:r>
            <w:proofErr w:type="spellEnd"/>
            <w:r w:rsidRPr="00B73D77">
              <w:t xml:space="preserve"> sung</w:t>
            </w:r>
          </w:p>
          <w:p w:rsidR="00DE4D1F" w:rsidRPr="00B73D77" w:rsidRDefault="00DE4D1F" w:rsidP="002533C8">
            <w:pPr>
              <w:spacing w:line="288" w:lineRule="auto"/>
              <w:ind w:firstLine="362"/>
              <w:jc w:val="both"/>
            </w:pPr>
            <w:r w:rsidRPr="00B73D77">
              <w:t xml:space="preserve">- </w:t>
            </w:r>
            <w:proofErr w:type="spellStart"/>
            <w:r w:rsidRPr="00B73D77">
              <w:t>Khác</w:t>
            </w:r>
            <w:proofErr w:type="spellEnd"/>
            <w:r w:rsidRPr="00B73D77">
              <w:t xml:space="preserve"> </w:t>
            </w:r>
            <w:proofErr w:type="spellStart"/>
            <w:r w:rsidRPr="00B73D77">
              <w:t>nhau</w:t>
            </w:r>
            <w:proofErr w:type="spellEnd"/>
            <w:r w:rsidRPr="00B73D77">
              <w:t>:</w:t>
            </w:r>
          </w:p>
          <w:tbl>
            <w:tblPr>
              <w:tblStyle w:val="TableGrid"/>
              <w:tblW w:w="10034" w:type="dxa"/>
              <w:tblLayout w:type="fixed"/>
              <w:tblLook w:val="01E0"/>
            </w:tblPr>
            <w:tblGrid>
              <w:gridCol w:w="1525"/>
              <w:gridCol w:w="4500"/>
              <w:gridCol w:w="4009"/>
            </w:tblGrid>
            <w:tr w:rsidR="00DE4D1F" w:rsidRPr="00B73D77" w:rsidTr="002533C8">
              <w:trPr>
                <w:trHeight w:val="322"/>
              </w:trPr>
              <w:tc>
                <w:tcPr>
                  <w:tcW w:w="1525" w:type="dxa"/>
                </w:tcPr>
                <w:p w:rsidR="00DE4D1F" w:rsidRPr="00B73D77" w:rsidRDefault="00DE4D1F" w:rsidP="002533C8">
                  <w:pPr>
                    <w:spacing w:line="288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00" w:type="dxa"/>
                </w:tcPr>
                <w:p w:rsidR="00DE4D1F" w:rsidRPr="00B73D77" w:rsidRDefault="00DE4D1F" w:rsidP="002533C8">
                  <w:pPr>
                    <w:spacing w:line="288" w:lineRule="auto"/>
                    <w:jc w:val="center"/>
                    <w:rPr>
                      <w:b/>
                    </w:rPr>
                  </w:pPr>
                  <w:proofErr w:type="spellStart"/>
                  <w:r w:rsidRPr="00B73D77">
                    <w:rPr>
                      <w:b/>
                    </w:rPr>
                    <w:t>Nhân</w:t>
                  </w:r>
                  <w:proofErr w:type="spellEnd"/>
                  <w:r w:rsidRPr="00B73D77">
                    <w:rPr>
                      <w:b/>
                    </w:rPr>
                    <w:t xml:space="preserve"> </w:t>
                  </w:r>
                  <w:proofErr w:type="spellStart"/>
                  <w:r w:rsidRPr="00B73D77">
                    <w:rPr>
                      <w:b/>
                    </w:rPr>
                    <w:t>đôi</w:t>
                  </w:r>
                  <w:proofErr w:type="spellEnd"/>
                  <w:r w:rsidRPr="00B73D77">
                    <w:rPr>
                      <w:b/>
                    </w:rPr>
                    <w:t xml:space="preserve"> ADN</w:t>
                  </w:r>
                </w:p>
              </w:tc>
              <w:tc>
                <w:tcPr>
                  <w:tcW w:w="4009" w:type="dxa"/>
                </w:tcPr>
                <w:p w:rsidR="00DE4D1F" w:rsidRPr="00B73D77" w:rsidRDefault="00DE4D1F" w:rsidP="002533C8">
                  <w:pPr>
                    <w:spacing w:line="288" w:lineRule="auto"/>
                    <w:jc w:val="center"/>
                    <w:rPr>
                      <w:b/>
                    </w:rPr>
                  </w:pPr>
                  <w:proofErr w:type="spellStart"/>
                  <w:r w:rsidRPr="00B73D77">
                    <w:rPr>
                      <w:b/>
                    </w:rPr>
                    <w:t>Tổng</w:t>
                  </w:r>
                  <w:proofErr w:type="spellEnd"/>
                  <w:r w:rsidRPr="00B73D77">
                    <w:rPr>
                      <w:b/>
                    </w:rPr>
                    <w:t xml:space="preserve"> </w:t>
                  </w:r>
                  <w:proofErr w:type="spellStart"/>
                  <w:r w:rsidRPr="00B73D77">
                    <w:rPr>
                      <w:b/>
                    </w:rPr>
                    <w:t>hợp</w:t>
                  </w:r>
                  <w:proofErr w:type="spellEnd"/>
                  <w:r w:rsidRPr="00B73D77">
                    <w:rPr>
                      <w:b/>
                    </w:rPr>
                    <w:t xml:space="preserve"> </w:t>
                  </w:r>
                  <w:proofErr w:type="spellStart"/>
                  <w:r w:rsidRPr="00B73D77">
                    <w:rPr>
                      <w:b/>
                    </w:rPr>
                    <w:t>mARN</w:t>
                  </w:r>
                  <w:proofErr w:type="spellEnd"/>
                </w:p>
              </w:tc>
            </w:tr>
            <w:tr w:rsidR="00DE4D1F" w:rsidRPr="00B73D77" w:rsidTr="002533C8">
              <w:trPr>
                <w:trHeight w:val="635"/>
              </w:trPr>
              <w:tc>
                <w:tcPr>
                  <w:tcW w:w="1525" w:type="dxa"/>
                </w:tcPr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proofErr w:type="spellStart"/>
                  <w:r w:rsidRPr="00B73D77">
                    <w:t>Nguyên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liệu</w:t>
                  </w:r>
                  <w:proofErr w:type="spellEnd"/>
                </w:p>
              </w:tc>
              <w:tc>
                <w:tcPr>
                  <w:tcW w:w="4500" w:type="dxa"/>
                </w:tcPr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r w:rsidRPr="00B73D77">
                    <w:t>A, T, G, X</w:t>
                  </w:r>
                </w:p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proofErr w:type="spellStart"/>
                  <w:r w:rsidRPr="00B73D77">
                    <w:t>Đường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đêôxiribozơ</w:t>
                  </w:r>
                  <w:proofErr w:type="spellEnd"/>
                </w:p>
              </w:tc>
              <w:tc>
                <w:tcPr>
                  <w:tcW w:w="4009" w:type="dxa"/>
                </w:tcPr>
                <w:p w:rsidR="00DE4D1F" w:rsidRPr="00B73D77" w:rsidRDefault="00DE4D1F" w:rsidP="002533C8">
                  <w:pPr>
                    <w:tabs>
                      <w:tab w:val="center" w:pos="1801"/>
                    </w:tabs>
                    <w:spacing w:line="288" w:lineRule="auto"/>
                    <w:jc w:val="both"/>
                  </w:pPr>
                  <w:r w:rsidRPr="00B73D77">
                    <w:t>A, U, G, X</w:t>
                  </w:r>
                  <w:r w:rsidRPr="00B73D77">
                    <w:tab/>
                  </w:r>
                </w:p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proofErr w:type="spellStart"/>
                  <w:r w:rsidRPr="00B73D77">
                    <w:t>Đường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ribozơ</w:t>
                  </w:r>
                  <w:proofErr w:type="spellEnd"/>
                </w:p>
              </w:tc>
            </w:tr>
            <w:tr w:rsidR="00DE4D1F" w:rsidRPr="00B73D77" w:rsidTr="002533C8">
              <w:trPr>
                <w:trHeight w:val="348"/>
              </w:trPr>
              <w:tc>
                <w:tcPr>
                  <w:tcW w:w="1525" w:type="dxa"/>
                </w:tcPr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r w:rsidRPr="00B73D77">
                    <w:t>NTBS</w:t>
                  </w:r>
                </w:p>
              </w:tc>
              <w:tc>
                <w:tcPr>
                  <w:tcW w:w="4500" w:type="dxa"/>
                </w:tcPr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r w:rsidRPr="00B73D77">
                    <w:t>A=T, G</w:t>
                  </w:r>
                  <w:r w:rsidRPr="00B73D77">
                    <w:sym w:font="Euclid Symbol" w:char="F0BA"/>
                  </w:r>
                  <w:r w:rsidRPr="00B73D77">
                    <w:t>X</w:t>
                  </w:r>
                </w:p>
              </w:tc>
              <w:tc>
                <w:tcPr>
                  <w:tcW w:w="4009" w:type="dxa"/>
                </w:tcPr>
                <w:p w:rsidR="00DE4D1F" w:rsidRPr="00B73D77" w:rsidRDefault="00DE4D1F" w:rsidP="002533C8">
                  <w:pPr>
                    <w:tabs>
                      <w:tab w:val="center" w:pos="1801"/>
                    </w:tabs>
                    <w:spacing w:line="288" w:lineRule="auto"/>
                    <w:jc w:val="both"/>
                  </w:pPr>
                  <w:r w:rsidRPr="00B73D77">
                    <w:t>A=U, G</w:t>
                  </w:r>
                  <w:r w:rsidRPr="00B73D77">
                    <w:sym w:font="Euclid Symbol" w:char="F0BA"/>
                  </w:r>
                  <w:r w:rsidRPr="00B73D77">
                    <w:t>X</w:t>
                  </w:r>
                </w:p>
              </w:tc>
            </w:tr>
            <w:tr w:rsidR="00DE4D1F" w:rsidRPr="00B73D77" w:rsidTr="002533C8">
              <w:trPr>
                <w:trHeight w:val="643"/>
              </w:trPr>
              <w:tc>
                <w:tcPr>
                  <w:tcW w:w="1525" w:type="dxa"/>
                </w:tcPr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proofErr w:type="spellStart"/>
                  <w:r w:rsidRPr="00B73D77">
                    <w:t>Enzim</w:t>
                  </w:r>
                  <w:proofErr w:type="spellEnd"/>
                </w:p>
              </w:tc>
              <w:tc>
                <w:tcPr>
                  <w:tcW w:w="4500" w:type="dxa"/>
                </w:tcPr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r w:rsidRPr="00B73D77">
                    <w:t xml:space="preserve">ADN </w:t>
                  </w:r>
                  <w:proofErr w:type="spellStart"/>
                  <w:r w:rsidRPr="00B73D77">
                    <w:t>pol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xúc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tác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cho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cả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hai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mạch</w:t>
                  </w:r>
                  <w:proofErr w:type="spellEnd"/>
                </w:p>
              </w:tc>
              <w:tc>
                <w:tcPr>
                  <w:tcW w:w="4009" w:type="dxa"/>
                </w:tcPr>
                <w:p w:rsidR="00DE4D1F" w:rsidRPr="00B73D77" w:rsidRDefault="00DE4D1F" w:rsidP="002533C8">
                  <w:pPr>
                    <w:tabs>
                      <w:tab w:val="center" w:pos="1801"/>
                    </w:tabs>
                    <w:spacing w:line="288" w:lineRule="auto"/>
                    <w:jc w:val="both"/>
                  </w:pPr>
                  <w:r w:rsidRPr="00B73D77">
                    <w:t xml:space="preserve">ADN </w:t>
                  </w:r>
                  <w:proofErr w:type="spellStart"/>
                  <w:r w:rsidRPr="00B73D77">
                    <w:t>pol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xúc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tác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cho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mạch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gốc</w:t>
                  </w:r>
                  <w:proofErr w:type="spellEnd"/>
                </w:p>
              </w:tc>
            </w:tr>
            <w:tr w:rsidR="00DE4D1F" w:rsidRPr="00B73D77" w:rsidTr="002533C8">
              <w:trPr>
                <w:trHeight w:val="956"/>
              </w:trPr>
              <w:tc>
                <w:tcPr>
                  <w:tcW w:w="1525" w:type="dxa"/>
                </w:tcPr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proofErr w:type="spellStart"/>
                  <w:r w:rsidRPr="00B73D77">
                    <w:t>Cơ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chế</w:t>
                  </w:r>
                  <w:proofErr w:type="spellEnd"/>
                </w:p>
              </w:tc>
              <w:tc>
                <w:tcPr>
                  <w:tcW w:w="4500" w:type="dxa"/>
                </w:tcPr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proofErr w:type="spellStart"/>
                  <w:r w:rsidRPr="00B73D77">
                    <w:t>Diễn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ra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trên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hai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mạch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khác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nhau</w:t>
                  </w:r>
                  <w:proofErr w:type="spellEnd"/>
                  <w:r w:rsidRPr="00B73D77">
                    <w:t xml:space="preserve"> ở </w:t>
                  </w:r>
                  <w:proofErr w:type="spellStart"/>
                  <w:r w:rsidRPr="00B73D77">
                    <w:t>nhiều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đơn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vị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nhân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đôi</w:t>
                  </w:r>
                  <w:proofErr w:type="spellEnd"/>
                </w:p>
              </w:tc>
              <w:tc>
                <w:tcPr>
                  <w:tcW w:w="4009" w:type="dxa"/>
                </w:tcPr>
                <w:p w:rsidR="00DE4D1F" w:rsidRPr="00B73D77" w:rsidRDefault="00DE4D1F" w:rsidP="002533C8">
                  <w:pPr>
                    <w:tabs>
                      <w:tab w:val="center" w:pos="1801"/>
                    </w:tabs>
                    <w:spacing w:line="288" w:lineRule="auto"/>
                    <w:jc w:val="both"/>
                  </w:pPr>
                  <w:proofErr w:type="spellStart"/>
                  <w:r w:rsidRPr="00B73D77">
                    <w:t>Diễn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ra</w:t>
                  </w:r>
                  <w:proofErr w:type="spellEnd"/>
                  <w:r w:rsidRPr="00B73D77">
                    <w:t xml:space="preserve"> ở </w:t>
                  </w:r>
                  <w:proofErr w:type="spellStart"/>
                  <w:r w:rsidRPr="00B73D77">
                    <w:t>một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đoạn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của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mạch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gốc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có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chiều</w:t>
                  </w:r>
                  <w:proofErr w:type="spellEnd"/>
                  <w:r w:rsidRPr="00B73D77">
                    <w:t xml:space="preserve"> 3’-5’.</w:t>
                  </w:r>
                </w:p>
              </w:tc>
            </w:tr>
            <w:tr w:rsidR="00DE4D1F" w:rsidRPr="00B73D77" w:rsidTr="002533C8">
              <w:trPr>
                <w:trHeight w:val="652"/>
              </w:trPr>
              <w:tc>
                <w:tcPr>
                  <w:tcW w:w="1525" w:type="dxa"/>
                </w:tcPr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proofErr w:type="spellStart"/>
                  <w:r w:rsidRPr="00B73D77">
                    <w:t>Kết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quả</w:t>
                  </w:r>
                  <w:proofErr w:type="spellEnd"/>
                </w:p>
              </w:tc>
              <w:tc>
                <w:tcPr>
                  <w:tcW w:w="4500" w:type="dxa"/>
                </w:tcPr>
                <w:p w:rsidR="00DE4D1F" w:rsidRPr="00B73D77" w:rsidRDefault="00DE4D1F" w:rsidP="002533C8">
                  <w:pPr>
                    <w:spacing w:line="288" w:lineRule="auto"/>
                    <w:jc w:val="both"/>
                  </w:pPr>
                  <w:proofErr w:type="spellStart"/>
                  <w:r w:rsidRPr="00B73D77">
                    <w:t>Tạo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ra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hai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phân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tử</w:t>
                  </w:r>
                  <w:proofErr w:type="spellEnd"/>
                  <w:r w:rsidRPr="00B73D77">
                    <w:t xml:space="preserve"> ADN </w:t>
                  </w:r>
                  <w:proofErr w:type="spellStart"/>
                  <w:r w:rsidRPr="00B73D77">
                    <w:t>mạch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kép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giống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hệt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nhau</w:t>
                  </w:r>
                  <w:proofErr w:type="spellEnd"/>
                  <w:r w:rsidRPr="00B73D77">
                    <w:t>.</w:t>
                  </w:r>
                </w:p>
              </w:tc>
              <w:tc>
                <w:tcPr>
                  <w:tcW w:w="4009" w:type="dxa"/>
                </w:tcPr>
                <w:p w:rsidR="00DE4D1F" w:rsidRPr="00B73D77" w:rsidRDefault="00DE4D1F" w:rsidP="002533C8">
                  <w:pPr>
                    <w:tabs>
                      <w:tab w:val="center" w:pos="1801"/>
                    </w:tabs>
                    <w:spacing w:line="288" w:lineRule="auto"/>
                    <w:jc w:val="both"/>
                  </w:pPr>
                  <w:r w:rsidRPr="00B73D77">
                    <w:t xml:space="preserve">Tao </w:t>
                  </w:r>
                  <w:proofErr w:type="spellStart"/>
                  <w:r w:rsidRPr="00B73D77">
                    <w:t>ra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một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phân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tử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mARN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mạch</w:t>
                  </w:r>
                  <w:proofErr w:type="spellEnd"/>
                  <w:r w:rsidRPr="00B73D77">
                    <w:t xml:space="preserve"> </w:t>
                  </w:r>
                  <w:proofErr w:type="spellStart"/>
                  <w:r w:rsidRPr="00B73D77">
                    <w:t>đơn</w:t>
                  </w:r>
                  <w:proofErr w:type="spellEnd"/>
                </w:p>
              </w:tc>
            </w:tr>
          </w:tbl>
          <w:p w:rsidR="00DE4D1F" w:rsidRPr="00B73D77" w:rsidRDefault="00DE4D1F" w:rsidP="002533C8">
            <w:pPr>
              <w:spacing w:line="288" w:lineRule="auto"/>
              <w:jc w:val="both"/>
            </w:pPr>
          </w:p>
        </w:tc>
      </w:tr>
      <w:tr w:rsidR="00DE4D1F" w:rsidRPr="00B73D77" w:rsidTr="002533C8">
        <w:tblPrEx>
          <w:tblLook w:val="04A0"/>
        </w:tblPrEx>
        <w:trPr>
          <w:trHeight w:val="67"/>
        </w:trPr>
        <w:tc>
          <w:tcPr>
            <w:tcW w:w="10091" w:type="dxa"/>
          </w:tcPr>
          <w:p w:rsidR="00DE4D1F" w:rsidRPr="00B73D77" w:rsidRDefault="00DE4D1F" w:rsidP="002533C8">
            <w:pPr>
              <w:widowControl w:val="0"/>
              <w:tabs>
                <w:tab w:val="left" w:pos="0"/>
              </w:tabs>
              <w:spacing w:line="288" w:lineRule="auto"/>
              <w:jc w:val="both"/>
              <w:rPr>
                <w:rFonts w:ascii=".VnTime" w:hAnsi=".VnTime"/>
                <w:lang w:val="pt-BR"/>
              </w:rPr>
            </w:pPr>
            <w:r w:rsidRPr="00B73D77">
              <w:rPr>
                <w:rFonts w:ascii=".VnTime" w:hAnsi=".VnTime"/>
                <w:i/>
                <w:lang w:val="pt-BR"/>
              </w:rPr>
              <w:t>Enzym d·n xo¾n</w:t>
            </w:r>
            <w:r w:rsidRPr="00B73D77">
              <w:rPr>
                <w:rFonts w:ascii=".VnTime" w:hAnsi=".VnTime"/>
                <w:lang w:val="pt-BR"/>
              </w:rPr>
              <w:t xml:space="preserve"> (më xo¾n): lµm ph©n tö ADN sîi kÐp gi·n xo¾n, c¾t ®øt c¸c liªn kÕt hidrro t¹o ch¹c sao chÐp, s½n sµng cho qu¸ tr×nh t¸i b¶n ADN </w:t>
            </w:r>
          </w:p>
        </w:tc>
      </w:tr>
      <w:tr w:rsidR="00DE4D1F" w:rsidRPr="00B73D77" w:rsidTr="002533C8">
        <w:tblPrEx>
          <w:tblLook w:val="04A0"/>
        </w:tblPrEx>
        <w:trPr>
          <w:trHeight w:val="67"/>
        </w:trPr>
        <w:tc>
          <w:tcPr>
            <w:tcW w:w="10091" w:type="dxa"/>
          </w:tcPr>
          <w:p w:rsidR="00DE4D1F" w:rsidRPr="00B73D77" w:rsidRDefault="00DE4D1F" w:rsidP="002533C8">
            <w:pPr>
              <w:widowControl w:val="0"/>
              <w:tabs>
                <w:tab w:val="left" w:pos="0"/>
              </w:tabs>
              <w:spacing w:line="288" w:lineRule="auto"/>
              <w:jc w:val="both"/>
              <w:rPr>
                <w:rFonts w:ascii=".VnTime" w:hAnsi=".VnTime"/>
                <w:i/>
                <w:lang w:val="pt-BR"/>
              </w:rPr>
            </w:pPr>
            <w:r w:rsidRPr="00B73D77">
              <w:rPr>
                <w:rFonts w:ascii=".VnTime" w:hAnsi=".VnTime"/>
                <w:i/>
                <w:lang w:val="pt-BR"/>
              </w:rPr>
              <w:t>Enzym ARN polymeraza</w:t>
            </w:r>
            <w:r w:rsidRPr="00B73D77">
              <w:rPr>
                <w:rFonts w:ascii=".VnTime" w:hAnsi=".VnTime"/>
                <w:lang w:val="pt-BR"/>
              </w:rPr>
              <w:t xml:space="preserve"> (</w:t>
            </w:r>
            <w:r w:rsidRPr="00B73D77">
              <w:rPr>
                <w:rFonts w:ascii=".VnTime" w:hAnsi=".VnTime"/>
                <w:i/>
                <w:lang w:val="pt-BR"/>
              </w:rPr>
              <w:t>primaza</w:t>
            </w:r>
            <w:r w:rsidRPr="00B73D77">
              <w:rPr>
                <w:rFonts w:ascii=".VnTime" w:hAnsi=".VnTime"/>
                <w:lang w:val="pt-BR"/>
              </w:rPr>
              <w:t>): tæng hîp ®o¹n måi cÇn cho sù khëi ®Çu qu¸ tr×nh t¸i b¶n ADN (b¶n chÊt ®o¹n måi lµ ARN).</w:t>
            </w:r>
          </w:p>
        </w:tc>
      </w:tr>
      <w:tr w:rsidR="00DE4D1F" w:rsidRPr="00B73D77" w:rsidTr="002533C8">
        <w:tblPrEx>
          <w:tblLook w:val="04A0"/>
        </w:tblPrEx>
        <w:trPr>
          <w:trHeight w:val="67"/>
        </w:trPr>
        <w:tc>
          <w:tcPr>
            <w:tcW w:w="10091" w:type="dxa"/>
          </w:tcPr>
          <w:p w:rsidR="00DE4D1F" w:rsidRPr="00B73D77" w:rsidRDefault="00DE4D1F" w:rsidP="002533C8">
            <w:pPr>
              <w:widowControl w:val="0"/>
              <w:tabs>
                <w:tab w:val="left" w:pos="0"/>
              </w:tabs>
              <w:spacing w:line="288" w:lineRule="auto"/>
              <w:jc w:val="both"/>
              <w:rPr>
                <w:rFonts w:ascii=".VnTime" w:hAnsi=".VnTime"/>
                <w:i/>
                <w:lang w:val="pt-BR"/>
              </w:rPr>
            </w:pPr>
            <w:r w:rsidRPr="00B73D77">
              <w:rPr>
                <w:rFonts w:ascii=".VnTime" w:hAnsi=".VnTime"/>
                <w:i/>
                <w:lang w:val="pt-BR"/>
              </w:rPr>
              <w:t>Enzym ADN polymeraza</w:t>
            </w:r>
            <w:r w:rsidRPr="00B73D77">
              <w:rPr>
                <w:rFonts w:ascii=".VnTime" w:hAnsi=".VnTime"/>
                <w:lang w:val="pt-BR"/>
              </w:rPr>
              <w:t>: ®©y lµ enzym chÝnh thùc hiÖn qu¸ tr×nh t¸i b¶n ADN</w:t>
            </w:r>
          </w:p>
        </w:tc>
      </w:tr>
      <w:tr w:rsidR="00DE4D1F" w:rsidRPr="00B73D77" w:rsidTr="002533C8">
        <w:tblPrEx>
          <w:tblLook w:val="04A0"/>
        </w:tblPrEx>
        <w:trPr>
          <w:trHeight w:val="67"/>
        </w:trPr>
        <w:tc>
          <w:tcPr>
            <w:tcW w:w="10091" w:type="dxa"/>
          </w:tcPr>
          <w:p w:rsidR="00DE4D1F" w:rsidRPr="00B73D77" w:rsidRDefault="00DE4D1F" w:rsidP="002533C8">
            <w:pPr>
              <w:widowControl w:val="0"/>
              <w:tabs>
                <w:tab w:val="left" w:pos="0"/>
              </w:tabs>
              <w:spacing w:line="288" w:lineRule="auto"/>
              <w:jc w:val="both"/>
              <w:rPr>
                <w:rFonts w:ascii=".VnTime" w:hAnsi=".VnTime"/>
                <w:i/>
                <w:lang w:val="pt-BR"/>
              </w:rPr>
            </w:pPr>
            <w:r w:rsidRPr="00B73D77">
              <w:rPr>
                <w:rFonts w:ascii=".VnTime" w:hAnsi=".VnTime"/>
                <w:i/>
                <w:lang w:val="pt-BR"/>
              </w:rPr>
              <w:t>Enzym ADN ligaza</w:t>
            </w:r>
            <w:r w:rsidRPr="00B73D77">
              <w:rPr>
                <w:rFonts w:ascii=".VnTime" w:hAnsi=".VnTime"/>
                <w:lang w:val="pt-BR"/>
              </w:rPr>
              <w:t xml:space="preserve"> (</w:t>
            </w:r>
            <w:r w:rsidRPr="00B73D77">
              <w:rPr>
                <w:rFonts w:ascii=".VnTime" w:hAnsi=".VnTime"/>
                <w:i/>
                <w:lang w:val="pt-BR"/>
              </w:rPr>
              <w:t>ligaza</w:t>
            </w:r>
            <w:r w:rsidRPr="00B73D77">
              <w:rPr>
                <w:rFonts w:ascii=".VnTime" w:hAnsi=".VnTime"/>
                <w:lang w:val="pt-BR"/>
              </w:rPr>
              <w:t>): nèi c¸c ®o¹n Okazaki trªn m¹ch ADN ®­îc tæng hîp gi¸n ®o¹n ®Ó h×nh thµnh nªn m¹ch ADN míi hoµn chØnh.</w:t>
            </w:r>
          </w:p>
        </w:tc>
      </w:tr>
      <w:tr w:rsidR="00DE4D1F" w:rsidRPr="00B73D77" w:rsidTr="002533C8">
        <w:tblPrEx>
          <w:tblLook w:val="04A0"/>
        </w:tblPrEx>
        <w:trPr>
          <w:trHeight w:val="67"/>
        </w:trPr>
        <w:tc>
          <w:tcPr>
            <w:tcW w:w="10091" w:type="dxa"/>
          </w:tcPr>
          <w:p w:rsidR="00DE4D1F" w:rsidRPr="00B73D77" w:rsidRDefault="00DE4D1F" w:rsidP="002533C8">
            <w:pPr>
              <w:spacing w:before="40" w:after="40" w:line="288" w:lineRule="auto"/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73D77">
              <w:rPr>
                <w:rFonts w:ascii=".VnTime" w:hAnsi=".VnTime"/>
                <w:color w:val="000000"/>
                <w:lang w:val="pt-BR"/>
              </w:rPr>
              <w:t>- 2 m¹ch ®¬n cña ADN cã chiÒu liªn kÕt tr¸i ng­îc nhau</w:t>
            </w:r>
          </w:p>
        </w:tc>
      </w:tr>
      <w:tr w:rsidR="00DE4D1F" w:rsidRPr="00B73D77" w:rsidTr="002533C8">
        <w:tblPrEx>
          <w:tblLook w:val="04A0"/>
        </w:tblPrEx>
        <w:trPr>
          <w:trHeight w:val="67"/>
        </w:trPr>
        <w:tc>
          <w:tcPr>
            <w:tcW w:w="10091" w:type="dxa"/>
          </w:tcPr>
          <w:p w:rsidR="00DE4D1F" w:rsidRPr="00B73D77" w:rsidRDefault="00DE4D1F" w:rsidP="002533C8">
            <w:pPr>
              <w:spacing w:before="40" w:after="40" w:line="288" w:lineRule="auto"/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73D77">
              <w:rPr>
                <w:rFonts w:ascii=".VnTime" w:hAnsi=".VnTime"/>
                <w:color w:val="000000"/>
                <w:lang w:val="pt-BR"/>
              </w:rPr>
              <w:t>- Enzim th¸o xo¾n vµ enzim ADN polymeraza xóc t¸c diÔn ra theo 1 chiÒu nhÊt ®Þnh</w:t>
            </w:r>
          </w:p>
        </w:tc>
      </w:tr>
    </w:tbl>
    <w:p w:rsidR="00DE4D1F" w:rsidRPr="00B73D77" w:rsidRDefault="00DE4D1F" w:rsidP="00DE4D1F">
      <w:pPr>
        <w:spacing w:line="288" w:lineRule="auto"/>
        <w:jc w:val="both"/>
        <w:rPr>
          <w:b/>
        </w:rPr>
      </w:pPr>
      <w:proofErr w:type="spellStart"/>
      <w:proofErr w:type="gramStart"/>
      <w:r w:rsidRPr="00B73D77">
        <w:rPr>
          <w:b/>
        </w:rPr>
        <w:t>a.Vị</w:t>
      </w:r>
      <w:proofErr w:type="spellEnd"/>
      <w:proofErr w:type="gram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trí</w:t>
      </w:r>
      <w:proofErr w:type="spell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của</w:t>
      </w:r>
      <w:proofErr w:type="spell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đoạn</w:t>
      </w:r>
      <w:proofErr w:type="spell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mồi</w:t>
      </w:r>
      <w:proofErr w:type="spellEnd"/>
      <w:r w:rsidRPr="00B73D77">
        <w:rPr>
          <w:b/>
        </w:rPr>
        <w:t>:</w:t>
      </w:r>
    </w:p>
    <w:p w:rsidR="00DE4D1F" w:rsidRPr="00B73D77" w:rsidRDefault="00DE4D1F" w:rsidP="00DE4D1F">
      <w:pPr>
        <w:spacing w:line="288" w:lineRule="auto"/>
        <w:jc w:val="both"/>
      </w:pPr>
      <w:r w:rsidRPr="00B73D77">
        <w:t>-</w:t>
      </w:r>
      <w:proofErr w:type="spellStart"/>
      <w:r w:rsidRPr="00B73D77">
        <w:t>Mồi</w:t>
      </w:r>
      <w:proofErr w:type="spellEnd"/>
      <w:r w:rsidRPr="00B73D77">
        <w:t xml:space="preserve"> </w:t>
      </w:r>
      <w:proofErr w:type="spellStart"/>
      <w:r w:rsidRPr="00B73D77">
        <w:t>được</w:t>
      </w:r>
      <w:proofErr w:type="spellEnd"/>
      <w:r w:rsidRPr="00B73D77">
        <w:t xml:space="preserve"> </w:t>
      </w:r>
      <w:proofErr w:type="spellStart"/>
      <w:r w:rsidRPr="00B73D77">
        <w:t>hình</w:t>
      </w:r>
      <w:proofErr w:type="spellEnd"/>
      <w:r w:rsidRPr="00B73D77">
        <w:t xml:space="preserve"> </w:t>
      </w:r>
      <w:proofErr w:type="spellStart"/>
      <w:r w:rsidRPr="00B73D77">
        <w:t>thành</w:t>
      </w:r>
      <w:proofErr w:type="spellEnd"/>
      <w:r w:rsidRPr="00B73D77">
        <w:t xml:space="preserve"> ở </w:t>
      </w:r>
      <w:proofErr w:type="spellStart"/>
      <w:r w:rsidRPr="00B73D77">
        <w:t>đầu</w:t>
      </w:r>
      <w:proofErr w:type="spellEnd"/>
      <w:r w:rsidRPr="00B73D77">
        <w:t xml:space="preserve"> 3’ </w:t>
      </w:r>
      <w:proofErr w:type="spellStart"/>
      <w:r w:rsidRPr="00B73D77">
        <w:t>của</w:t>
      </w:r>
      <w:proofErr w:type="spellEnd"/>
      <w:r w:rsidRPr="00B73D77">
        <w:t xml:space="preserve"> </w:t>
      </w:r>
      <w:proofErr w:type="spellStart"/>
      <w:r w:rsidRPr="00B73D77">
        <w:t>sợi</w:t>
      </w:r>
      <w:proofErr w:type="spellEnd"/>
      <w:r w:rsidRPr="00B73D77">
        <w:t xml:space="preserve"> </w:t>
      </w:r>
      <w:proofErr w:type="spellStart"/>
      <w:r w:rsidRPr="00B73D77">
        <w:t>khuôn</w:t>
      </w:r>
      <w:proofErr w:type="spellEnd"/>
      <w:r w:rsidRPr="00B73D77">
        <w:t>.</w:t>
      </w:r>
    </w:p>
    <w:p w:rsidR="00DE4D1F" w:rsidRPr="00B73D77" w:rsidRDefault="00DE4D1F" w:rsidP="00DE4D1F">
      <w:pPr>
        <w:spacing w:line="288" w:lineRule="auto"/>
        <w:jc w:val="both"/>
      </w:pPr>
      <w:r w:rsidRPr="00B73D77">
        <w:t>-</w:t>
      </w:r>
      <w:proofErr w:type="spellStart"/>
      <w:r w:rsidRPr="00B73D77">
        <w:t>Một</w:t>
      </w:r>
      <w:proofErr w:type="spell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 xml:space="preserve"> </w:t>
      </w:r>
      <w:proofErr w:type="spellStart"/>
      <w:r w:rsidRPr="00B73D77">
        <w:t>cho</w:t>
      </w:r>
      <w:proofErr w:type="spellEnd"/>
      <w:r w:rsidRPr="00B73D77">
        <w:t xml:space="preserve"> </w:t>
      </w:r>
      <w:proofErr w:type="spellStart"/>
      <w:r w:rsidRPr="00B73D77">
        <w:t>sự</w:t>
      </w:r>
      <w:proofErr w:type="spellEnd"/>
      <w:r w:rsidRPr="00B73D77">
        <w:t xml:space="preserve"> </w:t>
      </w:r>
      <w:proofErr w:type="spellStart"/>
      <w:r w:rsidRPr="00B73D77">
        <w:t>tổng</w:t>
      </w:r>
      <w:proofErr w:type="spellEnd"/>
      <w:r w:rsidRPr="00B73D77">
        <w:t xml:space="preserve"> </w:t>
      </w:r>
      <w:proofErr w:type="spellStart"/>
      <w:r w:rsidRPr="00B73D77">
        <w:t>hợp</w:t>
      </w:r>
      <w:proofErr w:type="spellEnd"/>
      <w:r w:rsidRPr="00B73D77">
        <w:t xml:space="preserve"> </w:t>
      </w:r>
      <w:proofErr w:type="spellStart"/>
      <w:r w:rsidRPr="00B73D77">
        <w:t>sợi</w:t>
      </w:r>
      <w:proofErr w:type="spellEnd"/>
      <w:r w:rsidRPr="00B73D77">
        <w:t xml:space="preserve"> </w:t>
      </w:r>
      <w:proofErr w:type="spellStart"/>
      <w:r w:rsidRPr="00B73D77">
        <w:t>dẫn</w:t>
      </w:r>
      <w:proofErr w:type="spellEnd"/>
      <w:r w:rsidRPr="00B73D77">
        <w:t xml:space="preserve"> </w:t>
      </w:r>
      <w:proofErr w:type="spellStart"/>
      <w:r w:rsidRPr="00B73D77">
        <w:t>đầu</w:t>
      </w:r>
      <w:proofErr w:type="spellEnd"/>
      <w:r w:rsidRPr="00B73D77">
        <w:t>.</w:t>
      </w:r>
    </w:p>
    <w:p w:rsidR="00DE4D1F" w:rsidRPr="00B73D77" w:rsidRDefault="00DE4D1F" w:rsidP="00DE4D1F">
      <w:pPr>
        <w:spacing w:line="288" w:lineRule="auto"/>
        <w:jc w:val="both"/>
      </w:pPr>
      <w:r w:rsidRPr="00B73D77">
        <w:t>-</w:t>
      </w:r>
      <w:proofErr w:type="spellStart"/>
      <w:r w:rsidRPr="00B73D77">
        <w:t>Nhiều</w:t>
      </w:r>
      <w:proofErr w:type="spell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 xml:space="preserve"> </w:t>
      </w:r>
      <w:proofErr w:type="spellStart"/>
      <w:r w:rsidRPr="00B73D77">
        <w:t>cho</w:t>
      </w:r>
      <w:proofErr w:type="spellEnd"/>
      <w:r w:rsidRPr="00B73D77">
        <w:t xml:space="preserve"> </w:t>
      </w:r>
      <w:proofErr w:type="spellStart"/>
      <w:r w:rsidRPr="00B73D77">
        <w:t>sự</w:t>
      </w:r>
      <w:proofErr w:type="spellEnd"/>
      <w:r w:rsidRPr="00B73D77">
        <w:t xml:space="preserve"> </w:t>
      </w:r>
      <w:proofErr w:type="spellStart"/>
      <w:r w:rsidRPr="00B73D77">
        <w:t>tổng</w:t>
      </w:r>
      <w:proofErr w:type="spellEnd"/>
      <w:r w:rsidRPr="00B73D77">
        <w:t xml:space="preserve"> </w:t>
      </w:r>
      <w:proofErr w:type="spellStart"/>
      <w:r w:rsidRPr="00B73D77">
        <w:t>hợp</w:t>
      </w:r>
      <w:proofErr w:type="spellEnd"/>
      <w:r w:rsidRPr="00B73D77">
        <w:t xml:space="preserve"> </w:t>
      </w:r>
      <w:proofErr w:type="spellStart"/>
      <w:r w:rsidRPr="00B73D77">
        <w:t>các</w:t>
      </w:r>
      <w:proofErr w:type="spellEnd"/>
      <w:r w:rsidRPr="00B73D77">
        <w:t xml:space="preserve"> </w:t>
      </w:r>
      <w:proofErr w:type="spellStart"/>
      <w:r w:rsidRPr="00B73D77">
        <w:t>đoạn</w:t>
      </w:r>
      <w:proofErr w:type="spellEnd"/>
      <w:r w:rsidRPr="00B73D77">
        <w:t xml:space="preserve"> </w:t>
      </w:r>
      <w:proofErr w:type="spellStart"/>
      <w:r w:rsidRPr="00B73D77">
        <w:t>Okasaki</w:t>
      </w:r>
      <w:proofErr w:type="spellEnd"/>
      <w:r w:rsidRPr="00B73D77">
        <w:t xml:space="preserve"> </w:t>
      </w:r>
      <w:proofErr w:type="spellStart"/>
      <w:r w:rsidRPr="00B73D77">
        <w:t>của</w:t>
      </w:r>
      <w:proofErr w:type="spellEnd"/>
      <w:r w:rsidRPr="00B73D77">
        <w:t xml:space="preserve"> </w:t>
      </w:r>
      <w:proofErr w:type="spellStart"/>
      <w:r w:rsidRPr="00B73D77">
        <w:t>sợi</w:t>
      </w:r>
      <w:proofErr w:type="spellEnd"/>
      <w:r w:rsidRPr="00B73D77">
        <w:t xml:space="preserve"> </w:t>
      </w:r>
      <w:proofErr w:type="spellStart"/>
      <w:r w:rsidRPr="00B73D77">
        <w:t>sau</w:t>
      </w:r>
      <w:proofErr w:type="spellEnd"/>
      <w:r w:rsidRPr="00B73D77">
        <w:t>.</w:t>
      </w:r>
    </w:p>
    <w:p w:rsidR="00DE4D1F" w:rsidRPr="00B73D77" w:rsidRDefault="00DE4D1F" w:rsidP="00DE4D1F">
      <w:pPr>
        <w:spacing w:line="288" w:lineRule="auto"/>
        <w:jc w:val="both"/>
        <w:rPr>
          <w:b/>
        </w:rPr>
      </w:pPr>
      <w:proofErr w:type="spellStart"/>
      <w:proofErr w:type="gramStart"/>
      <w:r w:rsidRPr="00B73D77">
        <w:rPr>
          <w:b/>
        </w:rPr>
        <w:t>b.Tác</w:t>
      </w:r>
      <w:proofErr w:type="spellEnd"/>
      <w:proofErr w:type="gram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dụng</w:t>
      </w:r>
      <w:proofErr w:type="spell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của</w:t>
      </w:r>
      <w:proofErr w:type="spell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đoạn</w:t>
      </w:r>
      <w:proofErr w:type="spell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mồi</w:t>
      </w:r>
      <w:proofErr w:type="spellEnd"/>
      <w:r w:rsidRPr="00B73D77">
        <w:rPr>
          <w:b/>
        </w:rPr>
        <w:t>:</w:t>
      </w:r>
    </w:p>
    <w:p w:rsidR="00DE4D1F" w:rsidRPr="00B73D77" w:rsidRDefault="00DE4D1F" w:rsidP="00DE4D1F">
      <w:pPr>
        <w:spacing w:line="288" w:lineRule="auto"/>
        <w:jc w:val="both"/>
      </w:pPr>
      <w:r w:rsidRPr="00B73D77">
        <w:lastRenderedPageBreak/>
        <w:t xml:space="preserve">  </w:t>
      </w:r>
      <w:proofErr w:type="spellStart"/>
      <w:r w:rsidRPr="00B73D77">
        <w:t>Sự</w:t>
      </w:r>
      <w:proofErr w:type="spellEnd"/>
      <w:r w:rsidRPr="00B73D77">
        <w:t xml:space="preserve"> </w:t>
      </w:r>
      <w:proofErr w:type="spellStart"/>
      <w:r w:rsidRPr="00B73D77">
        <w:t>tổng</w:t>
      </w:r>
      <w:proofErr w:type="spellEnd"/>
      <w:r w:rsidRPr="00B73D77">
        <w:t xml:space="preserve"> </w:t>
      </w:r>
      <w:proofErr w:type="spellStart"/>
      <w:r w:rsidRPr="00B73D77">
        <w:t>hợp</w:t>
      </w:r>
      <w:proofErr w:type="spellEnd"/>
      <w:r w:rsidRPr="00B73D77">
        <w:t xml:space="preserve"> ADN </w:t>
      </w:r>
      <w:proofErr w:type="spellStart"/>
      <w:r w:rsidRPr="00B73D77">
        <w:t>chỉ</w:t>
      </w:r>
      <w:proofErr w:type="spellEnd"/>
      <w:r w:rsidRPr="00B73D77">
        <w:t xml:space="preserve"> </w:t>
      </w:r>
      <w:proofErr w:type="spellStart"/>
      <w:r w:rsidRPr="00B73D77">
        <w:t>bắt</w:t>
      </w:r>
      <w:proofErr w:type="spellEnd"/>
      <w:r w:rsidRPr="00B73D77">
        <w:t xml:space="preserve"> </w:t>
      </w:r>
      <w:proofErr w:type="spellStart"/>
      <w:r w:rsidRPr="00B73D77">
        <w:t>đầu</w:t>
      </w:r>
      <w:proofErr w:type="spellEnd"/>
      <w:r w:rsidRPr="00B73D77">
        <w:t xml:space="preserve"> </w:t>
      </w:r>
      <w:proofErr w:type="spellStart"/>
      <w:r w:rsidRPr="00B73D77">
        <w:t>sau</w:t>
      </w:r>
      <w:proofErr w:type="spellEnd"/>
      <w:r w:rsidRPr="00B73D77">
        <w:t xml:space="preserve"> </w:t>
      </w:r>
      <w:proofErr w:type="spellStart"/>
      <w:r w:rsidRPr="00B73D77">
        <w:t>khi</w:t>
      </w:r>
      <w:proofErr w:type="spellEnd"/>
      <w:r w:rsidRPr="00B73D77">
        <w:t xml:space="preserve"> </w:t>
      </w:r>
      <w:proofErr w:type="spellStart"/>
      <w:r w:rsidRPr="00B73D77">
        <w:t>một</w:t>
      </w:r>
      <w:proofErr w:type="spellEnd"/>
      <w:r w:rsidRPr="00B73D77">
        <w:t xml:space="preserve"> </w:t>
      </w:r>
      <w:proofErr w:type="spellStart"/>
      <w:r w:rsidRPr="00B73D77">
        <w:t>vùng</w:t>
      </w:r>
      <w:proofErr w:type="spellEnd"/>
      <w:r w:rsidRPr="00B73D77">
        <w:t xml:space="preserve"> </w:t>
      </w:r>
      <w:proofErr w:type="spellStart"/>
      <w:r w:rsidRPr="00B73D77">
        <w:t>xoắn</w:t>
      </w:r>
      <w:proofErr w:type="spellEnd"/>
      <w:r w:rsidRPr="00B73D77">
        <w:t xml:space="preserve"> </w:t>
      </w:r>
      <w:proofErr w:type="spellStart"/>
      <w:r w:rsidRPr="00B73D77">
        <w:t>kép</w:t>
      </w:r>
      <w:proofErr w:type="spellEnd"/>
      <w:r w:rsidRPr="00B73D77">
        <w:t xml:space="preserve"> </w:t>
      </w:r>
      <w:proofErr w:type="spellStart"/>
      <w:r w:rsidRPr="00B73D77">
        <w:t>được</w:t>
      </w:r>
      <w:proofErr w:type="spellEnd"/>
      <w:r w:rsidRPr="00B73D77">
        <w:t xml:space="preserve"> </w:t>
      </w:r>
      <w:proofErr w:type="spellStart"/>
      <w:r w:rsidRPr="00B73D77">
        <w:t>mở</w:t>
      </w:r>
      <w:proofErr w:type="spellEnd"/>
      <w:r w:rsidRPr="00B73D77">
        <w:t xml:space="preserve"> </w:t>
      </w:r>
      <w:proofErr w:type="spellStart"/>
      <w:r w:rsidRPr="00B73D77">
        <w:t>xoắn</w:t>
      </w:r>
      <w:proofErr w:type="spellEnd"/>
      <w:r w:rsidRPr="00B73D77">
        <w:t xml:space="preserve"> </w:t>
      </w:r>
      <w:proofErr w:type="spellStart"/>
      <w:r w:rsidRPr="00B73D77">
        <w:t>tạo</w:t>
      </w:r>
      <w:proofErr w:type="spellEnd"/>
      <w:r w:rsidRPr="00B73D77">
        <w:t xml:space="preserve"> bong </w:t>
      </w:r>
      <w:proofErr w:type="spellStart"/>
      <w:r w:rsidRPr="00B73D77">
        <w:t>bóng</w:t>
      </w:r>
      <w:proofErr w:type="spellEnd"/>
      <w:r w:rsidRPr="00B73D77">
        <w:t xml:space="preserve"> </w:t>
      </w:r>
      <w:proofErr w:type="spellStart"/>
      <w:r w:rsidRPr="00B73D77">
        <w:t>nhờ</w:t>
      </w:r>
      <w:proofErr w:type="spellEnd"/>
      <w:r w:rsidRPr="00B73D77">
        <w:t xml:space="preserve"> </w:t>
      </w:r>
      <w:proofErr w:type="spellStart"/>
      <w:r w:rsidRPr="00B73D77">
        <w:t>enzim</w:t>
      </w:r>
      <w:proofErr w:type="spellEnd"/>
      <w:r w:rsidRPr="00B73D77">
        <w:t xml:space="preserve"> </w:t>
      </w:r>
      <w:proofErr w:type="spellStart"/>
      <w:r w:rsidRPr="00B73D77">
        <w:t>helicaza</w:t>
      </w:r>
      <w:proofErr w:type="spellEnd"/>
      <w:r w:rsidRPr="00B73D77">
        <w:t xml:space="preserve"> </w:t>
      </w:r>
      <w:proofErr w:type="spellStart"/>
      <w:r w:rsidRPr="00B73D77">
        <w:t>và</w:t>
      </w:r>
      <w:proofErr w:type="spellEnd"/>
      <w:r w:rsidRPr="00B73D77">
        <w:t xml:space="preserve"> </w:t>
      </w:r>
      <w:proofErr w:type="spellStart"/>
      <w:r w:rsidRPr="00B73D77">
        <w:t>sau</w:t>
      </w:r>
      <w:proofErr w:type="spellEnd"/>
      <w:r w:rsidRPr="00B73D77">
        <w:t xml:space="preserve"> </w:t>
      </w:r>
      <w:proofErr w:type="spellStart"/>
      <w:r w:rsidRPr="00B73D77">
        <w:t>khi</w:t>
      </w:r>
      <w:proofErr w:type="spellEnd"/>
      <w:r w:rsidRPr="00B73D77">
        <w:t xml:space="preserve"> </w:t>
      </w:r>
      <w:proofErr w:type="spellStart"/>
      <w:r w:rsidRPr="00B73D77">
        <w:t>enzim</w:t>
      </w:r>
      <w:proofErr w:type="spellEnd"/>
      <w:r w:rsidRPr="00B73D77">
        <w:t xml:space="preserve"> </w:t>
      </w:r>
      <w:proofErr w:type="spellStart"/>
      <w:r w:rsidRPr="00B73D77">
        <w:t>primaza</w:t>
      </w:r>
      <w:proofErr w:type="spellEnd"/>
      <w:r w:rsidRPr="00B73D77">
        <w:t xml:space="preserve"> </w:t>
      </w:r>
      <w:proofErr w:type="spellStart"/>
      <w:r w:rsidRPr="00B73D77">
        <w:t>tổng</w:t>
      </w:r>
      <w:proofErr w:type="spellEnd"/>
      <w:r w:rsidRPr="00B73D77">
        <w:t xml:space="preserve"> </w:t>
      </w:r>
      <w:proofErr w:type="spellStart"/>
      <w:r w:rsidRPr="00B73D77">
        <w:t>hợp</w:t>
      </w:r>
      <w:proofErr w:type="spellEnd"/>
      <w:r w:rsidRPr="00B73D77">
        <w:t xml:space="preserve"> </w:t>
      </w:r>
      <w:proofErr w:type="spellStart"/>
      <w:r w:rsidRPr="00B73D77">
        <w:t>đoạn</w:t>
      </w:r>
      <w:proofErr w:type="spell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 xml:space="preserve"> </w:t>
      </w:r>
      <w:proofErr w:type="spellStart"/>
      <w:r w:rsidRPr="00B73D77">
        <w:t>vì</w:t>
      </w:r>
      <w:proofErr w:type="spellEnd"/>
      <w:r w:rsidRPr="00B73D77">
        <w:t xml:space="preserve"> </w:t>
      </w:r>
      <w:proofErr w:type="spellStart"/>
      <w:r w:rsidRPr="00B73D77">
        <w:t>nucleotit</w:t>
      </w:r>
      <w:proofErr w:type="spellEnd"/>
      <w:r w:rsidRPr="00B73D77">
        <w:t xml:space="preserve"> </w:t>
      </w:r>
      <w:proofErr w:type="spellStart"/>
      <w:r w:rsidRPr="00B73D77">
        <w:t>đầu</w:t>
      </w:r>
      <w:proofErr w:type="spellEnd"/>
      <w:r w:rsidRPr="00B73D77">
        <w:t xml:space="preserve"> </w:t>
      </w:r>
      <w:proofErr w:type="spellStart"/>
      <w:r w:rsidRPr="00B73D77">
        <w:t>tiên</w:t>
      </w:r>
      <w:proofErr w:type="spellEnd"/>
      <w:r w:rsidRPr="00B73D77">
        <w:t xml:space="preserve"> </w:t>
      </w:r>
      <w:proofErr w:type="spellStart"/>
      <w:r w:rsidRPr="00B73D77">
        <w:t>của</w:t>
      </w:r>
      <w:proofErr w:type="spellEnd"/>
      <w:r w:rsidRPr="00B73D77">
        <w:t xml:space="preserve"> ADN </w:t>
      </w:r>
      <w:proofErr w:type="spellStart"/>
      <w:r w:rsidRPr="00B73D77">
        <w:t>chỉ</w:t>
      </w:r>
      <w:proofErr w:type="spellEnd"/>
      <w:r w:rsidRPr="00B73D77">
        <w:t xml:space="preserve"> </w:t>
      </w:r>
      <w:proofErr w:type="spellStart"/>
      <w:r w:rsidRPr="00B73D77">
        <w:t>gắn</w:t>
      </w:r>
      <w:proofErr w:type="spellEnd"/>
      <w:r w:rsidRPr="00B73D77">
        <w:t xml:space="preserve"> </w:t>
      </w:r>
      <w:proofErr w:type="spellStart"/>
      <w:r w:rsidRPr="00B73D77">
        <w:t>vào</w:t>
      </w:r>
      <w:proofErr w:type="spellEnd"/>
      <w:r w:rsidRPr="00B73D77">
        <w:t xml:space="preserve"> </w:t>
      </w:r>
      <w:proofErr w:type="spellStart"/>
      <w:r w:rsidRPr="00B73D77">
        <w:t>đầu</w:t>
      </w:r>
      <w:proofErr w:type="spellEnd"/>
      <w:r w:rsidRPr="00B73D77">
        <w:t xml:space="preserve"> 3’-OH </w:t>
      </w:r>
      <w:proofErr w:type="spellStart"/>
      <w:r w:rsidRPr="00B73D77">
        <w:t>của</w:t>
      </w:r>
      <w:proofErr w:type="spellEnd"/>
      <w:r w:rsidRPr="00B73D77">
        <w:t xml:space="preserve"> </w:t>
      </w:r>
      <w:proofErr w:type="spellStart"/>
      <w:r w:rsidRPr="00B73D77">
        <w:t>đoạn</w:t>
      </w:r>
      <w:proofErr w:type="spell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 xml:space="preserve"> </w:t>
      </w:r>
      <w:proofErr w:type="spellStart"/>
      <w:r w:rsidRPr="00B73D77">
        <w:t>để</w:t>
      </w:r>
      <w:proofErr w:type="spellEnd"/>
      <w:r w:rsidRPr="00B73D77">
        <w:t xml:space="preserve"> </w:t>
      </w:r>
      <w:proofErr w:type="spellStart"/>
      <w:r w:rsidRPr="00B73D77">
        <w:t>hình</w:t>
      </w:r>
      <w:proofErr w:type="spellEnd"/>
      <w:r w:rsidRPr="00B73D77">
        <w:t xml:space="preserve"> </w:t>
      </w:r>
      <w:proofErr w:type="spellStart"/>
      <w:r w:rsidRPr="00B73D77">
        <w:t>thành</w:t>
      </w:r>
      <w:proofErr w:type="spellEnd"/>
      <w:r w:rsidRPr="00B73D77">
        <w:t xml:space="preserve"> </w:t>
      </w:r>
      <w:proofErr w:type="spellStart"/>
      <w:r w:rsidRPr="00B73D77">
        <w:t>mạch</w:t>
      </w:r>
      <w:proofErr w:type="spellEnd"/>
      <w:r w:rsidRPr="00B73D77">
        <w:t xml:space="preserve"> </w:t>
      </w:r>
      <w:proofErr w:type="spellStart"/>
      <w:r w:rsidRPr="00B73D77">
        <w:t>mới</w:t>
      </w:r>
      <w:proofErr w:type="spellEnd"/>
      <w:r w:rsidRPr="00B73D77">
        <w:t xml:space="preserve"> </w:t>
      </w:r>
      <w:proofErr w:type="spellStart"/>
      <w:r w:rsidRPr="00B73D77">
        <w:t>của</w:t>
      </w:r>
      <w:proofErr w:type="spellEnd"/>
      <w:r w:rsidRPr="00B73D77">
        <w:t xml:space="preserve"> ADN </w:t>
      </w:r>
      <w:proofErr w:type="spellStart"/>
      <w:r w:rsidRPr="00B73D77">
        <w:t>theo</w:t>
      </w:r>
      <w:proofErr w:type="spellEnd"/>
      <w:r w:rsidRPr="00B73D77">
        <w:t xml:space="preserve"> </w:t>
      </w:r>
      <w:proofErr w:type="spellStart"/>
      <w:r w:rsidRPr="00B73D77">
        <w:t>chiều</w:t>
      </w:r>
      <w:proofErr w:type="spellEnd"/>
      <w:r w:rsidRPr="00B73D77">
        <w:t xml:space="preserve"> 5’ </w:t>
      </w:r>
      <w:r w:rsidRPr="00B73D77">
        <w:sym w:font="Wingdings" w:char="F0E0"/>
      </w:r>
      <w:r w:rsidRPr="00B73D77">
        <w:t xml:space="preserve"> 3’</w:t>
      </w:r>
    </w:p>
    <w:p w:rsidR="00DE4D1F" w:rsidRPr="00B73D77" w:rsidRDefault="00DE4D1F" w:rsidP="00DE4D1F">
      <w:pPr>
        <w:spacing w:line="288" w:lineRule="auto"/>
        <w:jc w:val="both"/>
        <w:rPr>
          <w:b/>
        </w:rPr>
      </w:pPr>
      <w:proofErr w:type="spellStart"/>
      <w:proofErr w:type="gramStart"/>
      <w:r w:rsidRPr="00B73D77">
        <w:rPr>
          <w:b/>
        </w:rPr>
        <w:t>c.Cấu</w:t>
      </w:r>
      <w:proofErr w:type="spellEnd"/>
      <w:proofErr w:type="gram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tạo</w:t>
      </w:r>
      <w:proofErr w:type="spell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của</w:t>
      </w:r>
      <w:proofErr w:type="spell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đoạn</w:t>
      </w:r>
      <w:proofErr w:type="spellEnd"/>
      <w:r w:rsidRPr="00B73D77">
        <w:rPr>
          <w:b/>
        </w:rPr>
        <w:t xml:space="preserve"> </w:t>
      </w:r>
      <w:proofErr w:type="spellStart"/>
      <w:r w:rsidRPr="00B73D77">
        <w:rPr>
          <w:b/>
        </w:rPr>
        <w:t>mồi</w:t>
      </w:r>
      <w:proofErr w:type="spellEnd"/>
      <w:r w:rsidRPr="00B73D77">
        <w:rPr>
          <w:b/>
        </w:rPr>
        <w:t>:</w:t>
      </w:r>
    </w:p>
    <w:p w:rsidR="00DE4D1F" w:rsidRPr="00B73D77" w:rsidRDefault="00DE4D1F" w:rsidP="00DE4D1F">
      <w:pPr>
        <w:spacing w:line="288" w:lineRule="auto"/>
        <w:jc w:val="both"/>
      </w:pPr>
      <w:r w:rsidRPr="00B73D77">
        <w:t>-</w:t>
      </w:r>
      <w:proofErr w:type="spellStart"/>
      <w:r w:rsidRPr="00B73D77">
        <w:t>Một</w:t>
      </w:r>
      <w:proofErr w:type="spellEnd"/>
      <w:r w:rsidRPr="00B73D77">
        <w:t xml:space="preserve"> </w:t>
      </w:r>
      <w:proofErr w:type="spellStart"/>
      <w:r w:rsidRPr="00B73D77">
        <w:t>số</w:t>
      </w:r>
      <w:proofErr w:type="spellEnd"/>
      <w:r w:rsidRPr="00B73D77">
        <w:t xml:space="preserve"> virus ADN </w:t>
      </w:r>
      <w:proofErr w:type="spellStart"/>
      <w:r w:rsidRPr="00B73D77">
        <w:t>dùng</w:t>
      </w:r>
      <w:proofErr w:type="spell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 xml:space="preserve"> ARN </w:t>
      </w:r>
      <w:proofErr w:type="spellStart"/>
      <w:r w:rsidRPr="00B73D77">
        <w:t>để</w:t>
      </w:r>
      <w:proofErr w:type="spellEnd"/>
      <w:r w:rsidRPr="00B73D77">
        <w:t xml:space="preserve"> </w:t>
      </w:r>
      <w:proofErr w:type="spellStart"/>
      <w:r w:rsidRPr="00B73D77">
        <w:t>sao</w:t>
      </w:r>
      <w:proofErr w:type="spellEnd"/>
      <w:r w:rsidRPr="00B73D77">
        <w:t xml:space="preserve"> </w:t>
      </w:r>
      <w:proofErr w:type="spellStart"/>
      <w:r w:rsidRPr="00B73D77">
        <w:t>chép</w:t>
      </w:r>
      <w:proofErr w:type="spellEnd"/>
      <w:r w:rsidRPr="00B73D77">
        <w:t xml:space="preserve"> </w:t>
      </w:r>
      <w:proofErr w:type="spellStart"/>
      <w:r w:rsidRPr="00B73D77">
        <w:t>genom</w:t>
      </w:r>
      <w:proofErr w:type="spellEnd"/>
      <w:r w:rsidRPr="00B73D77">
        <w:t>:</w:t>
      </w:r>
    </w:p>
    <w:p w:rsidR="00DE4D1F" w:rsidRPr="00B73D77" w:rsidRDefault="00DE4D1F" w:rsidP="00DE4D1F">
      <w:pPr>
        <w:spacing w:line="288" w:lineRule="auto"/>
        <w:jc w:val="both"/>
      </w:pPr>
      <w:r w:rsidRPr="00B73D77">
        <w:t xml:space="preserve">  </w:t>
      </w:r>
      <w:proofErr w:type="gramStart"/>
      <w:r w:rsidRPr="00B73D77">
        <w:t>.</w:t>
      </w:r>
      <w:proofErr w:type="spellStart"/>
      <w:r w:rsidRPr="00B73D77">
        <w:t>Một</w:t>
      </w:r>
      <w:proofErr w:type="spellEnd"/>
      <w:r w:rsidRPr="00B73D77">
        <w:t xml:space="preserve"> </w:t>
      </w:r>
      <w:proofErr w:type="spellStart"/>
      <w:r w:rsidRPr="00B73D77">
        <w:t>số</w:t>
      </w:r>
      <w:proofErr w:type="spellEnd"/>
      <w:r w:rsidRPr="00B73D77">
        <w:t xml:space="preserve"> virus (</w:t>
      </w:r>
      <w:proofErr w:type="spellStart"/>
      <w:r w:rsidRPr="00B73D77">
        <w:t>như</w:t>
      </w:r>
      <w:proofErr w:type="spellEnd"/>
      <w:r w:rsidRPr="00B73D77">
        <w:t xml:space="preserve"> virus </w:t>
      </w:r>
      <w:proofErr w:type="spellStart"/>
      <w:r w:rsidRPr="00B73D77">
        <w:t>Polyoma</w:t>
      </w:r>
      <w:proofErr w:type="spellEnd"/>
      <w:r w:rsidRPr="00B73D77">
        <w:t xml:space="preserve">) </w:t>
      </w:r>
      <w:proofErr w:type="spellStart"/>
      <w:r w:rsidRPr="00B73D77">
        <w:t>dùng</w:t>
      </w:r>
      <w:proofErr w:type="spellEnd"/>
      <w:r w:rsidRPr="00B73D77">
        <w:t xml:space="preserve"> </w:t>
      </w:r>
      <w:proofErr w:type="spellStart"/>
      <w:r w:rsidRPr="00B73D77">
        <w:t>primaza</w:t>
      </w:r>
      <w:proofErr w:type="spellEnd"/>
      <w:r w:rsidRPr="00B73D77">
        <w:t xml:space="preserve"> </w:t>
      </w:r>
      <w:proofErr w:type="spellStart"/>
      <w:r w:rsidRPr="00B73D77">
        <w:t>của</w:t>
      </w:r>
      <w:proofErr w:type="spellEnd"/>
      <w:r w:rsidRPr="00B73D77">
        <w:t xml:space="preserve"> </w:t>
      </w:r>
      <w:proofErr w:type="spellStart"/>
      <w:r w:rsidRPr="00B73D77">
        <w:t>tế</w:t>
      </w:r>
      <w:proofErr w:type="spellEnd"/>
      <w:r w:rsidRPr="00B73D77">
        <w:t xml:space="preserve"> </w:t>
      </w:r>
      <w:proofErr w:type="spellStart"/>
      <w:r w:rsidRPr="00B73D77">
        <w:t>bào</w:t>
      </w:r>
      <w:proofErr w:type="spellEnd"/>
      <w:r w:rsidRPr="00B73D77">
        <w:t xml:space="preserve"> </w:t>
      </w:r>
      <w:proofErr w:type="spellStart"/>
      <w:r w:rsidRPr="00B73D77">
        <w:t>để</w:t>
      </w:r>
      <w:proofErr w:type="spellEnd"/>
      <w:r w:rsidRPr="00B73D77">
        <w:t xml:space="preserve"> </w:t>
      </w:r>
      <w:proofErr w:type="spellStart"/>
      <w:r w:rsidRPr="00B73D77">
        <w:t>tổng</w:t>
      </w:r>
      <w:proofErr w:type="spellEnd"/>
      <w:r w:rsidRPr="00B73D77">
        <w:t xml:space="preserve"> </w:t>
      </w:r>
      <w:proofErr w:type="spellStart"/>
      <w:r w:rsidRPr="00B73D77">
        <w:t>hợp</w:t>
      </w:r>
      <w:proofErr w:type="spell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>.</w:t>
      </w:r>
      <w:proofErr w:type="gramEnd"/>
    </w:p>
    <w:p w:rsidR="00DE4D1F" w:rsidRPr="00B73D77" w:rsidRDefault="00DE4D1F" w:rsidP="00DE4D1F">
      <w:pPr>
        <w:spacing w:line="288" w:lineRule="auto"/>
        <w:jc w:val="both"/>
      </w:pPr>
      <w:r w:rsidRPr="00B73D77">
        <w:t xml:space="preserve">  </w:t>
      </w:r>
      <w:proofErr w:type="gramStart"/>
      <w:r w:rsidRPr="00B73D77">
        <w:t>.</w:t>
      </w:r>
      <w:proofErr w:type="spellStart"/>
      <w:r w:rsidRPr="00B73D77">
        <w:t>Một</w:t>
      </w:r>
      <w:proofErr w:type="spellEnd"/>
      <w:r w:rsidRPr="00B73D77">
        <w:t xml:space="preserve"> </w:t>
      </w:r>
      <w:proofErr w:type="spellStart"/>
      <w:r w:rsidRPr="00B73D77">
        <w:t>số</w:t>
      </w:r>
      <w:proofErr w:type="spellEnd"/>
      <w:r w:rsidRPr="00B73D77">
        <w:t xml:space="preserve"> virus (</w:t>
      </w:r>
      <w:proofErr w:type="spellStart"/>
      <w:r w:rsidRPr="00B73D77">
        <w:t>như</w:t>
      </w:r>
      <w:proofErr w:type="spellEnd"/>
      <w:r w:rsidRPr="00B73D77">
        <w:t xml:space="preserve"> virus Herpes </w:t>
      </w:r>
      <w:proofErr w:type="spellStart"/>
      <w:r w:rsidRPr="00B73D77">
        <w:t>và</w:t>
      </w:r>
      <w:proofErr w:type="spellEnd"/>
      <w:r w:rsidRPr="00B73D77">
        <w:t xml:space="preserve"> phage T7) </w:t>
      </w:r>
      <w:proofErr w:type="spellStart"/>
      <w:r w:rsidRPr="00B73D77">
        <w:t>mã</w:t>
      </w:r>
      <w:proofErr w:type="spellEnd"/>
      <w:r w:rsidRPr="00B73D77">
        <w:t xml:space="preserve"> </w:t>
      </w:r>
      <w:proofErr w:type="spellStart"/>
      <w:r w:rsidRPr="00B73D77">
        <w:t>hoá</w:t>
      </w:r>
      <w:proofErr w:type="spellEnd"/>
      <w:r w:rsidRPr="00B73D77">
        <w:t xml:space="preserve"> </w:t>
      </w:r>
      <w:proofErr w:type="spellStart"/>
      <w:r w:rsidRPr="00B73D77">
        <w:t>cho</w:t>
      </w:r>
      <w:proofErr w:type="spellEnd"/>
      <w:r w:rsidRPr="00B73D77">
        <w:t xml:space="preserve"> </w:t>
      </w:r>
      <w:proofErr w:type="spellStart"/>
      <w:r w:rsidRPr="00B73D77">
        <w:t>primaza</w:t>
      </w:r>
      <w:proofErr w:type="spellEnd"/>
      <w:r w:rsidRPr="00B73D77">
        <w:t xml:space="preserve"> </w:t>
      </w:r>
      <w:proofErr w:type="spellStart"/>
      <w:r w:rsidRPr="00B73D77">
        <w:t>của</w:t>
      </w:r>
      <w:proofErr w:type="spellEnd"/>
      <w:r w:rsidRPr="00B73D77">
        <w:t xml:space="preserve"> </w:t>
      </w:r>
      <w:proofErr w:type="spellStart"/>
      <w:r w:rsidRPr="00B73D77">
        <w:t>riêng</w:t>
      </w:r>
      <w:proofErr w:type="spellEnd"/>
      <w:r w:rsidRPr="00B73D77">
        <w:t xml:space="preserve"> </w:t>
      </w:r>
      <w:proofErr w:type="spellStart"/>
      <w:r w:rsidRPr="00B73D77">
        <w:t>mình</w:t>
      </w:r>
      <w:proofErr w:type="spellEnd"/>
      <w:r w:rsidRPr="00B73D77">
        <w:t>.</w:t>
      </w:r>
      <w:proofErr w:type="gramEnd"/>
    </w:p>
    <w:p w:rsidR="00DE4D1F" w:rsidRPr="00B73D77" w:rsidRDefault="00DE4D1F" w:rsidP="00DE4D1F">
      <w:pPr>
        <w:spacing w:line="288" w:lineRule="auto"/>
        <w:jc w:val="both"/>
      </w:pPr>
      <w:r w:rsidRPr="00B73D77">
        <w:t xml:space="preserve">  </w:t>
      </w:r>
      <w:proofErr w:type="gramStart"/>
      <w:r w:rsidRPr="00B73D77">
        <w:t xml:space="preserve">.Virus Retro </w:t>
      </w:r>
      <w:proofErr w:type="spellStart"/>
      <w:r w:rsidRPr="00B73D77">
        <w:t>dùng</w:t>
      </w:r>
      <w:proofErr w:type="spellEnd"/>
      <w:r w:rsidRPr="00B73D77">
        <w:t xml:space="preserve"> </w:t>
      </w:r>
      <w:proofErr w:type="spellStart"/>
      <w:r w:rsidRPr="00B73D77">
        <w:t>tARN</w:t>
      </w:r>
      <w:proofErr w:type="spellEnd"/>
      <w:r w:rsidRPr="00B73D77">
        <w:t xml:space="preserve"> </w:t>
      </w:r>
      <w:proofErr w:type="spellStart"/>
      <w:r w:rsidRPr="00B73D77">
        <w:t>của</w:t>
      </w:r>
      <w:proofErr w:type="spellEnd"/>
      <w:r w:rsidRPr="00B73D77">
        <w:t xml:space="preserve"> </w:t>
      </w:r>
      <w:proofErr w:type="spellStart"/>
      <w:r w:rsidRPr="00B73D77">
        <w:t>tế</w:t>
      </w:r>
      <w:proofErr w:type="spellEnd"/>
      <w:r w:rsidRPr="00B73D77">
        <w:t xml:space="preserve"> </w:t>
      </w:r>
      <w:proofErr w:type="spellStart"/>
      <w:r w:rsidRPr="00B73D77">
        <w:t>bào</w:t>
      </w:r>
      <w:proofErr w:type="spellEnd"/>
      <w:r w:rsidRPr="00B73D77">
        <w:t xml:space="preserve"> </w:t>
      </w:r>
      <w:proofErr w:type="spellStart"/>
      <w:r w:rsidRPr="00B73D77">
        <w:t>làm</w:t>
      </w:r>
      <w:proofErr w:type="spell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 xml:space="preserve"> </w:t>
      </w:r>
      <w:proofErr w:type="spellStart"/>
      <w:r w:rsidRPr="00B73D77">
        <w:t>khi</w:t>
      </w:r>
      <w:proofErr w:type="spellEnd"/>
      <w:r w:rsidRPr="00B73D77">
        <w:t xml:space="preserve"> ở </w:t>
      </w:r>
      <w:proofErr w:type="spellStart"/>
      <w:r w:rsidRPr="00B73D77">
        <w:t>ngoài</w:t>
      </w:r>
      <w:proofErr w:type="spellEnd"/>
      <w:r w:rsidRPr="00B73D77">
        <w:t xml:space="preserve"> </w:t>
      </w:r>
      <w:proofErr w:type="spellStart"/>
      <w:r w:rsidRPr="00B73D77">
        <w:t>tế</w:t>
      </w:r>
      <w:proofErr w:type="spellEnd"/>
      <w:r w:rsidRPr="00B73D77">
        <w:t xml:space="preserve"> </w:t>
      </w:r>
      <w:proofErr w:type="spellStart"/>
      <w:r w:rsidRPr="00B73D77">
        <w:t>bào</w:t>
      </w:r>
      <w:proofErr w:type="spellEnd"/>
      <w:r w:rsidRPr="00B73D77">
        <w:t xml:space="preserve"> </w:t>
      </w:r>
      <w:proofErr w:type="spellStart"/>
      <w:r w:rsidRPr="00B73D77">
        <w:t>chất</w:t>
      </w:r>
      <w:proofErr w:type="spellEnd"/>
      <w:r w:rsidRPr="00B73D77">
        <w:t>.</w:t>
      </w:r>
      <w:proofErr w:type="gramEnd"/>
    </w:p>
    <w:p w:rsidR="00DE4D1F" w:rsidRPr="00B73D77" w:rsidRDefault="00DE4D1F" w:rsidP="00DE4D1F">
      <w:pPr>
        <w:spacing w:line="288" w:lineRule="auto"/>
        <w:ind w:firstLine="720"/>
      </w:pPr>
      <w:r w:rsidRPr="00B73D77">
        <w:t>-</w:t>
      </w:r>
      <w:proofErr w:type="spellStart"/>
      <w:r w:rsidRPr="00B73D77">
        <w:t>Một</w:t>
      </w:r>
      <w:proofErr w:type="spellEnd"/>
      <w:r w:rsidRPr="00B73D77">
        <w:t xml:space="preserve"> </w:t>
      </w:r>
      <w:proofErr w:type="spellStart"/>
      <w:r w:rsidRPr="00B73D77">
        <w:t>số</w:t>
      </w:r>
      <w:proofErr w:type="spellEnd"/>
      <w:r w:rsidRPr="00B73D77">
        <w:t xml:space="preserve"> virus </w:t>
      </w:r>
      <w:proofErr w:type="spellStart"/>
      <w:r w:rsidRPr="00B73D77">
        <w:t>động</w:t>
      </w:r>
      <w:proofErr w:type="spellEnd"/>
      <w:r w:rsidRPr="00B73D77">
        <w:t xml:space="preserve"> </w:t>
      </w:r>
      <w:proofErr w:type="spellStart"/>
      <w:r w:rsidRPr="00B73D77">
        <w:t>vật</w:t>
      </w:r>
      <w:proofErr w:type="spellEnd"/>
      <w:r w:rsidRPr="00B73D77">
        <w:t xml:space="preserve"> </w:t>
      </w:r>
      <w:proofErr w:type="spellStart"/>
      <w:r w:rsidRPr="00B73D77">
        <w:t>sử</w:t>
      </w:r>
      <w:proofErr w:type="spellEnd"/>
      <w:r w:rsidRPr="00B73D77">
        <w:t xml:space="preserve"> </w:t>
      </w:r>
      <w:proofErr w:type="spellStart"/>
      <w:r w:rsidRPr="00B73D77">
        <w:t>dụng</w:t>
      </w:r>
      <w:proofErr w:type="spellEnd"/>
      <w:r w:rsidRPr="00B73D77">
        <w:t xml:space="preserve"> protein </w:t>
      </w:r>
      <w:proofErr w:type="spellStart"/>
      <w:r w:rsidRPr="00B73D77">
        <w:t>làm</w:t>
      </w:r>
      <w:proofErr w:type="spellEnd"/>
      <w:r w:rsidRPr="00B73D77">
        <w:t xml:space="preserve"> </w:t>
      </w:r>
      <w:proofErr w:type="spellStart"/>
      <w:r w:rsidRPr="00B73D77">
        <w:t>mồi</w:t>
      </w:r>
      <w:proofErr w:type="spellEnd"/>
      <w:r w:rsidRPr="00B73D77">
        <w:t xml:space="preserve">. </w:t>
      </w:r>
      <w:proofErr w:type="spellStart"/>
      <w:r w:rsidRPr="00B73D77">
        <w:t>Nhóm</w:t>
      </w:r>
      <w:proofErr w:type="spellEnd"/>
      <w:r w:rsidRPr="00B73D77">
        <w:t xml:space="preserve"> 3’-OH </w:t>
      </w:r>
      <w:proofErr w:type="spellStart"/>
      <w:r w:rsidRPr="00B73D77">
        <w:t>của</w:t>
      </w:r>
      <w:proofErr w:type="spellEnd"/>
      <w:r w:rsidRPr="00B73D77">
        <w:t xml:space="preserve"> </w:t>
      </w:r>
      <w:proofErr w:type="spellStart"/>
      <w:r w:rsidRPr="00B73D77">
        <w:t>serin</w:t>
      </w:r>
      <w:proofErr w:type="spellEnd"/>
      <w:r w:rsidRPr="00B73D77">
        <w:t xml:space="preserve"> </w:t>
      </w:r>
      <w:proofErr w:type="spellStart"/>
      <w:r w:rsidRPr="00B73D77">
        <w:t>hoặc</w:t>
      </w:r>
      <w:proofErr w:type="spellEnd"/>
      <w:r w:rsidRPr="00B73D77">
        <w:t xml:space="preserve"> </w:t>
      </w:r>
      <w:proofErr w:type="spellStart"/>
      <w:r w:rsidRPr="00B73D77">
        <w:t>tyrosin</w:t>
      </w:r>
      <w:proofErr w:type="spellEnd"/>
      <w:r w:rsidRPr="00B73D77">
        <w:t xml:space="preserve"> </w:t>
      </w:r>
      <w:proofErr w:type="spellStart"/>
      <w:r w:rsidRPr="00B73D77">
        <w:t>trong</w:t>
      </w:r>
      <w:proofErr w:type="spellEnd"/>
      <w:r w:rsidRPr="00B73D77">
        <w:t xml:space="preserve"> protein </w:t>
      </w:r>
      <w:proofErr w:type="spellStart"/>
      <w:r w:rsidRPr="00B73D77">
        <w:t>sẽ</w:t>
      </w:r>
      <w:proofErr w:type="spellEnd"/>
      <w:r w:rsidRPr="00B73D77">
        <w:t xml:space="preserve"> </w:t>
      </w:r>
      <w:proofErr w:type="spellStart"/>
      <w:r w:rsidRPr="00B73D77">
        <w:t>gắn</w:t>
      </w:r>
      <w:proofErr w:type="spellEnd"/>
      <w:r w:rsidRPr="00B73D77">
        <w:t xml:space="preserve"> </w:t>
      </w:r>
      <w:proofErr w:type="spellStart"/>
      <w:r w:rsidRPr="00B73D77">
        <w:t>với</w:t>
      </w:r>
      <w:proofErr w:type="spellEnd"/>
      <w:r w:rsidRPr="00B73D77">
        <w:t xml:space="preserve"> </w:t>
      </w:r>
      <w:proofErr w:type="spellStart"/>
      <w:r w:rsidRPr="00B73D77">
        <w:t>nucleotit</w:t>
      </w:r>
      <w:proofErr w:type="spellEnd"/>
      <w:r w:rsidRPr="00B73D77">
        <w:t xml:space="preserve"> </w:t>
      </w:r>
      <w:proofErr w:type="spellStart"/>
      <w:r w:rsidRPr="00B73D77">
        <w:t>sợi</w:t>
      </w:r>
      <w:proofErr w:type="spellEnd"/>
      <w:r w:rsidRPr="00B73D77">
        <w:t xml:space="preserve"> </w:t>
      </w:r>
      <w:proofErr w:type="spellStart"/>
      <w:r w:rsidRPr="00B73D77">
        <w:t>mới</w:t>
      </w:r>
      <w:proofErr w:type="spellEnd"/>
    </w:p>
    <w:p w:rsidR="00CC3D27" w:rsidRDefault="00CC3D27"/>
    <w:sectPr w:rsidR="00CC3D27" w:rsidSect="00CC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4D1F"/>
    <w:rsid w:val="00183EBF"/>
    <w:rsid w:val="00981D43"/>
    <w:rsid w:val="00BA434D"/>
    <w:rsid w:val="00CC3D27"/>
    <w:rsid w:val="00D24FEC"/>
    <w:rsid w:val="00DE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E4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3</cp:revision>
  <dcterms:created xsi:type="dcterms:W3CDTF">2011-12-29T13:09:00Z</dcterms:created>
  <dcterms:modified xsi:type="dcterms:W3CDTF">2011-12-29T23:57:00Z</dcterms:modified>
</cp:coreProperties>
</file>