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F658B0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Florida</w:t>
      </w:r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331656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  <w:r>
        <w:rPr>
          <w:sz w:val="32"/>
          <w:szCs w:val="32"/>
          <w:u w:val="single"/>
        </w:rPr>
        <w:t>Florida</w:t>
      </w: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  <w:r>
        <w:rPr>
          <w:sz w:val="32"/>
          <w:szCs w:val="32"/>
          <w:u w:val="single"/>
        </w:rPr>
        <w:t>Southeast Region</w:t>
      </w: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  <w:r>
        <w:rPr>
          <w:sz w:val="32"/>
          <w:szCs w:val="32"/>
          <w:u w:val="single"/>
        </w:rPr>
        <w:t>FL</w:t>
      </w: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>
        <w:rPr>
          <w:sz w:val="32"/>
          <w:szCs w:val="32"/>
          <w:u w:val="single"/>
        </w:rPr>
        <w:t>Tallahassee</w:t>
      </w: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  <w:r>
        <w:rPr>
          <w:sz w:val="32"/>
          <w:szCs w:val="32"/>
          <w:u w:val="single"/>
        </w:rPr>
        <w:t>Monday, March 3</w:t>
      </w:r>
      <w:r w:rsidRPr="005450C9">
        <w:rPr>
          <w:sz w:val="32"/>
          <w:szCs w:val="32"/>
          <w:u w:val="single"/>
          <w:vertAlign w:val="superscript"/>
        </w:rPr>
        <w:t>rd</w:t>
      </w:r>
      <w:r>
        <w:rPr>
          <w:sz w:val="32"/>
          <w:szCs w:val="32"/>
          <w:u w:val="single"/>
        </w:rPr>
        <w:t>, 1845</w:t>
      </w: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>
        <w:rPr>
          <w:sz w:val="32"/>
          <w:szCs w:val="32"/>
          <w:u w:val="single"/>
        </w:rPr>
        <w:t>Peninsula State</w:t>
      </w: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proofErr w:type="spellStart"/>
      <w:r>
        <w:rPr>
          <w:sz w:val="32"/>
          <w:szCs w:val="32"/>
          <w:u w:val="single"/>
        </w:rPr>
        <w:t>Sabal</w:t>
      </w:r>
      <w:proofErr w:type="spellEnd"/>
      <w:r>
        <w:rPr>
          <w:sz w:val="32"/>
          <w:szCs w:val="32"/>
          <w:u w:val="single"/>
        </w:rPr>
        <w:t xml:space="preserve"> Palmetto Palm</w:t>
      </w: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>
        <w:rPr>
          <w:sz w:val="32"/>
          <w:szCs w:val="32"/>
          <w:u w:val="single"/>
        </w:rPr>
        <w:t>Orange Blossom</w:t>
      </w: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>
        <w:rPr>
          <w:sz w:val="32"/>
          <w:szCs w:val="32"/>
          <w:u w:val="single"/>
        </w:rPr>
        <w:t>Mockingbird</w:t>
      </w: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r>
        <w:rPr>
          <w:sz w:val="32"/>
          <w:szCs w:val="32"/>
          <w:u w:val="single"/>
        </w:rPr>
        <w:t>In God We Trust</w:t>
      </w:r>
    </w:p>
    <w:p w:rsidR="00331656" w:rsidRPr="004D7CF7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>
        <w:rPr>
          <w:sz w:val="32"/>
          <w:szCs w:val="32"/>
          <w:u w:val="single"/>
        </w:rPr>
        <w:t>12,367</w:t>
      </w:r>
    </w:p>
    <w:p w:rsidR="00331656" w:rsidRDefault="00331656" w:rsidP="0033165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>
        <w:rPr>
          <w:sz w:val="32"/>
          <w:szCs w:val="32"/>
          <w:u w:val="single"/>
        </w:rPr>
        <w:t>Visit Florida</w:t>
      </w:r>
      <w:bookmarkStart w:id="0" w:name="_GoBack"/>
      <w:bookmarkEnd w:id="0"/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13   State Song: </w:t>
      </w:r>
      <w:r w:rsidR="00331656">
        <w:rPr>
          <w:sz w:val="32"/>
          <w:szCs w:val="32"/>
          <w:u w:val="single"/>
        </w:rPr>
        <w:t xml:space="preserve">The </w:t>
      </w:r>
      <w:proofErr w:type="spellStart"/>
      <w:r w:rsidR="00331656">
        <w:rPr>
          <w:sz w:val="32"/>
          <w:szCs w:val="32"/>
          <w:u w:val="single"/>
        </w:rPr>
        <w:t>Swanee</w:t>
      </w:r>
      <w:proofErr w:type="spellEnd"/>
      <w:r w:rsidR="00331656">
        <w:rPr>
          <w:sz w:val="32"/>
          <w:szCs w:val="32"/>
          <w:u w:val="single"/>
        </w:rPr>
        <w:t xml:space="preserve"> River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31656"/>
    <w:rsid w:val="00375D09"/>
    <w:rsid w:val="003C09AF"/>
    <w:rsid w:val="0069074E"/>
    <w:rsid w:val="0071298F"/>
    <w:rsid w:val="008A32E2"/>
    <w:rsid w:val="008F76DB"/>
    <w:rsid w:val="00BA1243"/>
    <w:rsid w:val="00C3061A"/>
    <w:rsid w:val="00E77D5D"/>
    <w:rsid w:val="00E94E80"/>
    <w:rsid w:val="00F658B0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2</cp:revision>
  <dcterms:created xsi:type="dcterms:W3CDTF">2011-12-19T15:42:00Z</dcterms:created>
  <dcterms:modified xsi:type="dcterms:W3CDTF">2011-12-19T15:42:00Z</dcterms:modified>
</cp:coreProperties>
</file>