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7E" w:rsidRPr="00A9655D" w:rsidRDefault="008A187E" w:rsidP="008A187E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9655D">
        <w:rPr>
          <w:rFonts w:ascii="Arial" w:hAnsi="Arial" w:cs="Arial"/>
          <w:sz w:val="32"/>
          <w:szCs w:val="32"/>
        </w:rPr>
        <w:t>O.A</w:t>
      </w:r>
      <w:r w:rsidR="00A9655D" w:rsidRPr="00A9655D">
        <w:rPr>
          <w:rFonts w:ascii="Arial" w:hAnsi="Arial" w:cs="Arial"/>
          <w:sz w:val="32"/>
          <w:szCs w:val="32"/>
        </w:rPr>
        <w:t xml:space="preserve">: </w:t>
      </w:r>
      <w:r w:rsidR="00B977B4">
        <w:rPr>
          <w:rFonts w:ascii="Arial" w:hAnsi="Arial" w:cs="Arial"/>
          <w:sz w:val="32"/>
          <w:szCs w:val="32"/>
          <w:lang w:eastAsia="es-ES"/>
        </w:rPr>
        <w:t>Calcular por escrito productos, a partir de procedimientos ya conocidos</w:t>
      </w:r>
    </w:p>
    <w:p w:rsidR="008A187E" w:rsidRPr="00A9655D" w:rsidRDefault="008A187E" w:rsidP="008A187E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9655D">
        <w:rPr>
          <w:rFonts w:ascii="Arial" w:hAnsi="Arial" w:cs="Arial"/>
          <w:sz w:val="32"/>
          <w:szCs w:val="32"/>
        </w:rPr>
        <w:t>Nombre: __________</w:t>
      </w:r>
      <w:r w:rsidR="00FB0475">
        <w:rPr>
          <w:rFonts w:ascii="Arial" w:hAnsi="Arial" w:cs="Arial"/>
          <w:sz w:val="32"/>
          <w:szCs w:val="32"/>
        </w:rPr>
        <w:t>______________Curso: 5</w:t>
      </w:r>
      <w:r w:rsidR="00A9655D">
        <w:rPr>
          <w:rFonts w:ascii="Arial" w:hAnsi="Arial" w:cs="Arial"/>
          <w:sz w:val="32"/>
          <w:szCs w:val="32"/>
        </w:rPr>
        <w:t xml:space="preserve">º A   Fecha: </w:t>
      </w:r>
    </w:p>
    <w:p w:rsidR="0072746C" w:rsidRPr="0072746C" w:rsidRDefault="00B977B4" w:rsidP="00B9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t>“Paulina y Manuel tienen una fábrica de muebles y hoy vendieron 126 sillas por $ 41.309 cada una para un restaurante nuevo”.</w:t>
      </w:r>
    </w:p>
    <w:p w:rsidR="00B977B4" w:rsidRPr="0072746C" w:rsidRDefault="00B977B4" w:rsidP="00B9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t xml:space="preserve">  </w:t>
      </w:r>
    </w:p>
    <w:p w:rsidR="00A9655D" w:rsidRDefault="00B977B4" w:rsidP="00B9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t>Observa los procedimientos que utilizan para calcular el total de su venta y responde.</w:t>
      </w:r>
    </w:p>
    <w:p w:rsidR="0072746C" w:rsidRDefault="0072746C" w:rsidP="00B9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</w:p>
    <w:p w:rsidR="0072746C" w:rsidRDefault="0072746C" w:rsidP="00B9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>
        <w:rPr>
          <w:rFonts w:ascii="Arial" w:hAnsi="Arial" w:cs="Arial"/>
          <w:bCs/>
          <w:sz w:val="32"/>
          <w:szCs w:val="32"/>
          <w:lang w:eastAsia="es-ES"/>
        </w:rPr>
        <w:t xml:space="preserve">Primer procedimiento: </w:t>
      </w:r>
    </w:p>
    <w:p w:rsidR="0072746C" w:rsidRDefault="00FB0475" w:rsidP="007274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s-ES"/>
        </w:rPr>
      </w:pPr>
      <w:r>
        <w:rPr>
          <w:noProof/>
          <w:lang w:eastAsia="es-ES"/>
        </w:rPr>
      </w:r>
      <w:r>
        <w:rPr>
          <w:rFonts w:ascii="Arial" w:eastAsia="Times New Roman" w:hAnsi="Arial" w:cs="Arial"/>
          <w:sz w:val="32"/>
          <w:szCs w:val="32"/>
          <w:lang w:eastAsia="es-ES"/>
        </w:rPr>
        <w:pict>
          <v:group id="_x0000_s1028" editas="canvas" style="width:404.45pt;height:153.8pt;mso-position-horizontal-relative:char;mso-position-vertical-relative:line" coordsize="8089,30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89;height:307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8105;height:3092">
              <v:imagedata r:id="rId7" o:title=""/>
            </v:shape>
            <w10:anchorlock/>
          </v:group>
        </w:pict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>
        <w:rPr>
          <w:rFonts w:ascii="Arial" w:hAnsi="Arial" w:cs="Arial"/>
          <w:bCs/>
          <w:sz w:val="32"/>
          <w:szCs w:val="32"/>
          <w:lang w:eastAsia="es-ES"/>
        </w:rPr>
        <w:t>Segundo procedimiento:</w:t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</w:p>
    <w:p w:rsidR="0072746C" w:rsidRDefault="00575B00" w:rsidP="007274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  <w:lang w:eastAsia="es-ES"/>
        </w:rPr>
      </w:pPr>
      <w:r>
        <w:rPr>
          <w:rFonts w:ascii="Arial" w:hAnsi="Arial" w:cs="Arial"/>
          <w:bCs/>
          <w:noProof/>
          <w:sz w:val="32"/>
          <w:szCs w:val="32"/>
          <w:lang w:eastAsia="es-ES"/>
        </w:rPr>
        <w:drawing>
          <wp:inline distT="0" distB="0" distL="0" distR="0">
            <wp:extent cx="1783715" cy="2562860"/>
            <wp:effectExtent l="19050" t="0" r="698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>
        <w:rPr>
          <w:rFonts w:ascii="Arial" w:hAnsi="Arial" w:cs="Arial"/>
          <w:bCs/>
          <w:sz w:val="32"/>
          <w:szCs w:val="32"/>
          <w:lang w:eastAsia="es-ES"/>
        </w:rPr>
        <w:t>Tercer procedimiento:</w:t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</w:p>
    <w:p w:rsidR="0072746C" w:rsidRDefault="00575B00" w:rsidP="0072746C">
      <w:pPr>
        <w:jc w:val="center"/>
        <w:rPr>
          <w:rFonts w:ascii="Arial" w:eastAsia="Times New Roman" w:hAnsi="Arial" w:cs="Arial"/>
          <w:sz w:val="32"/>
          <w:szCs w:val="32"/>
          <w:lang w:eastAsia="es-ES"/>
        </w:rPr>
      </w:pPr>
      <w:r>
        <w:rPr>
          <w:rFonts w:ascii="Arial" w:eastAsia="Times New Roman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743200" cy="160274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6C" w:rsidRP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lastRenderedPageBreak/>
        <w:t>1. Resuelve las siguientes multiplicaciones utilizando los tres procedimientos anteriores y decide cuál es más simple.</w:t>
      </w:r>
    </w:p>
    <w:p w:rsidR="0072746C" w:rsidRP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t xml:space="preserve">a) </w:t>
      </w:r>
      <w:r>
        <w:rPr>
          <w:rFonts w:ascii="Arial" w:hAnsi="Arial" w:cs="Arial"/>
          <w:sz w:val="32"/>
          <w:szCs w:val="32"/>
          <w:lang w:eastAsia="es-ES"/>
        </w:rPr>
        <w:t>12.</w:t>
      </w:r>
      <w:r w:rsidRPr="0072746C">
        <w:rPr>
          <w:rFonts w:ascii="Arial" w:hAnsi="Arial" w:cs="Arial"/>
          <w:sz w:val="32"/>
          <w:szCs w:val="32"/>
          <w:lang w:eastAsia="es-ES"/>
        </w:rPr>
        <w:t>560 • 13</w:t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  <w:r w:rsidRPr="0072746C">
        <w:rPr>
          <w:rFonts w:ascii="Arial" w:hAnsi="Arial" w:cs="Arial"/>
          <w:sz w:val="32"/>
          <w:szCs w:val="32"/>
          <w:lang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72746C" w:rsidRPr="00CF4EDB" w:rsidTr="00CF4EDB">
        <w:tc>
          <w:tcPr>
            <w:tcW w:w="8980" w:type="dxa"/>
          </w:tcPr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  <w:r w:rsidRPr="00CF4EDB">
              <w:rPr>
                <w:rFonts w:ascii="Arial" w:hAnsi="Arial" w:cs="Arial"/>
                <w:sz w:val="32"/>
                <w:szCs w:val="32"/>
                <w:lang w:eastAsia="es-ES"/>
              </w:rPr>
              <w:t>Primer procedimiento:</w:t>
            </w: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  <w:tr w:rsidR="0072746C" w:rsidRPr="00CF4EDB" w:rsidTr="00CF4EDB">
        <w:tc>
          <w:tcPr>
            <w:tcW w:w="8980" w:type="dxa"/>
          </w:tcPr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  <w:r w:rsidRPr="00CF4EDB">
              <w:rPr>
                <w:rFonts w:ascii="Arial" w:hAnsi="Arial" w:cs="Arial"/>
                <w:sz w:val="32"/>
                <w:szCs w:val="32"/>
                <w:lang w:eastAsia="es-ES"/>
              </w:rPr>
              <w:t>Segundo procedimiento:</w:t>
            </w: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  <w:tr w:rsidR="0072746C" w:rsidRPr="00CF4EDB" w:rsidTr="00CF4EDB">
        <w:tc>
          <w:tcPr>
            <w:tcW w:w="8980" w:type="dxa"/>
          </w:tcPr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  <w:r w:rsidRPr="00CF4EDB">
              <w:rPr>
                <w:rFonts w:ascii="Arial" w:hAnsi="Arial" w:cs="Arial"/>
                <w:sz w:val="32"/>
                <w:szCs w:val="32"/>
                <w:lang w:eastAsia="es-ES"/>
              </w:rPr>
              <w:t>Tercer procedimiento:</w:t>
            </w: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</w:tbl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t xml:space="preserve">b) </w:t>
      </w:r>
      <w:r w:rsidR="00596449">
        <w:rPr>
          <w:rFonts w:ascii="Arial" w:hAnsi="Arial" w:cs="Arial"/>
          <w:sz w:val="32"/>
          <w:szCs w:val="32"/>
          <w:lang w:eastAsia="es-ES"/>
        </w:rPr>
        <w:t>45.</w:t>
      </w:r>
      <w:r w:rsidRPr="0072746C">
        <w:rPr>
          <w:rFonts w:ascii="Arial" w:hAnsi="Arial" w:cs="Arial"/>
          <w:sz w:val="32"/>
          <w:szCs w:val="32"/>
          <w:lang w:eastAsia="es-ES"/>
        </w:rPr>
        <w:t>390 • 25</w:t>
      </w: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72746C" w:rsidRPr="00CF4EDB" w:rsidTr="00CF4EDB">
        <w:tc>
          <w:tcPr>
            <w:tcW w:w="8980" w:type="dxa"/>
          </w:tcPr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  <w:r w:rsidRPr="00CF4EDB">
              <w:rPr>
                <w:rFonts w:ascii="Arial" w:hAnsi="Arial" w:cs="Arial"/>
                <w:sz w:val="32"/>
                <w:szCs w:val="32"/>
                <w:lang w:eastAsia="es-ES"/>
              </w:rPr>
              <w:t>Primer procedimiento:</w:t>
            </w: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  <w:tr w:rsidR="0072746C" w:rsidRPr="00CF4EDB" w:rsidTr="00CF4EDB">
        <w:tc>
          <w:tcPr>
            <w:tcW w:w="8980" w:type="dxa"/>
          </w:tcPr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  <w:r w:rsidRPr="00CF4EDB">
              <w:rPr>
                <w:rFonts w:ascii="Arial" w:hAnsi="Arial" w:cs="Arial"/>
                <w:sz w:val="32"/>
                <w:szCs w:val="32"/>
                <w:lang w:eastAsia="es-ES"/>
              </w:rPr>
              <w:t>Segundo procedimiento:</w:t>
            </w: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  <w:tr w:rsidR="0072746C" w:rsidRPr="00CF4EDB" w:rsidTr="00CF4EDB">
        <w:tc>
          <w:tcPr>
            <w:tcW w:w="8980" w:type="dxa"/>
          </w:tcPr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  <w:r w:rsidRPr="00CF4EDB">
              <w:rPr>
                <w:rFonts w:ascii="Arial" w:hAnsi="Arial" w:cs="Arial"/>
                <w:sz w:val="32"/>
                <w:szCs w:val="32"/>
                <w:lang w:eastAsia="es-ES"/>
              </w:rPr>
              <w:t>Tercer procedimiento:</w:t>
            </w: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72746C" w:rsidRPr="00CF4EDB" w:rsidRDefault="0072746C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</w:tbl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lastRenderedPageBreak/>
        <w:t>2. Resuelve las siguientes multiplicaciones utilizando el procedimiento que desees.</w:t>
      </w:r>
    </w:p>
    <w:p w:rsidR="00596449" w:rsidRPr="0072746C" w:rsidRDefault="00596449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eastAsia="es-ES"/>
        </w:rPr>
      </w:pPr>
    </w:p>
    <w:p w:rsidR="0072746C" w:rsidRDefault="0072746C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  <w:r w:rsidRPr="0072746C">
        <w:rPr>
          <w:rFonts w:ascii="Arial" w:hAnsi="Arial" w:cs="Arial"/>
          <w:bCs/>
          <w:sz w:val="32"/>
          <w:szCs w:val="32"/>
          <w:lang w:eastAsia="es-ES"/>
        </w:rPr>
        <w:t xml:space="preserve">a) </w:t>
      </w:r>
      <w:r w:rsidR="00596449">
        <w:rPr>
          <w:rFonts w:ascii="Arial" w:hAnsi="Arial" w:cs="Arial"/>
          <w:sz w:val="32"/>
          <w:szCs w:val="32"/>
          <w:lang w:eastAsia="es-ES"/>
        </w:rPr>
        <w:t>112.</w:t>
      </w:r>
      <w:r w:rsidRPr="0072746C">
        <w:rPr>
          <w:rFonts w:ascii="Arial" w:hAnsi="Arial" w:cs="Arial"/>
          <w:sz w:val="32"/>
          <w:szCs w:val="32"/>
          <w:lang w:eastAsia="es-ES"/>
        </w:rPr>
        <w:t>003 • 32</w:t>
      </w:r>
    </w:p>
    <w:p w:rsidR="00596449" w:rsidRDefault="00596449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596449" w:rsidRPr="00CF4EDB" w:rsidTr="00CF4EDB">
        <w:tc>
          <w:tcPr>
            <w:tcW w:w="8980" w:type="dxa"/>
          </w:tcPr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</w:tbl>
    <w:p w:rsidR="00596449" w:rsidRDefault="00596449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596449" w:rsidRPr="0072746C" w:rsidRDefault="00596449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p w:rsidR="0072746C" w:rsidRPr="0072746C" w:rsidRDefault="00596449" w:rsidP="0072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  <w:r>
        <w:rPr>
          <w:rFonts w:ascii="Arial" w:hAnsi="Arial" w:cs="Arial"/>
          <w:bCs/>
          <w:sz w:val="32"/>
          <w:szCs w:val="32"/>
          <w:lang w:eastAsia="es-ES"/>
        </w:rPr>
        <w:t>b</w:t>
      </w:r>
      <w:r w:rsidR="0072746C" w:rsidRPr="0072746C">
        <w:rPr>
          <w:rFonts w:ascii="Arial" w:hAnsi="Arial" w:cs="Arial"/>
          <w:bCs/>
          <w:sz w:val="32"/>
          <w:szCs w:val="32"/>
          <w:lang w:eastAsia="es-ES"/>
        </w:rPr>
        <w:t xml:space="preserve">) </w:t>
      </w:r>
      <w:r>
        <w:rPr>
          <w:rFonts w:ascii="Arial" w:hAnsi="Arial" w:cs="Arial"/>
          <w:sz w:val="32"/>
          <w:szCs w:val="32"/>
          <w:lang w:eastAsia="es-ES"/>
        </w:rPr>
        <w:t>13.</w:t>
      </w:r>
      <w:r w:rsidR="0072746C" w:rsidRPr="0072746C">
        <w:rPr>
          <w:rFonts w:ascii="Arial" w:hAnsi="Arial" w:cs="Arial"/>
          <w:sz w:val="32"/>
          <w:szCs w:val="32"/>
          <w:lang w:eastAsia="es-ES"/>
        </w:rPr>
        <w:t>987 • 54</w:t>
      </w:r>
    </w:p>
    <w:p w:rsidR="00596449" w:rsidRDefault="00596449" w:rsidP="00596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596449" w:rsidRPr="00CF4EDB" w:rsidTr="00CF4EDB">
        <w:tc>
          <w:tcPr>
            <w:tcW w:w="8980" w:type="dxa"/>
          </w:tcPr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</w:tbl>
    <w:p w:rsidR="00596449" w:rsidRDefault="00596449" w:rsidP="0072746C">
      <w:pPr>
        <w:rPr>
          <w:rFonts w:ascii="Arial" w:eastAsia="Times New Roman" w:hAnsi="Arial" w:cs="Arial"/>
          <w:sz w:val="32"/>
          <w:szCs w:val="32"/>
          <w:lang w:eastAsia="es-ES"/>
        </w:rPr>
      </w:pPr>
    </w:p>
    <w:p w:rsidR="00596449" w:rsidRPr="0072746C" w:rsidRDefault="00596449" w:rsidP="00596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  <w:r>
        <w:rPr>
          <w:rFonts w:ascii="Arial" w:hAnsi="Arial" w:cs="Arial"/>
          <w:bCs/>
          <w:sz w:val="32"/>
          <w:szCs w:val="32"/>
          <w:lang w:eastAsia="es-ES"/>
        </w:rPr>
        <w:t>c</w:t>
      </w:r>
      <w:r w:rsidRPr="0072746C">
        <w:rPr>
          <w:rFonts w:ascii="Arial" w:hAnsi="Arial" w:cs="Arial"/>
          <w:bCs/>
          <w:sz w:val="32"/>
          <w:szCs w:val="32"/>
          <w:lang w:eastAsia="es-ES"/>
        </w:rPr>
        <w:t xml:space="preserve">) </w:t>
      </w:r>
      <w:r>
        <w:rPr>
          <w:rFonts w:ascii="Arial" w:hAnsi="Arial" w:cs="Arial"/>
          <w:sz w:val="32"/>
          <w:szCs w:val="32"/>
          <w:lang w:eastAsia="es-ES"/>
        </w:rPr>
        <w:t>23.654</w:t>
      </w:r>
      <w:r w:rsidRPr="0072746C">
        <w:rPr>
          <w:rFonts w:ascii="Arial" w:hAnsi="Arial" w:cs="Arial"/>
          <w:sz w:val="32"/>
          <w:szCs w:val="32"/>
          <w:lang w:eastAsia="es-ES"/>
        </w:rPr>
        <w:t xml:space="preserve"> • </w:t>
      </w:r>
      <w:r>
        <w:rPr>
          <w:rFonts w:ascii="Arial" w:hAnsi="Arial" w:cs="Arial"/>
          <w:sz w:val="32"/>
          <w:szCs w:val="32"/>
          <w:lang w:eastAsia="es-ES"/>
        </w:rPr>
        <w:t>67</w:t>
      </w:r>
    </w:p>
    <w:p w:rsidR="00596449" w:rsidRDefault="00596449" w:rsidP="00596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596449" w:rsidRPr="00CF4EDB" w:rsidTr="00CF4EDB">
        <w:tc>
          <w:tcPr>
            <w:tcW w:w="8980" w:type="dxa"/>
          </w:tcPr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  <w:p w:rsidR="00596449" w:rsidRPr="00CF4EDB" w:rsidRDefault="00596449" w:rsidP="00CF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  <w:lang w:eastAsia="es-ES"/>
              </w:rPr>
            </w:pPr>
          </w:p>
        </w:tc>
      </w:tr>
    </w:tbl>
    <w:p w:rsidR="00596449" w:rsidRPr="0072746C" w:rsidRDefault="00596449" w:rsidP="00596449">
      <w:pPr>
        <w:rPr>
          <w:rFonts w:ascii="Arial" w:eastAsia="Times New Roman" w:hAnsi="Arial" w:cs="Arial"/>
          <w:sz w:val="32"/>
          <w:szCs w:val="32"/>
          <w:lang w:eastAsia="es-ES"/>
        </w:rPr>
      </w:pPr>
    </w:p>
    <w:sectPr w:rsidR="00596449" w:rsidRPr="0072746C" w:rsidSect="00A068FE">
      <w:headerReference w:type="default" r:id="rId10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AD" w:rsidRDefault="00EB75AD" w:rsidP="00A068FE">
      <w:pPr>
        <w:spacing w:after="0" w:line="240" w:lineRule="auto"/>
      </w:pPr>
      <w:r>
        <w:separator/>
      </w:r>
    </w:p>
  </w:endnote>
  <w:endnote w:type="continuationSeparator" w:id="0">
    <w:p w:rsidR="00EB75AD" w:rsidRDefault="00EB75AD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AD" w:rsidRDefault="00EB75AD" w:rsidP="00A068FE">
      <w:pPr>
        <w:spacing w:after="0" w:line="240" w:lineRule="auto"/>
      </w:pPr>
      <w:r>
        <w:separator/>
      </w:r>
    </w:p>
  </w:footnote>
  <w:footnote w:type="continuationSeparator" w:id="0">
    <w:p w:rsidR="00EB75AD" w:rsidRDefault="00EB75AD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FE" w:rsidRPr="00A068FE" w:rsidRDefault="00575B00">
    <w:pPr>
      <w:pStyle w:val="Encabezado"/>
      <w:rPr>
        <w:rFonts w:ascii="Arial" w:hAnsi="Arial" w:cs="Arial"/>
        <w:sz w:val="32"/>
        <w:szCs w:val="32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-440055</wp:posOffset>
          </wp:positionV>
          <wp:extent cx="610235" cy="791845"/>
          <wp:effectExtent l="19050" t="0" r="0" b="0"/>
          <wp:wrapTopAndBottom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68FE">
      <w:t xml:space="preserve">                                                      </w:t>
    </w:r>
    <w:r w:rsidR="008A187E">
      <w:rPr>
        <w:rFonts w:ascii="Arial" w:hAnsi="Arial" w:cs="Arial"/>
        <w:sz w:val="32"/>
        <w:szCs w:val="32"/>
      </w:rPr>
      <w:t xml:space="preserve">Guía de Aprendizaje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274C"/>
    <w:multiLevelType w:val="multilevel"/>
    <w:tmpl w:val="ADA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68FE"/>
    <w:rsid w:val="001860F8"/>
    <w:rsid w:val="00194749"/>
    <w:rsid w:val="003D743B"/>
    <w:rsid w:val="00575B00"/>
    <w:rsid w:val="00596449"/>
    <w:rsid w:val="005B2804"/>
    <w:rsid w:val="0072746C"/>
    <w:rsid w:val="00731EA8"/>
    <w:rsid w:val="00866DCB"/>
    <w:rsid w:val="008A187E"/>
    <w:rsid w:val="009377AB"/>
    <w:rsid w:val="00A068FE"/>
    <w:rsid w:val="00A10246"/>
    <w:rsid w:val="00A9655D"/>
    <w:rsid w:val="00B52DF3"/>
    <w:rsid w:val="00B831E5"/>
    <w:rsid w:val="00B977B4"/>
    <w:rsid w:val="00C81662"/>
    <w:rsid w:val="00CF4EDB"/>
    <w:rsid w:val="00D550CC"/>
    <w:rsid w:val="00E52935"/>
    <w:rsid w:val="00E575E0"/>
    <w:rsid w:val="00EB75AD"/>
    <w:rsid w:val="00EE3192"/>
    <w:rsid w:val="00F0273E"/>
    <w:rsid w:val="00F75190"/>
    <w:rsid w:val="00FB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3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6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68FE"/>
  </w:style>
  <w:style w:type="paragraph" w:styleId="Piedepgina">
    <w:name w:val="footer"/>
    <w:basedOn w:val="Normal"/>
    <w:link w:val="PiedepginaCar"/>
    <w:uiPriority w:val="99"/>
    <w:semiHidden/>
    <w:unhideWhenUsed/>
    <w:rsid w:val="00A06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68FE"/>
  </w:style>
  <w:style w:type="paragraph" w:styleId="NormalWeb">
    <w:name w:val="Normal (Web)"/>
    <w:basedOn w:val="Normal"/>
    <w:rsid w:val="008A1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96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Hernández Ríos</dc:creator>
  <cp:lastModifiedBy>Nene</cp:lastModifiedBy>
  <cp:revision>2</cp:revision>
  <cp:lastPrinted>2012-03-30T12:59:00Z</cp:lastPrinted>
  <dcterms:created xsi:type="dcterms:W3CDTF">2012-09-04T06:03:00Z</dcterms:created>
  <dcterms:modified xsi:type="dcterms:W3CDTF">2012-09-04T06:03:00Z</dcterms:modified>
</cp:coreProperties>
</file>