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10C" w:rsidRPr="00B05C55" w:rsidRDefault="00B05C55" w:rsidP="00B05C5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</w:t>
      </w:r>
      <w:r w:rsidR="0005010C" w:rsidRPr="00B05C55">
        <w:rPr>
          <w:rFonts w:cstheme="minorHAnsi"/>
          <w:b/>
          <w:bCs/>
          <w:i/>
          <w:sz w:val="32"/>
          <w:szCs w:val="32"/>
          <w:u w:val="single"/>
        </w:rPr>
        <w:t>What Is Digital Storytelling?</w:t>
      </w:r>
    </w:p>
    <w:p w:rsidR="00B05C55" w:rsidRDefault="00B05C55" w:rsidP="000501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5010C" w:rsidRDefault="0005010C" w:rsidP="000501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are many different definitions of “Digital Storytelling,” but in general, they all</w:t>
      </w:r>
    </w:p>
    <w:p w:rsidR="0005010C" w:rsidRPr="00B05C55" w:rsidRDefault="0005010C" w:rsidP="000501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revolve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around the idea of </w:t>
      </w:r>
      <w:r w:rsidRPr="00B05C55">
        <w:rPr>
          <w:rFonts w:ascii="Times New Roman" w:hAnsi="Times New Roman" w:cs="Times New Roman"/>
          <w:sz w:val="24"/>
          <w:szCs w:val="24"/>
          <w:u w:val="single"/>
        </w:rPr>
        <w:t>combining the art of telling stories with a variety of digital</w:t>
      </w:r>
    </w:p>
    <w:p w:rsidR="00B05C55" w:rsidRDefault="0005010C" w:rsidP="000501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05C55">
        <w:rPr>
          <w:rFonts w:ascii="Times New Roman" w:hAnsi="Times New Roman" w:cs="Times New Roman"/>
          <w:sz w:val="24"/>
          <w:szCs w:val="24"/>
          <w:u w:val="single"/>
        </w:rPr>
        <w:t>multimedia</w:t>
      </w:r>
      <w:proofErr w:type="gramEnd"/>
      <w:r w:rsidRPr="00B05C55">
        <w:rPr>
          <w:rFonts w:ascii="Times New Roman" w:hAnsi="Times New Roman" w:cs="Times New Roman"/>
          <w:sz w:val="24"/>
          <w:szCs w:val="24"/>
          <w:u w:val="single"/>
        </w:rPr>
        <w:t>, such as images, audio, and video.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5C55" w:rsidRDefault="00B05C55" w:rsidP="000501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5C55" w:rsidRPr="00B05C55" w:rsidRDefault="0005010C" w:rsidP="000501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Just about all digital stories bring together</w:t>
      </w:r>
      <w:r w:rsidR="00B05C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some mixture of digital graphics, text, recorded audio narration, video and music to</w:t>
      </w:r>
      <w:r w:rsidR="00B05C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present information on a specific topic. As is the case with traditional storytelling, </w:t>
      </w:r>
      <w:r w:rsidRPr="00B05C55">
        <w:rPr>
          <w:rFonts w:ascii="Times New Roman" w:hAnsi="Times New Roman" w:cs="Times New Roman"/>
          <w:sz w:val="24"/>
          <w:szCs w:val="24"/>
          <w:u w:val="single"/>
        </w:rPr>
        <w:t>digital</w:t>
      </w:r>
      <w:r w:rsidR="00B05C55" w:rsidRPr="00B05C5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05C55">
        <w:rPr>
          <w:rFonts w:ascii="Times New Roman" w:hAnsi="Times New Roman" w:cs="Times New Roman"/>
          <w:sz w:val="24"/>
          <w:szCs w:val="24"/>
          <w:u w:val="single"/>
        </w:rPr>
        <w:t xml:space="preserve">stories revolve around a chosen theme and often contain a particular viewpoint. </w:t>
      </w:r>
    </w:p>
    <w:p w:rsidR="00B05C55" w:rsidRDefault="00B05C55" w:rsidP="000501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010C" w:rsidRDefault="0005010C" w:rsidP="000501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 w:rsidR="00B05C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stories are typically just a few minutes long and have a variety of uses, including</w:t>
      </w:r>
    </w:p>
    <w:p w:rsidR="0005010C" w:rsidRPr="00B05C55" w:rsidRDefault="0005010C" w:rsidP="000501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5C55">
        <w:rPr>
          <w:rFonts w:ascii="Times New Roman" w:hAnsi="Times New Roman" w:cs="Times New Roman"/>
          <w:sz w:val="24"/>
          <w:szCs w:val="24"/>
          <w:u w:val="single"/>
        </w:rPr>
        <w:t>telling of personal tales, the recounting of historical events, or as a means to inform or</w:t>
      </w:r>
    </w:p>
    <w:p w:rsidR="0005010C" w:rsidRPr="0005010C" w:rsidRDefault="0005010C" w:rsidP="0005010C">
      <w:pPr>
        <w:rPr>
          <w:b/>
          <w:bCs/>
          <w:i/>
          <w:sz w:val="24"/>
          <w:szCs w:val="24"/>
          <w:u w:val="single"/>
        </w:rPr>
      </w:pPr>
      <w:proofErr w:type="gramStart"/>
      <w:r w:rsidRPr="00B05C55">
        <w:rPr>
          <w:rFonts w:ascii="Times New Roman" w:hAnsi="Times New Roman" w:cs="Times New Roman"/>
          <w:sz w:val="24"/>
          <w:szCs w:val="24"/>
          <w:u w:val="single"/>
        </w:rPr>
        <w:t>instruct</w:t>
      </w:r>
      <w:proofErr w:type="gramEnd"/>
      <w:r w:rsidRPr="00B05C55">
        <w:rPr>
          <w:rFonts w:ascii="Times New Roman" w:hAnsi="Times New Roman" w:cs="Times New Roman"/>
          <w:sz w:val="24"/>
          <w:szCs w:val="24"/>
          <w:u w:val="single"/>
        </w:rPr>
        <w:t xml:space="preserve"> on a particular topic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B500C" w:rsidRPr="00B05C55" w:rsidRDefault="008B500C" w:rsidP="00B05C55">
      <w:pPr>
        <w:jc w:val="center"/>
        <w:rPr>
          <w:b/>
          <w:bCs/>
          <w:sz w:val="32"/>
          <w:szCs w:val="32"/>
        </w:rPr>
      </w:pPr>
      <w:r w:rsidRPr="00B05C55">
        <w:rPr>
          <w:b/>
          <w:bCs/>
          <w:i/>
          <w:sz w:val="32"/>
          <w:szCs w:val="32"/>
          <w:u w:val="single"/>
        </w:rPr>
        <w:t>Elements of Digital Storytelling</w:t>
      </w:r>
      <w:r w:rsidRPr="00B05C55">
        <w:rPr>
          <w:b/>
          <w:bCs/>
          <w:i/>
          <w:sz w:val="32"/>
          <w:szCs w:val="32"/>
          <w:u w:val="single"/>
        </w:rPr>
        <w:t>:</w:t>
      </w:r>
    </w:p>
    <w:p w:rsidR="008B500C" w:rsidRDefault="008B500C">
      <w:r>
        <w:rPr>
          <w:b/>
          <w:bCs/>
        </w:rPr>
        <w:t>1. Point of View</w:t>
      </w:r>
      <w:r>
        <w:rPr>
          <w:b/>
          <w:bCs/>
        </w:rPr>
        <w:t>:</w:t>
      </w:r>
      <w:r>
        <w:t xml:space="preserve"> What is the main point</w:t>
      </w:r>
      <w:r>
        <w:t xml:space="preserve"> or purpose</w:t>
      </w:r>
      <w:r>
        <w:t xml:space="preserve"> of the story and what is </w:t>
      </w:r>
      <w:r w:rsidR="0005010C">
        <w:t>your</w:t>
      </w:r>
      <w:r>
        <w:t xml:space="preserve"> perspective </w:t>
      </w:r>
      <w:r w:rsidR="0005010C">
        <w:t>as</w:t>
      </w:r>
      <w:r>
        <w:t xml:space="preserve"> the author</w:t>
      </w:r>
      <w:r w:rsidR="0005010C">
        <w:t xml:space="preserve"> and narrator</w:t>
      </w:r>
      <w:r>
        <w:t xml:space="preserve">? </w:t>
      </w:r>
    </w:p>
    <w:p w:rsidR="008B500C" w:rsidRDefault="008B500C"/>
    <w:p w:rsidR="008B500C" w:rsidRDefault="008B500C">
      <w:r>
        <w:rPr>
          <w:b/>
          <w:bCs/>
        </w:rPr>
        <w:t>2. A Dramatic Question</w:t>
      </w:r>
      <w:r>
        <w:rPr>
          <w:b/>
          <w:bCs/>
        </w:rPr>
        <w:t>(s):</w:t>
      </w:r>
      <w:r>
        <w:t xml:space="preserve"> A key question </w:t>
      </w:r>
      <w:r>
        <w:t>or questions that</w:t>
      </w:r>
      <w:r>
        <w:t xml:space="preserve"> keep the viewer's attention and will be answered by the end of the story. </w:t>
      </w:r>
    </w:p>
    <w:p w:rsidR="008B500C" w:rsidRDefault="008B500C"/>
    <w:p w:rsidR="008B500C" w:rsidRDefault="008B500C">
      <w:r>
        <w:rPr>
          <w:b/>
          <w:bCs/>
        </w:rPr>
        <w:t xml:space="preserve">3. </w:t>
      </w:r>
      <w:r>
        <w:rPr>
          <w:b/>
          <w:bCs/>
        </w:rPr>
        <w:t>Choice of</w:t>
      </w:r>
      <w:r>
        <w:rPr>
          <w:b/>
          <w:bCs/>
        </w:rPr>
        <w:t xml:space="preserve"> Content</w:t>
      </w:r>
      <w:r>
        <w:rPr>
          <w:b/>
          <w:bCs/>
        </w:rPr>
        <w:t>:</w:t>
      </w:r>
      <w:r>
        <w:t xml:space="preserve"> </w:t>
      </w:r>
      <w:r w:rsidR="0005010C" w:rsidRPr="0005010C">
        <w:rPr>
          <w:u w:val="single"/>
        </w:rPr>
        <w:t>Serious</w:t>
      </w:r>
      <w:r w:rsidR="0005010C">
        <w:t xml:space="preserve"> issues that come alive in a personal and powerful way and connect</w:t>
      </w:r>
      <w:r>
        <w:t xml:space="preserve"> the story to the audience. </w:t>
      </w:r>
    </w:p>
    <w:p w:rsidR="008B500C" w:rsidRDefault="008B500C"/>
    <w:p w:rsidR="008B500C" w:rsidRDefault="008B500C">
      <w:r>
        <w:rPr>
          <w:b/>
          <w:bCs/>
        </w:rPr>
        <w:t>4. The Gift of Your Voice</w:t>
      </w:r>
      <w:r w:rsidR="00B05C55">
        <w:rPr>
          <w:b/>
          <w:bCs/>
        </w:rPr>
        <w:t>:</w:t>
      </w:r>
      <w:r>
        <w:t xml:space="preserve"> A way to personalize the story</w:t>
      </w:r>
      <w:r>
        <w:t xml:space="preserve">, with the clarity of your voice, </w:t>
      </w:r>
      <w:r>
        <w:t xml:space="preserve">to help the audience understand the context. </w:t>
      </w:r>
    </w:p>
    <w:p w:rsidR="008B500C" w:rsidRDefault="008B500C"/>
    <w:p w:rsidR="008B500C" w:rsidRDefault="008B500C">
      <w:r>
        <w:rPr>
          <w:b/>
          <w:bCs/>
        </w:rPr>
        <w:t>5. The Power of the Soundtrack</w:t>
      </w:r>
      <w:r w:rsidR="00B05C55">
        <w:rPr>
          <w:b/>
          <w:bCs/>
        </w:rPr>
        <w:t>:</w:t>
      </w:r>
      <w:bookmarkStart w:id="0" w:name="_GoBack"/>
      <w:bookmarkEnd w:id="0"/>
      <w:r>
        <w:t xml:space="preserve"> Music or other sounds that support and embellish the storyline. </w:t>
      </w:r>
    </w:p>
    <w:p w:rsidR="008B500C" w:rsidRDefault="008B500C"/>
    <w:p w:rsidR="008B500C" w:rsidRDefault="008B500C">
      <w:r>
        <w:rPr>
          <w:b/>
          <w:bCs/>
        </w:rPr>
        <w:t>6. Economy</w:t>
      </w:r>
      <w:r>
        <w:rPr>
          <w:b/>
          <w:bCs/>
        </w:rPr>
        <w:t xml:space="preserve"> of the Story Detail:</w:t>
      </w:r>
      <w:r>
        <w:t xml:space="preserve"> Using just enough content to tell the story without overloading the viewer. </w:t>
      </w:r>
    </w:p>
    <w:p w:rsidR="008B500C" w:rsidRDefault="008B500C"/>
    <w:p w:rsidR="00A90445" w:rsidRDefault="008B500C">
      <w:r>
        <w:rPr>
          <w:b/>
          <w:bCs/>
        </w:rPr>
        <w:t>7. Pacing</w:t>
      </w:r>
      <w:r>
        <w:rPr>
          <w:b/>
          <w:bCs/>
        </w:rPr>
        <w:t>:</w:t>
      </w:r>
      <w:r>
        <w:t xml:space="preserve"> </w:t>
      </w:r>
      <w:r>
        <w:t xml:space="preserve"> </w:t>
      </w:r>
      <w:r>
        <w:t xml:space="preserve">The rhythm of the </w:t>
      </w:r>
      <w:r>
        <w:t xml:space="preserve">narrative or </w:t>
      </w:r>
      <w:r>
        <w:t>story and how slowly or quickly it progresses.</w:t>
      </w:r>
    </w:p>
    <w:p w:rsidR="008B500C" w:rsidRDefault="008B500C"/>
    <w:p w:rsidR="008B500C" w:rsidRDefault="008B500C">
      <w:r>
        <w:t xml:space="preserve">8. </w:t>
      </w:r>
      <w:r w:rsidRPr="008B500C">
        <w:rPr>
          <w:b/>
        </w:rPr>
        <w:t>Quality</w:t>
      </w:r>
      <w:r>
        <w:t>: of Images, Video &amp; other Multimedia Elements chosen to use in your story.</w:t>
      </w:r>
    </w:p>
    <w:p w:rsidR="008B500C" w:rsidRDefault="008B500C"/>
    <w:p w:rsidR="008B500C" w:rsidRDefault="0005010C">
      <w:r>
        <w:t xml:space="preserve">9. </w:t>
      </w:r>
      <w:r>
        <w:rPr>
          <w:b/>
        </w:rPr>
        <w:t>Use</w:t>
      </w:r>
      <w:r w:rsidRPr="0005010C">
        <w:rPr>
          <w:b/>
        </w:rPr>
        <w:t xml:space="preserve"> of a Meaningful</w:t>
      </w:r>
      <w:r>
        <w:t xml:space="preserve">: </w:t>
      </w:r>
      <w:r w:rsidRPr="0005010C">
        <w:t xml:space="preserve"> </w:t>
      </w:r>
      <w:r>
        <w:t>Audio Soundtrack</w:t>
      </w:r>
    </w:p>
    <w:p w:rsidR="0005010C" w:rsidRDefault="0005010C"/>
    <w:p w:rsidR="0005010C" w:rsidRDefault="0005010C"/>
    <w:p w:rsidR="008B500C" w:rsidRDefault="008B500C"/>
    <w:p w:rsidR="008B500C" w:rsidRDefault="008B500C"/>
    <w:sectPr w:rsidR="008B500C" w:rsidSect="00B05C55">
      <w:pgSz w:w="12240" w:h="15840"/>
      <w:pgMar w:top="27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00C"/>
    <w:rsid w:val="0005010C"/>
    <w:rsid w:val="008B500C"/>
    <w:rsid w:val="00A90445"/>
    <w:rsid w:val="00B0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2011-11-08T00:21:00Z</dcterms:created>
  <dcterms:modified xsi:type="dcterms:W3CDTF">2011-11-08T00:46:00Z</dcterms:modified>
</cp:coreProperties>
</file>