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36A" w:rsidRDefault="00445443">
      <w:pPr>
        <w:rPr>
          <w:rFonts w:ascii="Times New Roman" w:hAnsi="Times New Roman" w:cs="Times New Roman"/>
          <w:sz w:val="44"/>
          <w:szCs w:val="44"/>
        </w:rPr>
      </w:pPr>
      <w:r w:rsidRPr="00445443">
        <w:rPr>
          <w:rFonts w:ascii="Times New Roman" w:hAnsi="Times New Roman" w:cs="Times New Roman"/>
          <w:sz w:val="44"/>
          <w:szCs w:val="44"/>
        </w:rPr>
        <w:t xml:space="preserve">ASSI </w:t>
      </w:r>
      <w:proofErr w:type="spellStart"/>
      <w:r w:rsidRPr="00445443">
        <w:rPr>
          <w:rFonts w:ascii="Times New Roman" w:hAnsi="Times New Roman" w:cs="Times New Roman"/>
          <w:sz w:val="44"/>
          <w:szCs w:val="44"/>
        </w:rPr>
        <w:t>DI</w:t>
      </w:r>
      <w:proofErr w:type="spellEnd"/>
      <w:r w:rsidRPr="00445443">
        <w:rPr>
          <w:rFonts w:ascii="Times New Roman" w:hAnsi="Times New Roman" w:cs="Times New Roman"/>
          <w:sz w:val="44"/>
          <w:szCs w:val="44"/>
        </w:rPr>
        <w:t xml:space="preserve"> SIMMETRIA</w:t>
      </w:r>
    </w:p>
    <w:p w:rsidR="00445443" w:rsidRDefault="00445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esercizio che si potrebbe proporre riguarda l’approfondimento delle trasformazioni </w:t>
      </w:r>
      <w:proofErr w:type="gramStart"/>
      <w:r>
        <w:rPr>
          <w:rFonts w:ascii="Times New Roman" w:hAnsi="Times New Roman" w:cs="Times New Roman"/>
          <w:sz w:val="24"/>
          <w:szCs w:val="24"/>
        </w:rPr>
        <w:t>geometriche</w:t>
      </w:r>
      <w:proofErr w:type="gramEnd"/>
    </w:p>
    <w:p w:rsidR="00445443" w:rsidRDefault="00445443">
      <w:pPr>
        <w:rPr>
          <w:rFonts w:ascii="Times New Roman" w:hAnsi="Times New Roman" w:cs="Times New Roman"/>
          <w:sz w:val="24"/>
          <w:szCs w:val="24"/>
        </w:rPr>
      </w:pPr>
    </w:p>
    <w:p w:rsidR="00445443" w:rsidRPr="00445443" w:rsidRDefault="00445443" w:rsidP="0044544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Trasla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l’immagine secondo il vettore segnato</w:t>
      </w:r>
    </w:p>
    <w:p w:rsidR="00445443" w:rsidRDefault="00445443" w:rsidP="0044544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45443" w:rsidRDefault="00625878" w:rsidP="00625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31.45pt;margin-top:80.05pt;width:93.05pt;height:0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margin-left:25.5pt;margin-top:12.1pt;width:88.3pt;height:76.75pt;z-index:251658240"/>
        </w:pict>
      </w:r>
    </w:p>
    <w:p w:rsidR="00625878" w:rsidRDefault="00625878" w:rsidP="00625878">
      <w:pPr>
        <w:rPr>
          <w:rFonts w:ascii="Times New Roman" w:hAnsi="Times New Roman" w:cs="Times New Roman"/>
          <w:sz w:val="24"/>
          <w:szCs w:val="24"/>
        </w:rPr>
      </w:pPr>
    </w:p>
    <w:p w:rsidR="00625878" w:rsidRDefault="00625878" w:rsidP="00625878">
      <w:pPr>
        <w:rPr>
          <w:rFonts w:ascii="Times New Roman" w:hAnsi="Times New Roman" w:cs="Times New Roman"/>
          <w:sz w:val="24"/>
          <w:szCs w:val="24"/>
        </w:rPr>
      </w:pPr>
    </w:p>
    <w:p w:rsidR="00625878" w:rsidRDefault="00625878" w:rsidP="00625878">
      <w:pPr>
        <w:rPr>
          <w:rFonts w:ascii="Times New Roman" w:hAnsi="Times New Roman" w:cs="Times New Roman"/>
          <w:sz w:val="24"/>
          <w:szCs w:val="24"/>
        </w:rPr>
      </w:pPr>
    </w:p>
    <w:p w:rsidR="00625878" w:rsidRDefault="00625878" w:rsidP="00625878">
      <w:pPr>
        <w:rPr>
          <w:rFonts w:ascii="Times New Roman" w:hAnsi="Times New Roman" w:cs="Times New Roman"/>
          <w:sz w:val="24"/>
          <w:szCs w:val="24"/>
        </w:rPr>
      </w:pPr>
    </w:p>
    <w:p w:rsidR="00625878" w:rsidRPr="0009390F" w:rsidRDefault="00625878" w:rsidP="0062587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Ruota l’immagine di </w:t>
      </w:r>
      <w:r w:rsidR="0009390F">
        <w:rPr>
          <w:rFonts w:ascii="Times New Roman" w:hAnsi="Times New Roman" w:cs="Times New Roman"/>
          <w:i/>
          <w:sz w:val="24"/>
          <w:szCs w:val="24"/>
        </w:rPr>
        <w:t>90°</w:t>
      </w:r>
    </w:p>
    <w:p w:rsidR="0009390F" w:rsidRDefault="0009390F" w:rsidP="0009390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9390F" w:rsidRDefault="0009390F" w:rsidP="00093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margin-left:20.75pt;margin-top:3.55pt;width:71.3pt;height:42.1pt;z-index:251660288"/>
        </w:pict>
      </w:r>
    </w:p>
    <w:p w:rsidR="0009390F" w:rsidRDefault="0009390F" w:rsidP="0009390F">
      <w:pPr>
        <w:rPr>
          <w:rFonts w:ascii="Times New Roman" w:hAnsi="Times New Roman" w:cs="Times New Roman"/>
          <w:sz w:val="24"/>
          <w:szCs w:val="24"/>
        </w:rPr>
      </w:pPr>
    </w:p>
    <w:p w:rsidR="0009390F" w:rsidRDefault="0009390F" w:rsidP="0009390F">
      <w:pPr>
        <w:rPr>
          <w:rFonts w:ascii="Times New Roman" w:hAnsi="Times New Roman" w:cs="Times New Roman"/>
          <w:sz w:val="24"/>
          <w:szCs w:val="24"/>
        </w:rPr>
      </w:pPr>
    </w:p>
    <w:p w:rsidR="0009390F" w:rsidRDefault="0009390F" w:rsidP="0009390F">
      <w:pPr>
        <w:rPr>
          <w:rFonts w:ascii="Times New Roman" w:hAnsi="Times New Roman" w:cs="Times New Roman"/>
          <w:sz w:val="24"/>
          <w:szCs w:val="24"/>
        </w:rPr>
      </w:pPr>
    </w:p>
    <w:p w:rsidR="0009390F" w:rsidRPr="0009390F" w:rsidRDefault="0009390F" w:rsidP="0009390F">
      <w:pPr>
        <w:rPr>
          <w:rFonts w:ascii="Times New Roman" w:hAnsi="Times New Roman" w:cs="Times New Roman"/>
          <w:sz w:val="24"/>
          <w:szCs w:val="24"/>
        </w:rPr>
      </w:pPr>
    </w:p>
    <w:sectPr w:rsidR="0009390F" w:rsidRPr="0009390F" w:rsidSect="004173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42D1E"/>
    <w:multiLevelType w:val="hybridMultilevel"/>
    <w:tmpl w:val="7786E8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283"/>
  <w:characterSpacingControl w:val="doNotCompress"/>
  <w:compat/>
  <w:rsids>
    <w:rsidRoot w:val="00445443"/>
    <w:rsid w:val="0009390F"/>
    <w:rsid w:val="0041736A"/>
    <w:rsid w:val="00445443"/>
    <w:rsid w:val="0062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73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54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Tania</cp:lastModifiedBy>
  <cp:revision>1</cp:revision>
  <dcterms:created xsi:type="dcterms:W3CDTF">2013-02-26T21:49:00Z</dcterms:created>
  <dcterms:modified xsi:type="dcterms:W3CDTF">2013-02-26T21:55:00Z</dcterms:modified>
</cp:coreProperties>
</file>