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A0" w:rsidRPr="00CE44A0" w:rsidRDefault="00CE44A0" w:rsidP="00CE44A0">
      <w:pPr>
        <w:rPr>
          <w:rFonts w:ascii="Century Gothic" w:hAnsi="Century Gothic"/>
          <w:b/>
          <w:sz w:val="32"/>
          <w:szCs w:val="32"/>
        </w:rPr>
      </w:pPr>
      <w:r w:rsidRPr="00CE44A0">
        <w:rPr>
          <w:rFonts w:ascii="Century Gothic" w:hAnsi="Century Gothic"/>
          <w:b/>
          <w:sz w:val="32"/>
          <w:szCs w:val="32"/>
        </w:rPr>
        <w:t xml:space="preserve">SECCIONAL CALI: </w:t>
      </w:r>
      <w:bookmarkStart w:id="0" w:name="_GoBack"/>
      <w:bookmarkEnd w:id="0"/>
    </w:p>
    <w:p w:rsidR="00CE44A0" w:rsidRPr="00CE44A0" w:rsidRDefault="00CE44A0" w:rsidP="00CE44A0">
      <w:pPr>
        <w:rPr>
          <w:rFonts w:ascii="Century Gothic" w:hAnsi="Century Gothic"/>
          <w:sz w:val="32"/>
          <w:szCs w:val="32"/>
        </w:rPr>
      </w:pPr>
      <w:r w:rsidRPr="00CE44A0">
        <w:rPr>
          <w:rFonts w:ascii="Century Gothic" w:hAnsi="Century Gothic"/>
          <w:sz w:val="32"/>
          <w:szCs w:val="32"/>
        </w:rPr>
        <w:t>•</w:t>
      </w:r>
      <w:r w:rsidRPr="00CE44A0">
        <w:rPr>
          <w:rFonts w:ascii="Century Gothic" w:hAnsi="Century Gothic"/>
          <w:sz w:val="32"/>
          <w:szCs w:val="32"/>
        </w:rPr>
        <w:tab/>
      </w:r>
      <w:proofErr w:type="gramStart"/>
      <w:r w:rsidRPr="00CE44A0">
        <w:rPr>
          <w:rFonts w:ascii="Century Gothic" w:hAnsi="Century Gothic"/>
          <w:sz w:val="32"/>
          <w:szCs w:val="32"/>
        </w:rPr>
        <w:t>en</w:t>
      </w:r>
      <w:proofErr w:type="gramEnd"/>
      <w:r w:rsidRPr="00CE44A0">
        <w:rPr>
          <w:rFonts w:ascii="Century Gothic" w:hAnsi="Century Gothic"/>
          <w:sz w:val="32"/>
          <w:szCs w:val="32"/>
        </w:rPr>
        <w:t xml:space="preserve"> enero de 1958 se estudió la idea de la creación de la sede en Santiago de Cali.</w:t>
      </w:r>
    </w:p>
    <w:p w:rsidR="00CE44A0" w:rsidRPr="00CE44A0" w:rsidRDefault="00CE44A0" w:rsidP="00CE44A0">
      <w:pPr>
        <w:rPr>
          <w:rFonts w:ascii="Century Gothic" w:hAnsi="Century Gothic"/>
          <w:sz w:val="32"/>
          <w:szCs w:val="32"/>
        </w:rPr>
      </w:pPr>
      <w:r w:rsidRPr="00CE44A0">
        <w:rPr>
          <w:rFonts w:ascii="Century Gothic" w:hAnsi="Century Gothic"/>
          <w:sz w:val="32"/>
          <w:szCs w:val="32"/>
        </w:rPr>
        <w:t>•</w:t>
      </w:r>
      <w:r w:rsidRPr="00CE44A0">
        <w:rPr>
          <w:rFonts w:ascii="Century Gothic" w:hAnsi="Century Gothic"/>
          <w:sz w:val="32"/>
          <w:szCs w:val="32"/>
        </w:rPr>
        <w:tab/>
        <w:t>En 1974 se crea la facultad de derecho.</w:t>
      </w:r>
    </w:p>
    <w:p w:rsidR="00CE44A0" w:rsidRPr="00CE44A0" w:rsidRDefault="00CE44A0" w:rsidP="00CE44A0">
      <w:pPr>
        <w:rPr>
          <w:rFonts w:ascii="Century Gothic" w:hAnsi="Century Gothic"/>
          <w:sz w:val="32"/>
          <w:szCs w:val="32"/>
        </w:rPr>
      </w:pPr>
      <w:r w:rsidRPr="00CE44A0">
        <w:rPr>
          <w:rFonts w:ascii="Century Gothic" w:hAnsi="Century Gothic"/>
          <w:sz w:val="32"/>
          <w:szCs w:val="32"/>
        </w:rPr>
        <w:t>•</w:t>
      </w:r>
      <w:r w:rsidRPr="00CE44A0">
        <w:rPr>
          <w:rFonts w:ascii="Century Gothic" w:hAnsi="Century Gothic"/>
          <w:sz w:val="32"/>
          <w:szCs w:val="32"/>
        </w:rPr>
        <w:tab/>
      </w:r>
      <w:proofErr w:type="gramStart"/>
      <w:r w:rsidRPr="00CE44A0">
        <w:rPr>
          <w:rFonts w:ascii="Century Gothic" w:hAnsi="Century Gothic"/>
          <w:sz w:val="32"/>
          <w:szCs w:val="32"/>
        </w:rPr>
        <w:t>en</w:t>
      </w:r>
      <w:proofErr w:type="gramEnd"/>
      <w:r w:rsidRPr="00CE44A0">
        <w:rPr>
          <w:rFonts w:ascii="Century Gothic" w:hAnsi="Century Gothic"/>
          <w:sz w:val="32"/>
          <w:szCs w:val="32"/>
        </w:rPr>
        <w:t xml:space="preserve"> 1975 se crea la facultad de ciencias administrativas y contables.</w:t>
      </w:r>
    </w:p>
    <w:p w:rsidR="00CE44A0" w:rsidRPr="00CE44A0" w:rsidRDefault="00CE44A0" w:rsidP="00CE44A0">
      <w:pPr>
        <w:rPr>
          <w:rFonts w:ascii="Century Gothic" w:hAnsi="Century Gothic"/>
          <w:sz w:val="32"/>
          <w:szCs w:val="32"/>
        </w:rPr>
      </w:pPr>
      <w:r w:rsidRPr="00CE44A0">
        <w:rPr>
          <w:rFonts w:ascii="Century Gothic" w:hAnsi="Century Gothic"/>
          <w:sz w:val="32"/>
          <w:szCs w:val="32"/>
        </w:rPr>
        <w:t>•</w:t>
      </w:r>
      <w:r w:rsidRPr="00CE44A0">
        <w:rPr>
          <w:rFonts w:ascii="Century Gothic" w:hAnsi="Century Gothic"/>
          <w:sz w:val="32"/>
          <w:szCs w:val="32"/>
        </w:rPr>
        <w:tab/>
        <w:t>En septiembre de 1975se crea la facultad de medicina y ciencias de la salud.</w:t>
      </w:r>
    </w:p>
    <w:p w:rsidR="00CE44A0" w:rsidRPr="00CE44A0" w:rsidRDefault="00CE44A0" w:rsidP="00CE44A0">
      <w:pPr>
        <w:rPr>
          <w:rFonts w:ascii="Century Gothic" w:hAnsi="Century Gothic"/>
          <w:sz w:val="32"/>
          <w:szCs w:val="32"/>
        </w:rPr>
      </w:pPr>
      <w:r w:rsidRPr="00CE44A0">
        <w:rPr>
          <w:rFonts w:ascii="Century Gothic" w:hAnsi="Century Gothic"/>
          <w:sz w:val="32"/>
          <w:szCs w:val="32"/>
        </w:rPr>
        <w:t>•</w:t>
      </w:r>
      <w:r w:rsidRPr="00CE44A0">
        <w:rPr>
          <w:rFonts w:ascii="Century Gothic" w:hAnsi="Century Gothic"/>
          <w:sz w:val="32"/>
          <w:szCs w:val="32"/>
        </w:rPr>
        <w:tab/>
        <w:t>El 4 de septiembre inicia clases enfermería.</w:t>
      </w:r>
    </w:p>
    <w:p w:rsidR="00CE44A0" w:rsidRPr="00CE44A0" w:rsidRDefault="00CE44A0" w:rsidP="00CE44A0">
      <w:pPr>
        <w:rPr>
          <w:rFonts w:ascii="Century Gothic" w:hAnsi="Century Gothic"/>
          <w:sz w:val="32"/>
          <w:szCs w:val="32"/>
        </w:rPr>
      </w:pPr>
      <w:r w:rsidRPr="00CE44A0">
        <w:rPr>
          <w:rFonts w:ascii="Century Gothic" w:hAnsi="Century Gothic"/>
          <w:sz w:val="32"/>
          <w:szCs w:val="32"/>
        </w:rPr>
        <w:t>•</w:t>
      </w:r>
      <w:r w:rsidRPr="00CE44A0">
        <w:rPr>
          <w:rFonts w:ascii="Century Gothic" w:hAnsi="Century Gothic"/>
          <w:sz w:val="32"/>
          <w:szCs w:val="32"/>
        </w:rPr>
        <w:tab/>
        <w:t>El 30 de julio de 2001 inicio clases el programa de ingeniería.</w:t>
      </w:r>
    </w:p>
    <w:p w:rsidR="001924E1" w:rsidRPr="00CE44A0" w:rsidRDefault="00CE44A0" w:rsidP="00CE44A0">
      <w:pPr>
        <w:rPr>
          <w:rFonts w:ascii="Century Gothic" w:hAnsi="Century Gothic"/>
          <w:sz w:val="32"/>
          <w:szCs w:val="32"/>
        </w:rPr>
      </w:pPr>
      <w:r w:rsidRPr="00CE44A0">
        <w:rPr>
          <w:rFonts w:ascii="Century Gothic" w:hAnsi="Century Gothic"/>
          <w:sz w:val="32"/>
          <w:szCs w:val="32"/>
        </w:rPr>
        <w:t>•</w:t>
      </w:r>
      <w:r w:rsidRPr="00CE44A0">
        <w:rPr>
          <w:rFonts w:ascii="Century Gothic" w:hAnsi="Century Gothic"/>
          <w:sz w:val="32"/>
          <w:szCs w:val="32"/>
        </w:rPr>
        <w:tab/>
        <w:t>En 1997 inicio el programa de economía y negocios internacionales.</w:t>
      </w:r>
    </w:p>
    <w:sectPr w:rsidR="001924E1" w:rsidRPr="00CE44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A0"/>
    <w:rsid w:val="001924E1"/>
    <w:rsid w:val="00C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2013-04-27T00:19:00Z</dcterms:created>
  <dcterms:modified xsi:type="dcterms:W3CDTF">2013-04-27T00:20:00Z</dcterms:modified>
</cp:coreProperties>
</file>