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DB7" w:rsidRPr="00076DB7" w:rsidRDefault="00076DB7" w:rsidP="00076DB7">
      <w:pPr>
        <w:jc w:val="center"/>
        <w:rPr>
          <w:rFonts w:ascii="Algerian" w:hAnsi="Algerian" w:cs="Arial"/>
          <w:bCs/>
          <w:color w:val="000000" w:themeColor="text1"/>
          <w:sz w:val="60"/>
          <w:szCs w:val="60"/>
        </w:rPr>
      </w:pPr>
      <w:r w:rsidRPr="00076DB7">
        <w:rPr>
          <w:rFonts w:ascii="Algerian" w:hAnsi="Algerian" w:cs="Arial"/>
          <w:bCs/>
          <w:color w:val="000000" w:themeColor="text1"/>
          <w:sz w:val="60"/>
          <w:szCs w:val="60"/>
        </w:rPr>
        <w:t>DVD</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El</w:t>
      </w:r>
      <w:r w:rsidRPr="00076DB7">
        <w:rPr>
          <w:rStyle w:val="apple-converted-space"/>
          <w:rFonts w:ascii="Arial" w:hAnsi="Arial" w:cs="Arial"/>
          <w:color w:val="000000" w:themeColor="text1"/>
        </w:rPr>
        <w:t> </w:t>
      </w:r>
      <w:r w:rsidRPr="00076DB7">
        <w:rPr>
          <w:rFonts w:ascii="Arial" w:hAnsi="Arial" w:cs="Arial"/>
          <w:bCs/>
          <w:color w:val="000000" w:themeColor="text1"/>
        </w:rPr>
        <w:t>DVD</w:t>
      </w:r>
      <w:r w:rsidRPr="00076DB7">
        <w:rPr>
          <w:rStyle w:val="apple-converted-space"/>
          <w:rFonts w:ascii="Arial" w:hAnsi="Arial" w:cs="Arial"/>
          <w:color w:val="000000" w:themeColor="text1"/>
        </w:rPr>
        <w:t> </w:t>
      </w:r>
      <w:r w:rsidRPr="00076DB7">
        <w:rPr>
          <w:rFonts w:ascii="Arial" w:hAnsi="Arial" w:cs="Arial"/>
          <w:color w:val="000000" w:themeColor="text1"/>
        </w:rPr>
        <w:t>es un</w:t>
      </w:r>
      <w:r w:rsidRPr="00076DB7">
        <w:rPr>
          <w:rStyle w:val="apple-converted-space"/>
          <w:rFonts w:ascii="Arial" w:hAnsi="Arial" w:cs="Arial"/>
          <w:color w:val="000000" w:themeColor="text1"/>
        </w:rPr>
        <w:t> </w:t>
      </w:r>
      <w:hyperlink r:id="rId8" w:tooltip="Disco compacto" w:history="1">
        <w:r w:rsidRPr="00076DB7">
          <w:rPr>
            <w:rStyle w:val="Hipervnculo"/>
            <w:rFonts w:ascii="Arial" w:hAnsi="Arial" w:cs="Arial"/>
            <w:color w:val="000000" w:themeColor="text1"/>
            <w:u w:val="none"/>
          </w:rPr>
          <w:t>disco</w:t>
        </w:r>
      </w:hyperlink>
      <w:r w:rsidRPr="00076DB7">
        <w:rPr>
          <w:rStyle w:val="apple-converted-space"/>
          <w:rFonts w:ascii="Arial" w:hAnsi="Arial" w:cs="Arial"/>
          <w:color w:val="000000" w:themeColor="text1"/>
        </w:rPr>
        <w:t> </w:t>
      </w:r>
      <w:r w:rsidRPr="00076DB7">
        <w:rPr>
          <w:rFonts w:ascii="Arial" w:hAnsi="Arial" w:cs="Arial"/>
          <w:color w:val="000000" w:themeColor="text1"/>
        </w:rPr>
        <w:t>de</w:t>
      </w:r>
      <w:r w:rsidRPr="00076DB7">
        <w:rPr>
          <w:rStyle w:val="apple-converted-space"/>
          <w:rFonts w:ascii="Arial" w:hAnsi="Arial" w:cs="Arial"/>
          <w:color w:val="000000" w:themeColor="text1"/>
        </w:rPr>
        <w:t> </w:t>
      </w:r>
      <w:hyperlink r:id="rId9" w:tooltip="Almacenamiento de datos" w:history="1">
        <w:r w:rsidRPr="00076DB7">
          <w:rPr>
            <w:rStyle w:val="Hipervnculo"/>
            <w:rFonts w:ascii="Arial" w:hAnsi="Arial" w:cs="Arial"/>
            <w:color w:val="000000" w:themeColor="text1"/>
            <w:u w:val="none"/>
          </w:rPr>
          <w:t>almacenamiento de datos</w:t>
        </w:r>
      </w:hyperlink>
      <w:r w:rsidRPr="00076DB7">
        <w:rPr>
          <w:rStyle w:val="apple-converted-space"/>
          <w:rFonts w:ascii="Arial" w:hAnsi="Arial" w:cs="Arial"/>
          <w:color w:val="000000" w:themeColor="text1"/>
        </w:rPr>
        <w:t> </w:t>
      </w:r>
      <w:r w:rsidRPr="00076DB7">
        <w:rPr>
          <w:rFonts w:ascii="Arial" w:hAnsi="Arial" w:cs="Arial"/>
          <w:color w:val="000000" w:themeColor="text1"/>
        </w:rPr>
        <w:t>cuyo estándar surgió en 1995. Sus siglas corresponden con</w:t>
      </w:r>
      <w:r w:rsidRPr="00076DB7">
        <w:rPr>
          <w:rStyle w:val="apple-converted-space"/>
          <w:rFonts w:ascii="Arial" w:hAnsi="Arial" w:cs="Arial"/>
          <w:color w:val="000000" w:themeColor="text1"/>
        </w:rPr>
        <w:t> </w:t>
      </w:r>
      <w:r w:rsidRPr="00076DB7">
        <w:rPr>
          <w:rFonts w:ascii="Arial" w:hAnsi="Arial" w:cs="Arial"/>
          <w:i/>
          <w:iCs/>
          <w:color w:val="000000" w:themeColor="text1"/>
        </w:rPr>
        <w:t xml:space="preserve">Digital </w:t>
      </w:r>
      <w:r w:rsidRPr="00076DB7">
        <w:rPr>
          <w:rFonts w:ascii="Arial" w:hAnsi="Arial" w:cs="Arial"/>
          <w:i/>
          <w:iCs/>
          <w:color w:val="000000" w:themeColor="text1"/>
        </w:rPr>
        <w:t>Versátiles</w:t>
      </w:r>
      <w:r w:rsidRPr="00076DB7">
        <w:rPr>
          <w:rFonts w:ascii="Arial" w:hAnsi="Arial" w:cs="Arial"/>
          <w:i/>
          <w:iCs/>
          <w:color w:val="000000" w:themeColor="text1"/>
        </w:rPr>
        <w:t xml:space="preserve"> Disc</w:t>
      </w:r>
      <w:hyperlink r:id="rId10" w:anchor="cite_note-2" w:history="1">
        <w:r w:rsidRPr="00076DB7">
          <w:rPr>
            <w:rStyle w:val="Hipervnculo"/>
            <w:rFonts w:ascii="Arial" w:hAnsi="Arial" w:cs="Arial"/>
            <w:color w:val="000000" w:themeColor="text1"/>
            <w:u w:val="none"/>
            <w:vertAlign w:val="superscript"/>
          </w:rPr>
          <w:t>2</w:t>
        </w:r>
      </w:hyperlink>
      <w:r w:rsidRPr="00076DB7">
        <w:rPr>
          <w:rStyle w:val="apple-converted-space"/>
          <w:rFonts w:ascii="Arial" w:hAnsi="Arial" w:cs="Arial"/>
          <w:color w:val="000000" w:themeColor="text1"/>
        </w:rPr>
        <w:t> </w:t>
      </w:r>
      <w:r w:rsidRPr="00076DB7">
        <w:rPr>
          <w:rFonts w:ascii="Arial" w:hAnsi="Arial" w:cs="Arial"/>
          <w:color w:val="000000" w:themeColor="text1"/>
        </w:rPr>
        <w:t>en inglés (</w:t>
      </w:r>
      <w:r w:rsidRPr="00076DB7">
        <w:rPr>
          <w:rFonts w:ascii="Arial" w:hAnsi="Arial" w:cs="Arial"/>
          <w:i/>
          <w:iCs/>
          <w:color w:val="000000" w:themeColor="text1"/>
        </w:rPr>
        <w:t>disco versátil digital</w:t>
      </w:r>
      <w:r w:rsidRPr="00076DB7">
        <w:rPr>
          <w:rStyle w:val="apple-converted-space"/>
          <w:rFonts w:ascii="Arial" w:hAnsi="Arial" w:cs="Arial"/>
          <w:color w:val="000000" w:themeColor="text1"/>
        </w:rPr>
        <w:t> </w:t>
      </w:r>
      <w:r w:rsidRPr="00076DB7">
        <w:rPr>
          <w:rFonts w:ascii="Arial" w:hAnsi="Arial" w:cs="Arial"/>
          <w:color w:val="000000" w:themeColor="text1"/>
        </w:rPr>
        <w:t>traducido al español). En sus inicios, la</w:t>
      </w:r>
      <w:r w:rsidRPr="00076DB7">
        <w:rPr>
          <w:rStyle w:val="apple-converted-space"/>
          <w:rFonts w:ascii="Arial" w:hAnsi="Arial" w:cs="Arial"/>
          <w:color w:val="000000" w:themeColor="text1"/>
        </w:rPr>
        <w:t> </w:t>
      </w:r>
      <w:r w:rsidRPr="00076DB7">
        <w:rPr>
          <w:rFonts w:ascii="Arial" w:hAnsi="Arial" w:cs="Arial"/>
          <w:i/>
          <w:iCs/>
          <w:color w:val="000000" w:themeColor="text1"/>
        </w:rPr>
        <w:t>v</w:t>
      </w:r>
      <w:r w:rsidRPr="00076DB7">
        <w:rPr>
          <w:rStyle w:val="apple-converted-space"/>
          <w:rFonts w:ascii="Arial" w:hAnsi="Arial" w:cs="Arial"/>
          <w:color w:val="000000" w:themeColor="text1"/>
        </w:rPr>
        <w:t> </w:t>
      </w:r>
      <w:r w:rsidRPr="00076DB7">
        <w:rPr>
          <w:rFonts w:ascii="Arial" w:hAnsi="Arial" w:cs="Arial"/>
          <w:color w:val="000000" w:themeColor="text1"/>
        </w:rPr>
        <w:t>intermedia hacía referencia a</w:t>
      </w:r>
      <w:r w:rsidRPr="00076DB7">
        <w:rPr>
          <w:rStyle w:val="apple-converted-space"/>
          <w:rFonts w:ascii="Arial" w:hAnsi="Arial" w:cs="Arial"/>
          <w:color w:val="000000" w:themeColor="text1"/>
        </w:rPr>
        <w:t> </w:t>
      </w:r>
      <w:r w:rsidRPr="00076DB7">
        <w:rPr>
          <w:rFonts w:ascii="Arial" w:hAnsi="Arial" w:cs="Arial"/>
          <w:i/>
          <w:iCs/>
          <w:color w:val="000000" w:themeColor="text1"/>
        </w:rPr>
        <w:t>video</w:t>
      </w:r>
      <w:r w:rsidRPr="00076DB7">
        <w:rPr>
          <w:rStyle w:val="apple-converted-space"/>
          <w:rFonts w:ascii="Arial" w:hAnsi="Arial" w:cs="Arial"/>
          <w:color w:val="000000" w:themeColor="text1"/>
        </w:rPr>
        <w:t> </w:t>
      </w:r>
      <w:r w:rsidRPr="00076DB7">
        <w:rPr>
          <w:rFonts w:ascii="Arial" w:hAnsi="Arial" w:cs="Arial"/>
          <w:color w:val="000000" w:themeColor="text1"/>
        </w:rPr>
        <w:t>(</w:t>
      </w:r>
      <w:r w:rsidRPr="00076DB7">
        <w:rPr>
          <w:rFonts w:ascii="Arial" w:hAnsi="Arial" w:cs="Arial"/>
          <w:i/>
          <w:iCs/>
          <w:color w:val="000000" w:themeColor="text1"/>
        </w:rPr>
        <w:t xml:space="preserve">digital </w:t>
      </w:r>
      <w:r w:rsidRPr="00076DB7">
        <w:rPr>
          <w:rFonts w:ascii="Arial" w:hAnsi="Arial" w:cs="Arial"/>
          <w:i/>
          <w:iCs/>
          <w:color w:val="000000" w:themeColor="text1"/>
        </w:rPr>
        <w:t>videodisco</w:t>
      </w:r>
      <w:r w:rsidRPr="00076DB7">
        <w:rPr>
          <w:rFonts w:ascii="Arial" w:hAnsi="Arial" w:cs="Arial"/>
          <w:color w:val="000000" w:themeColor="text1"/>
        </w:rPr>
        <w:t>), debido a su desarrollo como reemplazo del formato</w:t>
      </w:r>
      <w:r w:rsidRPr="00076DB7">
        <w:rPr>
          <w:rStyle w:val="apple-converted-space"/>
          <w:rFonts w:ascii="Arial" w:hAnsi="Arial" w:cs="Arial"/>
          <w:color w:val="000000" w:themeColor="text1"/>
        </w:rPr>
        <w:t> </w:t>
      </w:r>
      <w:hyperlink r:id="rId11" w:tooltip="VHS" w:history="1">
        <w:r w:rsidRPr="00076DB7">
          <w:rPr>
            <w:rStyle w:val="Hipervnculo"/>
            <w:rFonts w:ascii="Arial" w:hAnsi="Arial" w:cs="Arial"/>
            <w:color w:val="000000" w:themeColor="text1"/>
            <w:u w:val="none"/>
          </w:rPr>
          <w:t>VHS</w:t>
        </w:r>
      </w:hyperlink>
      <w:r w:rsidRPr="00076DB7">
        <w:rPr>
          <w:rStyle w:val="apple-converted-space"/>
          <w:rFonts w:ascii="Arial" w:hAnsi="Arial" w:cs="Arial"/>
          <w:color w:val="000000" w:themeColor="text1"/>
        </w:rPr>
        <w:t> </w:t>
      </w:r>
      <w:r w:rsidRPr="00076DB7">
        <w:rPr>
          <w:rFonts w:ascii="Arial" w:hAnsi="Arial" w:cs="Arial"/>
          <w:color w:val="000000" w:themeColor="text1"/>
        </w:rPr>
        <w:t>para la distribución de vídeo a los hogares.</w:t>
      </w:r>
      <w:hyperlink r:id="rId12" w:anchor="cite_note-3" w:history="1">
        <w:r w:rsidRPr="00076DB7">
          <w:rPr>
            <w:rStyle w:val="Hipervnculo"/>
            <w:rFonts w:ascii="Arial" w:hAnsi="Arial" w:cs="Arial"/>
            <w:color w:val="000000" w:themeColor="text1"/>
            <w:u w:val="none"/>
            <w:vertAlign w:val="superscript"/>
          </w:rPr>
          <w:t>3</w:t>
        </w:r>
      </w:hyperlink>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Unidad de DVD: el nombre de este dispositivo hace referencia a la multitud de maneras en las que se almacenan los datos:</w:t>
      </w:r>
      <w:r w:rsidRPr="00076DB7">
        <w:rPr>
          <w:rStyle w:val="apple-converted-space"/>
          <w:rFonts w:ascii="Arial" w:hAnsi="Arial" w:cs="Arial"/>
          <w:color w:val="000000" w:themeColor="text1"/>
        </w:rPr>
        <w:t> </w:t>
      </w:r>
      <w:hyperlink r:id="rId13" w:tooltip="DVD-ROM" w:history="1">
        <w:r w:rsidRPr="00076DB7">
          <w:rPr>
            <w:rStyle w:val="Hipervnculo"/>
            <w:rFonts w:ascii="Arial" w:hAnsi="Arial" w:cs="Arial"/>
            <w:color w:val="000000" w:themeColor="text1"/>
            <w:u w:val="none"/>
          </w:rPr>
          <w:t>DVD-ROM</w:t>
        </w:r>
      </w:hyperlink>
      <w:r w:rsidRPr="00076DB7">
        <w:rPr>
          <w:rStyle w:val="apple-converted-space"/>
          <w:rFonts w:ascii="Arial" w:hAnsi="Arial" w:cs="Arial"/>
          <w:color w:val="000000" w:themeColor="text1"/>
        </w:rPr>
        <w:t> </w:t>
      </w:r>
      <w:r w:rsidRPr="00076DB7">
        <w:rPr>
          <w:rFonts w:ascii="Arial" w:hAnsi="Arial" w:cs="Arial"/>
          <w:color w:val="000000" w:themeColor="text1"/>
        </w:rPr>
        <w:t>(dispositivo de lectura únicamente),</w:t>
      </w:r>
      <w:r w:rsidRPr="00076DB7">
        <w:rPr>
          <w:rStyle w:val="apple-converted-space"/>
          <w:rFonts w:ascii="Arial" w:hAnsi="Arial" w:cs="Arial"/>
          <w:color w:val="000000" w:themeColor="text1"/>
        </w:rPr>
        <w:t> </w:t>
      </w:r>
      <w:hyperlink r:id="rId14" w:tooltip="DVD-R" w:history="1">
        <w:r w:rsidRPr="00076DB7">
          <w:rPr>
            <w:rStyle w:val="Hipervnculo"/>
            <w:rFonts w:ascii="Arial" w:hAnsi="Arial" w:cs="Arial"/>
            <w:color w:val="000000" w:themeColor="text1"/>
            <w:u w:val="none"/>
          </w:rPr>
          <w:t>DVD-R</w:t>
        </w:r>
      </w:hyperlink>
      <w:r w:rsidRPr="00076DB7">
        <w:rPr>
          <w:rStyle w:val="apple-converted-space"/>
          <w:rFonts w:ascii="Arial" w:hAnsi="Arial" w:cs="Arial"/>
          <w:color w:val="000000" w:themeColor="text1"/>
        </w:rPr>
        <w:t> </w:t>
      </w:r>
      <w:r w:rsidRPr="00076DB7">
        <w:rPr>
          <w:rFonts w:ascii="Arial" w:hAnsi="Arial" w:cs="Arial"/>
          <w:color w:val="000000" w:themeColor="text1"/>
        </w:rPr>
        <w:t>y</w:t>
      </w:r>
      <w:r w:rsidRPr="00076DB7">
        <w:rPr>
          <w:rStyle w:val="apple-converted-space"/>
          <w:rFonts w:ascii="Arial" w:hAnsi="Arial" w:cs="Arial"/>
          <w:color w:val="000000" w:themeColor="text1"/>
        </w:rPr>
        <w:t> </w:t>
      </w:r>
      <w:hyperlink r:id="rId15" w:tooltip="DVD+R" w:history="1">
        <w:r w:rsidRPr="00076DB7">
          <w:rPr>
            <w:rStyle w:val="Hipervnculo"/>
            <w:rFonts w:ascii="Arial" w:hAnsi="Arial" w:cs="Arial"/>
            <w:color w:val="000000" w:themeColor="text1"/>
            <w:u w:val="none"/>
          </w:rPr>
          <w:t>DVD+R</w:t>
        </w:r>
      </w:hyperlink>
      <w:r w:rsidRPr="00076DB7">
        <w:rPr>
          <w:rStyle w:val="apple-converted-space"/>
          <w:rFonts w:ascii="Arial" w:hAnsi="Arial" w:cs="Arial"/>
          <w:color w:val="000000" w:themeColor="text1"/>
        </w:rPr>
        <w:t> </w:t>
      </w:r>
      <w:r w:rsidRPr="00076DB7">
        <w:rPr>
          <w:rFonts w:ascii="Arial" w:hAnsi="Arial" w:cs="Arial"/>
          <w:color w:val="000000" w:themeColor="text1"/>
        </w:rPr>
        <w:t>(solo pueden escribirse una vez),</w:t>
      </w:r>
      <w:r w:rsidRPr="00076DB7">
        <w:rPr>
          <w:rStyle w:val="apple-converted-space"/>
          <w:rFonts w:ascii="Arial" w:hAnsi="Arial" w:cs="Arial"/>
          <w:color w:val="000000" w:themeColor="text1"/>
        </w:rPr>
        <w:t> </w:t>
      </w:r>
      <w:hyperlink r:id="rId16" w:tooltip="DVD-RW" w:history="1">
        <w:r w:rsidRPr="00076DB7">
          <w:rPr>
            <w:rStyle w:val="Hipervnculo"/>
            <w:rFonts w:ascii="Arial" w:hAnsi="Arial" w:cs="Arial"/>
            <w:color w:val="000000" w:themeColor="text1"/>
            <w:u w:val="none"/>
          </w:rPr>
          <w:t>DVD-RW</w:t>
        </w:r>
      </w:hyperlink>
      <w:r w:rsidRPr="00076DB7">
        <w:rPr>
          <w:rStyle w:val="apple-converted-space"/>
          <w:rFonts w:ascii="Arial" w:hAnsi="Arial" w:cs="Arial"/>
          <w:color w:val="000000" w:themeColor="text1"/>
        </w:rPr>
        <w:t> </w:t>
      </w:r>
      <w:r w:rsidRPr="00076DB7">
        <w:rPr>
          <w:rFonts w:ascii="Arial" w:hAnsi="Arial" w:cs="Arial"/>
          <w:color w:val="000000" w:themeColor="text1"/>
        </w:rPr>
        <w:t>y</w:t>
      </w:r>
      <w:r w:rsidRPr="00076DB7">
        <w:rPr>
          <w:rStyle w:val="apple-converted-space"/>
          <w:rFonts w:ascii="Arial" w:hAnsi="Arial" w:cs="Arial"/>
          <w:color w:val="000000" w:themeColor="text1"/>
        </w:rPr>
        <w:t> </w:t>
      </w:r>
      <w:hyperlink r:id="rId17" w:tooltip="DVD+RW" w:history="1">
        <w:r w:rsidRPr="00076DB7">
          <w:rPr>
            <w:rStyle w:val="Hipervnculo"/>
            <w:rFonts w:ascii="Arial" w:hAnsi="Arial" w:cs="Arial"/>
            <w:color w:val="000000" w:themeColor="text1"/>
            <w:u w:val="none"/>
          </w:rPr>
          <w:t>DVD+RW</w:t>
        </w:r>
      </w:hyperlink>
      <w:r w:rsidRPr="00076DB7">
        <w:rPr>
          <w:rStyle w:val="apple-converted-space"/>
          <w:rFonts w:ascii="Arial" w:hAnsi="Arial" w:cs="Arial"/>
          <w:color w:val="000000" w:themeColor="text1"/>
        </w:rPr>
        <w:t> </w:t>
      </w:r>
      <w:r w:rsidRPr="00076DB7">
        <w:rPr>
          <w:rFonts w:ascii="Arial" w:hAnsi="Arial" w:cs="Arial"/>
          <w:color w:val="000000" w:themeColor="text1"/>
        </w:rPr>
        <w:t>(permiten grabar y luego borrar). También difieren en la capacidad de almacenamiento de cada uno de los tipos.</w:t>
      </w:r>
    </w:p>
    <w:p w:rsidR="00076DB7" w:rsidRPr="00076DB7" w:rsidRDefault="00076DB7" w:rsidP="00076DB7">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r w:rsidRPr="00076DB7">
        <w:rPr>
          <w:rFonts w:ascii="Algerian" w:hAnsi="Algerian" w:cs="Arial"/>
          <w:color w:val="000000" w:themeColor="text1"/>
          <w:sz w:val="30"/>
          <w:szCs w:val="30"/>
        </w:rPr>
        <w:t>HISTORIA</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 xml:space="preserve">A comienzo de los años 1990, dos estándares de almacenamiento óptico de alta densidad estaban desarrollándose: uno era </w:t>
      </w:r>
      <w:r w:rsidRPr="00076DB7">
        <w:rPr>
          <w:rFonts w:ascii="Arial" w:hAnsi="Arial" w:cs="Arial"/>
          <w:color w:val="000000" w:themeColor="text1"/>
        </w:rPr>
        <w:t>el</w:t>
      </w:r>
      <w:r w:rsidRPr="00076DB7">
        <w:rPr>
          <w:rFonts w:ascii="Arial" w:hAnsi="Arial" w:cs="Arial"/>
          <w:i/>
          <w:iCs/>
          <w:color w:val="000000" w:themeColor="text1"/>
        </w:rPr>
        <w:t xml:space="preserve"> multimedia</w:t>
      </w:r>
      <w:r w:rsidRPr="00076DB7">
        <w:rPr>
          <w:rFonts w:ascii="Arial" w:hAnsi="Arial" w:cs="Arial"/>
          <w:i/>
          <w:iCs/>
          <w:color w:val="000000" w:themeColor="text1"/>
        </w:rPr>
        <w:t xml:space="preserve"> compact disc</w:t>
      </w:r>
      <w:r w:rsidRPr="00076DB7">
        <w:rPr>
          <w:rStyle w:val="apple-converted-space"/>
          <w:rFonts w:ascii="Arial" w:hAnsi="Arial" w:cs="Arial"/>
          <w:color w:val="000000" w:themeColor="text1"/>
        </w:rPr>
        <w:t> </w:t>
      </w:r>
      <w:r w:rsidRPr="00076DB7">
        <w:rPr>
          <w:rFonts w:ascii="Arial" w:hAnsi="Arial" w:cs="Arial"/>
          <w:color w:val="000000" w:themeColor="text1"/>
        </w:rPr>
        <w:t>(MMCD), apoyado por</w:t>
      </w:r>
      <w:r w:rsidRPr="00076DB7">
        <w:rPr>
          <w:rStyle w:val="apple-converted-space"/>
          <w:rFonts w:ascii="Arial" w:hAnsi="Arial" w:cs="Arial"/>
          <w:color w:val="000000" w:themeColor="text1"/>
        </w:rPr>
        <w:t> </w:t>
      </w:r>
      <w:hyperlink r:id="rId18" w:tooltip="Philips" w:history="1">
        <w:r w:rsidRPr="00076DB7">
          <w:rPr>
            <w:rStyle w:val="Hipervnculo"/>
            <w:rFonts w:ascii="Arial" w:hAnsi="Arial" w:cs="Arial"/>
            <w:color w:val="000000" w:themeColor="text1"/>
            <w:u w:val="none"/>
          </w:rPr>
          <w:t>Philips</w:t>
        </w:r>
      </w:hyperlink>
      <w:r w:rsidRPr="00076DB7">
        <w:rPr>
          <w:rStyle w:val="apple-converted-space"/>
          <w:rFonts w:ascii="Arial" w:hAnsi="Arial" w:cs="Arial"/>
          <w:color w:val="000000" w:themeColor="text1"/>
        </w:rPr>
        <w:t> </w:t>
      </w:r>
      <w:r w:rsidRPr="00076DB7">
        <w:rPr>
          <w:rFonts w:ascii="Arial" w:hAnsi="Arial" w:cs="Arial"/>
          <w:color w:val="000000" w:themeColor="text1"/>
        </w:rPr>
        <w:t>y</w:t>
      </w:r>
      <w:r w:rsidRPr="00076DB7">
        <w:rPr>
          <w:rStyle w:val="apple-converted-space"/>
          <w:rFonts w:ascii="Arial" w:hAnsi="Arial" w:cs="Arial"/>
          <w:color w:val="000000" w:themeColor="text1"/>
        </w:rPr>
        <w:t> </w:t>
      </w:r>
      <w:hyperlink r:id="rId19" w:tooltip="Sony" w:history="1">
        <w:r w:rsidRPr="00076DB7">
          <w:rPr>
            <w:rStyle w:val="Hipervnculo"/>
            <w:rFonts w:ascii="Arial" w:hAnsi="Arial" w:cs="Arial"/>
            <w:color w:val="000000" w:themeColor="text1"/>
            <w:u w:val="none"/>
          </w:rPr>
          <w:t>Sony</w:t>
        </w:r>
      </w:hyperlink>
      <w:r w:rsidRPr="00076DB7">
        <w:rPr>
          <w:rFonts w:ascii="Arial" w:hAnsi="Arial" w:cs="Arial"/>
          <w:color w:val="000000" w:themeColor="text1"/>
        </w:rPr>
        <w:t>; el otro era el</w:t>
      </w:r>
      <w:r w:rsidRPr="00076DB7">
        <w:rPr>
          <w:rStyle w:val="apple-converted-space"/>
          <w:rFonts w:ascii="Arial" w:hAnsi="Arial" w:cs="Arial"/>
          <w:color w:val="000000" w:themeColor="text1"/>
        </w:rPr>
        <w:t> </w:t>
      </w:r>
      <w:r w:rsidRPr="00076DB7">
        <w:rPr>
          <w:rFonts w:ascii="Arial" w:hAnsi="Arial" w:cs="Arial"/>
          <w:i/>
          <w:iCs/>
          <w:color w:val="000000" w:themeColor="text1"/>
        </w:rPr>
        <w:t>súper</w:t>
      </w:r>
      <w:r w:rsidRPr="00076DB7">
        <w:rPr>
          <w:rFonts w:ascii="Arial" w:hAnsi="Arial" w:cs="Arial"/>
          <w:i/>
          <w:iCs/>
          <w:color w:val="000000" w:themeColor="text1"/>
        </w:rPr>
        <w:t xml:space="preserve"> </w:t>
      </w:r>
      <w:r w:rsidRPr="00076DB7">
        <w:rPr>
          <w:rFonts w:ascii="Arial" w:hAnsi="Arial" w:cs="Arial"/>
          <w:i/>
          <w:iCs/>
          <w:color w:val="000000" w:themeColor="text1"/>
        </w:rPr>
        <w:t>densita</w:t>
      </w:r>
      <w:r w:rsidRPr="00076DB7">
        <w:rPr>
          <w:rFonts w:ascii="Arial" w:hAnsi="Arial" w:cs="Arial"/>
          <w:i/>
          <w:iCs/>
          <w:color w:val="000000" w:themeColor="text1"/>
        </w:rPr>
        <w:t>(SD), apoyado por</w:t>
      </w:r>
      <w:r w:rsidRPr="00076DB7">
        <w:rPr>
          <w:rStyle w:val="apple-converted-space"/>
          <w:rFonts w:ascii="Arial" w:hAnsi="Arial" w:cs="Arial"/>
          <w:i/>
          <w:iCs/>
          <w:color w:val="000000" w:themeColor="text1"/>
        </w:rPr>
        <w:t> </w:t>
      </w:r>
      <w:hyperlink r:id="rId20" w:tooltip="Toshiba" w:history="1">
        <w:r w:rsidRPr="00076DB7">
          <w:rPr>
            <w:rStyle w:val="Hipervnculo"/>
            <w:rFonts w:ascii="Arial" w:hAnsi="Arial" w:cs="Arial"/>
            <w:i/>
            <w:iCs/>
            <w:color w:val="000000" w:themeColor="text1"/>
            <w:u w:val="none"/>
          </w:rPr>
          <w:t>Toshiba</w:t>
        </w:r>
      </w:hyperlink>
      <w:r w:rsidRPr="00076DB7">
        <w:rPr>
          <w:rFonts w:ascii="Arial" w:hAnsi="Arial" w:cs="Arial"/>
          <w:i/>
          <w:iCs/>
          <w:color w:val="000000" w:themeColor="text1"/>
        </w:rPr>
        <w:t>,</w:t>
      </w:r>
      <w:r w:rsidRPr="00076DB7">
        <w:rPr>
          <w:rStyle w:val="apple-converted-space"/>
          <w:rFonts w:ascii="Arial" w:hAnsi="Arial" w:cs="Arial"/>
          <w:i/>
          <w:iCs/>
          <w:color w:val="000000" w:themeColor="text1"/>
        </w:rPr>
        <w:t> </w:t>
      </w:r>
      <w:hyperlink r:id="rId21" w:tooltip="Time Warner" w:history="1">
        <w:r w:rsidRPr="00076DB7">
          <w:rPr>
            <w:rStyle w:val="Hipervnculo"/>
            <w:rFonts w:ascii="Arial" w:hAnsi="Arial" w:cs="Arial"/>
            <w:i/>
            <w:iCs/>
            <w:color w:val="000000" w:themeColor="text1"/>
            <w:u w:val="none"/>
          </w:rPr>
          <w:t>Time Warner</w:t>
        </w:r>
      </w:hyperlink>
      <w:r w:rsidRPr="00076DB7">
        <w:rPr>
          <w:rFonts w:ascii="Arial" w:hAnsi="Arial" w:cs="Arial"/>
          <w:i/>
          <w:iCs/>
          <w:color w:val="000000" w:themeColor="text1"/>
        </w:rPr>
        <w:t>,</w:t>
      </w:r>
      <w:r w:rsidRPr="00076DB7">
        <w:rPr>
          <w:rStyle w:val="apple-converted-space"/>
          <w:rFonts w:ascii="Arial" w:hAnsi="Arial" w:cs="Arial"/>
          <w:i/>
          <w:iCs/>
          <w:color w:val="000000" w:themeColor="text1"/>
        </w:rPr>
        <w:t> </w:t>
      </w:r>
      <w:hyperlink r:id="rId22" w:tooltip="Matsushita Electric" w:history="1">
        <w:r w:rsidRPr="00076DB7">
          <w:rPr>
            <w:rStyle w:val="Hipervnculo"/>
            <w:rFonts w:ascii="Arial" w:hAnsi="Arial" w:cs="Arial"/>
            <w:i/>
            <w:iCs/>
            <w:color w:val="000000" w:themeColor="text1"/>
            <w:u w:val="none"/>
          </w:rPr>
          <w:t>Matsushita Electric</w:t>
        </w:r>
      </w:hyperlink>
      <w:r w:rsidRPr="00076DB7">
        <w:rPr>
          <w:rFonts w:ascii="Arial" w:hAnsi="Arial" w:cs="Arial"/>
          <w:i/>
          <w:iCs/>
          <w:color w:val="000000" w:themeColor="text1"/>
        </w:rPr>
        <w:t>,</w:t>
      </w:r>
      <w:r w:rsidRPr="00076DB7">
        <w:rPr>
          <w:rStyle w:val="apple-converted-space"/>
          <w:rFonts w:ascii="Arial" w:hAnsi="Arial" w:cs="Arial"/>
          <w:i/>
          <w:iCs/>
          <w:color w:val="000000" w:themeColor="text1"/>
        </w:rPr>
        <w:t> </w:t>
      </w:r>
      <w:hyperlink r:id="rId23" w:tooltip="Hitachi" w:history="1">
        <w:r w:rsidRPr="00076DB7">
          <w:rPr>
            <w:rStyle w:val="Hipervnculo"/>
            <w:rFonts w:ascii="Arial" w:hAnsi="Arial" w:cs="Arial"/>
            <w:i/>
            <w:iCs/>
            <w:color w:val="000000" w:themeColor="text1"/>
            <w:u w:val="none"/>
          </w:rPr>
          <w:t>Hitachi</w:t>
        </w:r>
      </w:hyperlink>
      <w:r w:rsidRPr="00076DB7">
        <w:rPr>
          <w:rFonts w:ascii="Arial" w:hAnsi="Arial" w:cs="Arial"/>
          <w:i/>
          <w:iCs/>
          <w:color w:val="000000" w:themeColor="text1"/>
        </w:rPr>
        <w:t>,</w:t>
      </w:r>
      <w:r w:rsidRPr="00076DB7">
        <w:rPr>
          <w:rStyle w:val="apple-converted-space"/>
          <w:rFonts w:ascii="Arial" w:hAnsi="Arial" w:cs="Arial"/>
          <w:i/>
          <w:iCs/>
          <w:color w:val="000000" w:themeColor="text1"/>
        </w:rPr>
        <w:t> </w:t>
      </w:r>
      <w:hyperlink r:id="rId24" w:tooltip="Mitsubishi" w:history="1">
        <w:r w:rsidRPr="00076DB7">
          <w:rPr>
            <w:rStyle w:val="Hipervnculo"/>
            <w:rFonts w:ascii="Arial" w:hAnsi="Arial" w:cs="Arial"/>
            <w:i/>
            <w:iCs/>
            <w:color w:val="000000" w:themeColor="text1"/>
            <w:u w:val="none"/>
          </w:rPr>
          <w:t>Mitsubishi</w:t>
        </w:r>
      </w:hyperlink>
      <w:r w:rsidRPr="00076DB7">
        <w:rPr>
          <w:rStyle w:val="apple-converted-space"/>
          <w:rFonts w:ascii="Arial" w:hAnsi="Arial" w:cs="Arial"/>
          <w:i/>
          <w:iCs/>
          <w:color w:val="000000" w:themeColor="text1"/>
        </w:rPr>
        <w:t> </w:t>
      </w:r>
      <w:r w:rsidRPr="00076DB7">
        <w:rPr>
          <w:rFonts w:ascii="Arial" w:hAnsi="Arial" w:cs="Arial"/>
          <w:i/>
          <w:iCs/>
          <w:color w:val="000000" w:themeColor="text1"/>
        </w:rPr>
        <w:t>Electric,</w:t>
      </w:r>
      <w:r w:rsidRPr="00076DB7">
        <w:rPr>
          <w:rStyle w:val="apple-converted-space"/>
          <w:rFonts w:ascii="Arial" w:hAnsi="Arial" w:cs="Arial"/>
          <w:i/>
          <w:iCs/>
          <w:color w:val="000000" w:themeColor="text1"/>
        </w:rPr>
        <w:t> </w:t>
      </w:r>
      <w:hyperlink r:id="rId25" w:tooltip="Pioneer Corporation" w:history="1">
        <w:r w:rsidRPr="00076DB7">
          <w:rPr>
            <w:rStyle w:val="Hipervnculo"/>
            <w:rFonts w:ascii="Arial" w:hAnsi="Arial" w:cs="Arial"/>
            <w:i/>
            <w:iCs/>
            <w:color w:val="000000" w:themeColor="text1"/>
            <w:u w:val="none"/>
          </w:rPr>
          <w:t>Pioneer</w:t>
        </w:r>
      </w:hyperlink>
      <w:r w:rsidRPr="00076DB7">
        <w:rPr>
          <w:rFonts w:ascii="Arial" w:hAnsi="Arial" w:cs="Arial"/>
          <w:i/>
          <w:iCs/>
          <w:color w:val="000000" w:themeColor="text1"/>
        </w:rPr>
        <w:t>, Thomson y</w:t>
      </w:r>
      <w:r w:rsidRPr="00076DB7">
        <w:rPr>
          <w:rStyle w:val="apple-converted-space"/>
          <w:rFonts w:ascii="Arial" w:hAnsi="Arial" w:cs="Arial"/>
          <w:i/>
          <w:iCs/>
          <w:color w:val="000000" w:themeColor="text1"/>
        </w:rPr>
        <w:t> </w:t>
      </w:r>
      <w:hyperlink r:id="rId26" w:tooltip="JVC" w:history="1">
        <w:r w:rsidRPr="00076DB7">
          <w:rPr>
            <w:rStyle w:val="Hipervnculo"/>
            <w:rFonts w:ascii="Arial" w:hAnsi="Arial" w:cs="Arial"/>
            <w:i/>
            <w:iCs/>
            <w:color w:val="000000" w:themeColor="text1"/>
            <w:u w:val="none"/>
          </w:rPr>
          <w:t>JVC</w:t>
        </w:r>
      </w:hyperlink>
      <w:r w:rsidRPr="00076DB7">
        <w:rPr>
          <w:rFonts w:ascii="Arial" w:hAnsi="Arial" w:cs="Arial"/>
          <w:i/>
          <w:iCs/>
          <w:color w:val="000000" w:themeColor="text1"/>
        </w:rPr>
        <w:t>.</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Philips y Sony se unieron y su formato MMCD y acordaron con Toshiba adoptar el SD, pero con una modificación: la adopción del</w:t>
      </w:r>
      <w:r w:rsidRPr="00076DB7">
        <w:rPr>
          <w:rFonts w:ascii="Arial" w:hAnsi="Arial" w:cs="Arial"/>
          <w:color w:val="000000" w:themeColor="text1"/>
        </w:rPr>
        <w:t xml:space="preserve"> </w:t>
      </w:r>
      <w:hyperlink r:id="rId27" w:tooltip="EFM" w:history="1">
        <w:r w:rsidRPr="00076DB7">
          <w:rPr>
            <w:rStyle w:val="Hipervnculo"/>
            <w:rFonts w:ascii="Arial" w:hAnsi="Arial" w:cs="Arial"/>
            <w:color w:val="000000" w:themeColor="text1"/>
            <w:u w:val="none"/>
          </w:rPr>
          <w:t>EFM</w:t>
        </w:r>
      </w:hyperlink>
      <w:r w:rsidRPr="00076DB7">
        <w:rPr>
          <w:rStyle w:val="apple-converted-space"/>
          <w:rFonts w:ascii="Arial" w:hAnsi="Arial" w:cs="Arial"/>
          <w:color w:val="000000" w:themeColor="text1"/>
        </w:rPr>
        <w:t> </w:t>
      </w:r>
      <w:r w:rsidRPr="00076DB7">
        <w:rPr>
          <w:rFonts w:ascii="Arial" w:hAnsi="Arial" w:cs="Arial"/>
          <w:color w:val="000000" w:themeColor="text1"/>
        </w:rPr>
        <w:t>Plus de Philips, creado por</w:t>
      </w:r>
      <w:r w:rsidRPr="00076DB7">
        <w:rPr>
          <w:rStyle w:val="apple-converted-space"/>
          <w:rFonts w:ascii="Arial" w:hAnsi="Arial" w:cs="Arial"/>
          <w:color w:val="000000" w:themeColor="text1"/>
        </w:rPr>
        <w:t> </w:t>
      </w:r>
      <w:hyperlink r:id="rId28" w:tooltip="Kees Schouhamer Immink" w:history="1">
        <w:r w:rsidRPr="00076DB7">
          <w:rPr>
            <w:rStyle w:val="Hipervnculo"/>
            <w:rFonts w:ascii="Arial" w:hAnsi="Arial" w:cs="Arial"/>
            <w:color w:val="000000" w:themeColor="text1"/>
            <w:u w:val="none"/>
          </w:rPr>
          <w:t>Kees Immink</w:t>
        </w:r>
      </w:hyperlink>
      <w:r w:rsidRPr="00076DB7">
        <w:rPr>
          <w:rFonts w:ascii="Arial" w:hAnsi="Arial" w:cs="Arial"/>
          <w:color w:val="000000" w:themeColor="text1"/>
        </w:rPr>
        <w:t xml:space="preserve">, que a pesar de ser un 6% menos eficiente que el sistema de codificación de Toshiba (de ahí que la capacidad sea de 4,7 GB en lugar </w:t>
      </w:r>
      <w:r w:rsidRPr="00076DB7">
        <w:rPr>
          <w:rFonts w:ascii="Arial" w:hAnsi="Arial" w:cs="Arial"/>
          <w:color w:val="000000" w:themeColor="text1"/>
        </w:rPr>
        <w:t>de</w:t>
      </w:r>
      <w:r w:rsidRPr="00076DB7">
        <w:rPr>
          <w:rFonts w:ascii="Arial" w:hAnsi="Arial" w:cs="Arial"/>
          <w:color w:val="000000" w:themeColor="text1"/>
        </w:rPr>
        <w:t xml:space="preserve"> los 5 GB del SD original), cuenta con la gran ventaja de que EFM Plus posee gran resistencia a los daños físicos en el disco, como arañazos o huellas. El resultado fue la creación del Consorcio del DVD, fundada por las compañías anteriores, y la especificación de la versión 1.5 del DVD, anunciada en 1995 y finalizada en septiembre de 1996. En mayo de 1997, el consorcio DVD (DVD </w:t>
      </w:r>
      <w:r w:rsidRPr="00076DB7">
        <w:rPr>
          <w:rFonts w:ascii="Arial" w:hAnsi="Arial" w:cs="Arial"/>
          <w:color w:val="000000" w:themeColor="text1"/>
        </w:rPr>
        <w:t>Consorcio</w:t>
      </w:r>
      <w:r w:rsidRPr="00076DB7">
        <w:rPr>
          <w:rFonts w:ascii="Arial" w:hAnsi="Arial" w:cs="Arial"/>
          <w:color w:val="000000" w:themeColor="text1"/>
        </w:rPr>
        <w:t>) fue reemplazado por el foro DVD (</w:t>
      </w:r>
      <w:hyperlink r:id="rId29" w:tooltip="DVD Forum" w:history="1">
        <w:r w:rsidRPr="00076DB7">
          <w:rPr>
            <w:rStyle w:val="Hipervnculo"/>
            <w:rFonts w:ascii="Arial" w:hAnsi="Arial" w:cs="Arial"/>
            <w:color w:val="000000" w:themeColor="text1"/>
            <w:u w:val="none"/>
          </w:rPr>
          <w:t xml:space="preserve">DVD </w:t>
        </w:r>
        <w:r w:rsidRPr="00076DB7">
          <w:rPr>
            <w:rStyle w:val="Hipervnculo"/>
            <w:rFonts w:ascii="Arial" w:hAnsi="Arial" w:cs="Arial"/>
            <w:color w:val="000000" w:themeColor="text1"/>
            <w:u w:val="none"/>
          </w:rPr>
          <w:t>Fórum</w:t>
        </w:r>
      </w:hyperlink>
      <w:r w:rsidRPr="00076DB7">
        <w:rPr>
          <w:rFonts w:ascii="Arial" w:hAnsi="Arial" w:cs="Arial"/>
          <w:color w:val="000000" w:themeColor="text1"/>
        </w:rPr>
        <w:t>) con los siguientes miembros:</w:t>
      </w:r>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0" w:tooltip="Hitachi, Ltd." w:history="1">
        <w:r w:rsidRPr="00076DB7">
          <w:rPr>
            <w:rStyle w:val="Hipervnculo"/>
            <w:rFonts w:ascii="Arial" w:hAnsi="Arial" w:cs="Arial"/>
            <w:color w:val="000000" w:themeColor="text1"/>
            <w:sz w:val="24"/>
            <w:szCs w:val="24"/>
            <w:u w:val="none"/>
          </w:rPr>
          <w:t>Hitachi, Ltd.</w:t>
        </w:r>
      </w:hyperlink>
      <w:bookmarkStart w:id="0" w:name="_GoBack"/>
      <w:bookmarkEnd w:id="0"/>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lang w:val="en-US"/>
        </w:rPr>
      </w:pPr>
      <w:hyperlink r:id="rId31" w:tooltip="Matsushita Electric Industrial Co. (page does not exist)" w:history="1">
        <w:r w:rsidRPr="00076DB7">
          <w:rPr>
            <w:rStyle w:val="Hipervnculo"/>
            <w:rFonts w:ascii="Arial" w:hAnsi="Arial" w:cs="Arial"/>
            <w:color w:val="000000" w:themeColor="text1"/>
            <w:sz w:val="24"/>
            <w:szCs w:val="24"/>
            <w:u w:val="none"/>
            <w:lang w:val="en-US"/>
          </w:rPr>
          <w:t>Matsushita Electric Industrial Co. Ltd.</w:t>
        </w:r>
      </w:hyperlink>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2" w:tooltip="Mitsubishi Electric Corporation" w:history="1">
        <w:r w:rsidRPr="00076DB7">
          <w:rPr>
            <w:rStyle w:val="Hipervnculo"/>
            <w:rFonts w:ascii="Arial" w:hAnsi="Arial" w:cs="Arial"/>
            <w:color w:val="000000" w:themeColor="text1"/>
            <w:sz w:val="24"/>
            <w:szCs w:val="24"/>
            <w:u w:val="none"/>
          </w:rPr>
          <w:t xml:space="preserve">Mitsubishi Electric </w:t>
        </w:r>
        <w:r w:rsidRPr="00076DB7">
          <w:rPr>
            <w:rStyle w:val="Hipervnculo"/>
            <w:rFonts w:ascii="Arial" w:hAnsi="Arial" w:cs="Arial"/>
            <w:color w:val="000000" w:themeColor="text1"/>
            <w:sz w:val="24"/>
            <w:szCs w:val="24"/>
            <w:u w:val="none"/>
          </w:rPr>
          <w:t>Corporación</w:t>
        </w:r>
      </w:hyperlink>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3" w:tooltip="Pioneer Corporation" w:history="1">
        <w:r w:rsidRPr="00076DB7">
          <w:rPr>
            <w:rStyle w:val="Hipervnculo"/>
            <w:rFonts w:ascii="Arial" w:hAnsi="Arial" w:cs="Arial"/>
            <w:color w:val="000000" w:themeColor="text1"/>
            <w:sz w:val="24"/>
            <w:szCs w:val="24"/>
            <w:u w:val="none"/>
          </w:rPr>
          <w:t xml:space="preserve">Pioneer </w:t>
        </w:r>
        <w:r w:rsidRPr="00076DB7">
          <w:rPr>
            <w:rStyle w:val="Hipervnculo"/>
            <w:rFonts w:ascii="Arial" w:hAnsi="Arial" w:cs="Arial"/>
            <w:color w:val="000000" w:themeColor="text1"/>
            <w:sz w:val="24"/>
            <w:szCs w:val="24"/>
            <w:u w:val="none"/>
          </w:rPr>
          <w:t>Electrónica</w:t>
        </w:r>
        <w:r w:rsidRPr="00076DB7">
          <w:rPr>
            <w:rStyle w:val="Hipervnculo"/>
            <w:rFonts w:ascii="Arial" w:hAnsi="Arial" w:cs="Arial"/>
            <w:color w:val="000000" w:themeColor="text1"/>
            <w:sz w:val="24"/>
            <w:szCs w:val="24"/>
            <w:u w:val="none"/>
          </w:rPr>
          <w:t xml:space="preserve"> </w:t>
        </w:r>
        <w:r w:rsidRPr="00076DB7">
          <w:rPr>
            <w:rStyle w:val="Hipervnculo"/>
            <w:rFonts w:ascii="Arial" w:hAnsi="Arial" w:cs="Arial"/>
            <w:color w:val="000000" w:themeColor="text1"/>
            <w:sz w:val="24"/>
            <w:szCs w:val="24"/>
            <w:u w:val="none"/>
          </w:rPr>
          <w:t>Corporación</w:t>
        </w:r>
      </w:hyperlink>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lang w:val="en-US"/>
        </w:rPr>
      </w:pPr>
      <w:hyperlink r:id="rId34" w:tooltip="Philips" w:history="1">
        <w:r w:rsidRPr="00076DB7">
          <w:rPr>
            <w:rStyle w:val="Hipervnculo"/>
            <w:rFonts w:ascii="Arial" w:hAnsi="Arial" w:cs="Arial"/>
            <w:color w:val="000000" w:themeColor="text1"/>
            <w:sz w:val="24"/>
            <w:szCs w:val="24"/>
            <w:u w:val="none"/>
            <w:lang w:val="en-US"/>
          </w:rPr>
          <w:t>Royal Philips Electronics N.V.</w:t>
        </w:r>
      </w:hyperlink>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5" w:tooltip="Sony" w:history="1">
        <w:r w:rsidRPr="00076DB7">
          <w:rPr>
            <w:rStyle w:val="Hipervnculo"/>
            <w:rFonts w:ascii="Arial" w:hAnsi="Arial" w:cs="Arial"/>
            <w:color w:val="000000" w:themeColor="text1"/>
            <w:sz w:val="24"/>
            <w:szCs w:val="24"/>
            <w:u w:val="none"/>
          </w:rPr>
          <w:t xml:space="preserve">Sony </w:t>
        </w:r>
        <w:r w:rsidRPr="00076DB7">
          <w:rPr>
            <w:rStyle w:val="Hipervnculo"/>
            <w:rFonts w:ascii="Arial" w:hAnsi="Arial" w:cs="Arial"/>
            <w:color w:val="000000" w:themeColor="text1"/>
            <w:sz w:val="24"/>
            <w:szCs w:val="24"/>
            <w:u w:val="none"/>
          </w:rPr>
          <w:t>Corporación</w:t>
        </w:r>
      </w:hyperlink>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6" w:tooltip="Thomson SA" w:history="1">
        <w:r w:rsidRPr="00076DB7">
          <w:rPr>
            <w:rStyle w:val="Hipervnculo"/>
            <w:rFonts w:ascii="Arial" w:hAnsi="Arial" w:cs="Arial"/>
            <w:color w:val="000000" w:themeColor="text1"/>
            <w:sz w:val="24"/>
            <w:szCs w:val="24"/>
            <w:u w:val="none"/>
          </w:rPr>
          <w:t>Thomson</w:t>
        </w:r>
      </w:hyperlink>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7" w:tooltip="Time Warner" w:history="1">
        <w:r w:rsidRPr="00076DB7">
          <w:rPr>
            <w:rStyle w:val="Hipervnculo"/>
            <w:rFonts w:ascii="Arial" w:hAnsi="Arial" w:cs="Arial"/>
            <w:color w:val="000000" w:themeColor="text1"/>
            <w:sz w:val="24"/>
            <w:szCs w:val="24"/>
            <w:u w:val="none"/>
          </w:rPr>
          <w:t>Time Warner</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Inc.</w:t>
      </w:r>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8" w:tooltip="Toshiba" w:history="1">
        <w:r w:rsidRPr="00076DB7">
          <w:rPr>
            <w:rStyle w:val="Hipervnculo"/>
            <w:rFonts w:ascii="Arial" w:hAnsi="Arial" w:cs="Arial"/>
            <w:color w:val="000000" w:themeColor="text1"/>
            <w:sz w:val="24"/>
            <w:szCs w:val="24"/>
            <w:u w:val="none"/>
          </w:rPr>
          <w:t>Toshiba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Corporación</w:t>
      </w:r>
    </w:p>
    <w:p w:rsidR="00076DB7" w:rsidRPr="00076DB7" w:rsidRDefault="00076DB7" w:rsidP="00076DB7">
      <w:pPr>
        <w:numPr>
          <w:ilvl w:val="0"/>
          <w:numId w:val="2"/>
        </w:numPr>
        <w:shd w:val="clear" w:color="auto" w:fill="FFFFFF"/>
        <w:spacing w:before="100" w:beforeAutospacing="1" w:after="24" w:line="288" w:lineRule="atLeast"/>
        <w:ind w:left="384"/>
        <w:jc w:val="both"/>
        <w:rPr>
          <w:rFonts w:ascii="Arial" w:hAnsi="Arial" w:cs="Arial"/>
          <w:color w:val="000000" w:themeColor="text1"/>
          <w:sz w:val="24"/>
          <w:szCs w:val="24"/>
        </w:rPr>
      </w:pPr>
      <w:hyperlink r:id="rId39" w:tooltip="JVC" w:history="1">
        <w:r w:rsidRPr="00076DB7">
          <w:rPr>
            <w:rStyle w:val="Hipervnculo"/>
            <w:rFonts w:ascii="Arial" w:hAnsi="Arial" w:cs="Arial"/>
            <w:color w:val="000000" w:themeColor="text1"/>
            <w:sz w:val="24"/>
            <w:szCs w:val="24"/>
            <w:u w:val="none"/>
            <w:lang w:val="en-US"/>
          </w:rPr>
          <w:t>Victor Company of Japan</w:t>
        </w:r>
      </w:hyperlink>
      <w:r w:rsidRPr="00076DB7">
        <w:rPr>
          <w:rFonts w:ascii="Arial" w:hAnsi="Arial" w:cs="Arial"/>
          <w:color w:val="000000" w:themeColor="text1"/>
          <w:sz w:val="24"/>
          <w:szCs w:val="24"/>
          <w:lang w:val="en-US"/>
        </w:rPr>
        <w:t xml:space="preserve">, Ltd. </w:t>
      </w:r>
      <w:r w:rsidRPr="00076DB7">
        <w:rPr>
          <w:rFonts w:ascii="Arial" w:hAnsi="Arial" w:cs="Arial"/>
          <w:color w:val="000000" w:themeColor="text1"/>
          <w:sz w:val="24"/>
          <w:szCs w:val="24"/>
        </w:rPr>
        <w:t>(JVC)</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lastRenderedPageBreak/>
        <w:br/>
        <w:t>El</w:t>
      </w:r>
      <w:r w:rsidRPr="00076DB7">
        <w:rPr>
          <w:rStyle w:val="apple-converted-space"/>
          <w:rFonts w:ascii="Arial" w:hAnsi="Arial" w:cs="Arial"/>
          <w:color w:val="000000" w:themeColor="text1"/>
        </w:rPr>
        <w:t> </w:t>
      </w:r>
      <w:hyperlink r:id="rId40" w:tooltip="DVD Forum" w:history="1">
        <w:r w:rsidRPr="00076DB7">
          <w:rPr>
            <w:rStyle w:val="Hipervnculo"/>
            <w:rFonts w:ascii="Arial" w:hAnsi="Arial" w:cs="Arial"/>
            <w:color w:val="000000" w:themeColor="text1"/>
            <w:u w:val="none"/>
          </w:rPr>
          <w:t xml:space="preserve">DVD </w:t>
        </w:r>
        <w:r w:rsidRPr="00076DB7">
          <w:rPr>
            <w:rStyle w:val="Hipervnculo"/>
            <w:rFonts w:ascii="Arial" w:hAnsi="Arial" w:cs="Arial"/>
            <w:color w:val="000000" w:themeColor="text1"/>
            <w:u w:val="none"/>
          </w:rPr>
          <w:t>Fórum</w:t>
        </w:r>
      </w:hyperlink>
      <w:r w:rsidRPr="00076DB7">
        <w:rPr>
          <w:rStyle w:val="apple-converted-space"/>
          <w:rFonts w:ascii="Arial" w:hAnsi="Arial" w:cs="Arial"/>
          <w:color w:val="000000" w:themeColor="text1"/>
        </w:rPr>
        <w:t> </w:t>
      </w:r>
      <w:r w:rsidRPr="00076DB7">
        <w:rPr>
          <w:rFonts w:ascii="Arial" w:hAnsi="Arial" w:cs="Arial"/>
          <w:color w:val="000000" w:themeColor="text1"/>
        </w:rPr>
        <w:t>creó los estándares oficiales DVD-ROM/R/RW/RAM, y</w:t>
      </w:r>
      <w:r w:rsidRPr="00076DB7">
        <w:rPr>
          <w:rStyle w:val="apple-converted-space"/>
          <w:rFonts w:ascii="Arial" w:hAnsi="Arial" w:cs="Arial"/>
          <w:color w:val="000000" w:themeColor="text1"/>
        </w:rPr>
        <w:t> </w:t>
      </w:r>
      <w:hyperlink r:id="rId41" w:tooltip="DVD+RW Alliance" w:history="1">
        <w:r w:rsidRPr="00076DB7">
          <w:rPr>
            <w:rStyle w:val="Hipervnculo"/>
            <w:rFonts w:ascii="Arial" w:hAnsi="Arial" w:cs="Arial"/>
            <w:color w:val="000000" w:themeColor="text1"/>
            <w:u w:val="none"/>
          </w:rPr>
          <w:t>Alliance</w:t>
        </w:r>
      </w:hyperlink>
      <w:r w:rsidRPr="00076DB7">
        <w:rPr>
          <w:rStyle w:val="apple-converted-space"/>
          <w:rFonts w:ascii="Arial" w:hAnsi="Arial" w:cs="Arial"/>
          <w:color w:val="000000" w:themeColor="text1"/>
        </w:rPr>
        <w:t> </w:t>
      </w:r>
      <w:r w:rsidRPr="00076DB7">
        <w:rPr>
          <w:rFonts w:ascii="Arial" w:hAnsi="Arial" w:cs="Arial"/>
          <w:color w:val="000000" w:themeColor="text1"/>
        </w:rPr>
        <w:t xml:space="preserve">creó los estándares DVD+R/RW para evitar pagar la licencia al DVD </w:t>
      </w:r>
      <w:r w:rsidRPr="00076DB7">
        <w:rPr>
          <w:rFonts w:ascii="Arial" w:hAnsi="Arial" w:cs="Arial"/>
          <w:color w:val="000000" w:themeColor="text1"/>
        </w:rPr>
        <w:t>Fórum</w:t>
      </w:r>
      <w:r w:rsidRPr="00076DB7">
        <w:rPr>
          <w:rFonts w:ascii="Arial" w:hAnsi="Arial" w:cs="Arial"/>
          <w:color w:val="000000" w:themeColor="text1"/>
        </w:rPr>
        <w:t>. Dado que los discos DVD+R/RW no forman parte de los estándares oficiales, no muestran el logotipo «DVD». En lugar de ello, llevan el logotipo «RW» incluso aunque sean discos que solo puedan grabarse una vez, lo que ha suscitado cierta polémica en algunos sectores que lo consideran publicidad engañosa, además de confundir a los usuarios.</w:t>
      </w:r>
      <w:r w:rsidRPr="00076DB7">
        <w:rPr>
          <w:rStyle w:val="editsection"/>
          <w:rFonts w:ascii="Arial" w:hAnsi="Arial" w:cs="Arial"/>
          <w:b/>
          <w:bCs/>
          <w:color w:val="000000" w:themeColor="text1"/>
        </w:rPr>
        <w:t>]</w:t>
      </w:r>
      <w:r w:rsidRPr="00076DB7">
        <w:rPr>
          <w:rStyle w:val="mw-headline"/>
          <w:rFonts w:ascii="Arial" w:hAnsi="Arial" w:cs="Arial"/>
          <w:b/>
          <w:bCs/>
          <w:color w:val="000000" w:themeColor="text1"/>
        </w:rPr>
        <w:t>Información técnica</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Los DVD se dividen en dos categorías: los de</w:t>
      </w:r>
      <w:r w:rsidRPr="00076DB7">
        <w:rPr>
          <w:rStyle w:val="apple-converted-space"/>
          <w:rFonts w:ascii="Arial" w:hAnsi="Arial" w:cs="Arial"/>
          <w:color w:val="000000" w:themeColor="text1"/>
        </w:rPr>
        <w:t> </w:t>
      </w:r>
      <w:r w:rsidRPr="00076DB7">
        <w:rPr>
          <w:rFonts w:ascii="Arial" w:hAnsi="Arial" w:cs="Arial"/>
          <w:i/>
          <w:iCs/>
          <w:color w:val="000000" w:themeColor="text1"/>
        </w:rPr>
        <w:t>capa simple</w:t>
      </w:r>
      <w:r w:rsidRPr="00076DB7">
        <w:rPr>
          <w:rStyle w:val="apple-converted-space"/>
          <w:rFonts w:ascii="Arial" w:hAnsi="Arial" w:cs="Arial"/>
          <w:color w:val="000000" w:themeColor="text1"/>
        </w:rPr>
        <w:t> </w:t>
      </w:r>
      <w:r w:rsidRPr="00076DB7">
        <w:rPr>
          <w:rFonts w:ascii="Arial" w:hAnsi="Arial" w:cs="Arial"/>
          <w:color w:val="000000" w:themeColor="text1"/>
        </w:rPr>
        <w:t>y los de</w:t>
      </w:r>
      <w:r w:rsidRPr="00076DB7">
        <w:rPr>
          <w:rStyle w:val="apple-converted-space"/>
          <w:rFonts w:ascii="Arial" w:hAnsi="Arial" w:cs="Arial"/>
          <w:color w:val="000000" w:themeColor="text1"/>
        </w:rPr>
        <w:t> </w:t>
      </w:r>
      <w:r w:rsidRPr="00076DB7">
        <w:rPr>
          <w:rFonts w:ascii="Arial" w:hAnsi="Arial" w:cs="Arial"/>
          <w:i/>
          <w:iCs/>
          <w:color w:val="000000" w:themeColor="text1"/>
        </w:rPr>
        <w:t>doble capa</w:t>
      </w:r>
      <w:r w:rsidRPr="00076DB7">
        <w:rPr>
          <w:rFonts w:ascii="Arial" w:hAnsi="Arial" w:cs="Arial"/>
          <w:color w:val="000000" w:themeColor="text1"/>
        </w:rPr>
        <w:t>. Además el disco puede tener una o dos caras, y una o dos capas de datos por cada cara; el número de caras y capas determina la capacidad del disco. Los formatos de dos caras apenas se utilizan fuera del ámbito de</w:t>
      </w:r>
      <w:r w:rsidRPr="00076DB7">
        <w:rPr>
          <w:rStyle w:val="apple-converted-space"/>
          <w:rFonts w:ascii="Arial" w:hAnsi="Arial" w:cs="Arial"/>
          <w:color w:val="000000" w:themeColor="text1"/>
        </w:rPr>
        <w:t> </w:t>
      </w:r>
      <w:hyperlink r:id="rId42" w:tooltip="DVD-Video" w:history="1">
        <w:r w:rsidRPr="00076DB7">
          <w:rPr>
            <w:rStyle w:val="Hipervnculo"/>
            <w:rFonts w:ascii="Arial" w:hAnsi="Arial" w:cs="Arial"/>
            <w:color w:val="000000" w:themeColor="text1"/>
            <w:u w:val="none"/>
          </w:rPr>
          <w:t>DVD-Video</w:t>
        </w:r>
      </w:hyperlink>
      <w:r w:rsidRPr="00076DB7">
        <w:rPr>
          <w:rFonts w:ascii="Arial" w:hAnsi="Arial" w:cs="Arial"/>
          <w:color w:val="000000" w:themeColor="text1"/>
        </w:rPr>
        <w:t>.</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Los DVD de capa simple puede guardar hasta 4,7 </w:t>
      </w:r>
      <w:hyperlink r:id="rId43" w:tooltip="Gigabyte" w:history="1">
        <w:r w:rsidRPr="00076DB7">
          <w:rPr>
            <w:rStyle w:val="Hipervnculo"/>
            <w:rFonts w:ascii="Arial" w:hAnsi="Arial" w:cs="Arial"/>
            <w:color w:val="000000" w:themeColor="text1"/>
            <w:u w:val="none"/>
          </w:rPr>
          <w:t>gigabytes</w:t>
        </w:r>
      </w:hyperlink>
      <w:r w:rsidRPr="00076DB7">
        <w:rPr>
          <w:rStyle w:val="apple-converted-space"/>
          <w:rFonts w:ascii="Arial" w:hAnsi="Arial" w:cs="Arial"/>
          <w:color w:val="000000" w:themeColor="text1"/>
        </w:rPr>
        <w:t> </w:t>
      </w:r>
      <w:r w:rsidRPr="00076DB7">
        <w:rPr>
          <w:rFonts w:ascii="Arial" w:hAnsi="Arial" w:cs="Arial"/>
          <w:color w:val="000000" w:themeColor="text1"/>
        </w:rPr>
        <w:t>según los fabricantes en base decimal, y aproximadamente 4,38 </w:t>
      </w:r>
      <w:hyperlink r:id="rId44" w:tooltip="Gigabyte" w:history="1">
        <w:r w:rsidRPr="00076DB7">
          <w:rPr>
            <w:rStyle w:val="Hipervnculo"/>
            <w:rFonts w:ascii="Arial" w:hAnsi="Arial" w:cs="Arial"/>
            <w:color w:val="000000" w:themeColor="text1"/>
            <w:u w:val="none"/>
          </w:rPr>
          <w:t>gigabytes</w:t>
        </w:r>
      </w:hyperlink>
      <w:r w:rsidRPr="00076DB7">
        <w:rPr>
          <w:rStyle w:val="apple-converted-space"/>
          <w:rFonts w:ascii="Arial" w:hAnsi="Arial" w:cs="Arial"/>
          <w:color w:val="000000" w:themeColor="text1"/>
        </w:rPr>
        <w:t> </w:t>
      </w:r>
      <w:r w:rsidRPr="00076DB7">
        <w:rPr>
          <w:rFonts w:ascii="Arial" w:hAnsi="Arial" w:cs="Arial"/>
          <w:color w:val="000000" w:themeColor="text1"/>
        </w:rPr>
        <w:t>en base binaria o</w:t>
      </w:r>
      <w:r w:rsidRPr="00076DB7">
        <w:rPr>
          <w:rStyle w:val="apple-converted-space"/>
          <w:rFonts w:ascii="Arial" w:hAnsi="Arial" w:cs="Arial"/>
          <w:color w:val="000000" w:themeColor="text1"/>
        </w:rPr>
        <w:t> </w:t>
      </w:r>
      <w:hyperlink r:id="rId45" w:tooltip="Gibibyte" w:history="1">
        <w:r w:rsidRPr="00076DB7">
          <w:rPr>
            <w:rStyle w:val="Hipervnculo"/>
            <w:rFonts w:ascii="Arial" w:hAnsi="Arial" w:cs="Arial"/>
            <w:color w:val="000000" w:themeColor="text1"/>
            <w:u w:val="none"/>
          </w:rPr>
          <w:t>gibibytes</w:t>
        </w:r>
      </w:hyperlink>
      <w:r w:rsidRPr="00076DB7">
        <w:rPr>
          <w:rStyle w:val="apple-converted-space"/>
          <w:rFonts w:ascii="Arial" w:hAnsi="Arial" w:cs="Arial"/>
          <w:color w:val="000000" w:themeColor="text1"/>
        </w:rPr>
        <w:t> </w:t>
      </w:r>
      <w:r w:rsidRPr="00076DB7">
        <w:rPr>
          <w:rFonts w:ascii="Arial" w:hAnsi="Arial" w:cs="Arial"/>
          <w:color w:val="000000" w:themeColor="text1"/>
        </w:rPr>
        <w:t>(se lo conoce como</w:t>
      </w:r>
      <w:r w:rsidRPr="00076DB7">
        <w:rPr>
          <w:rStyle w:val="apple-converted-space"/>
          <w:rFonts w:ascii="Arial" w:hAnsi="Arial" w:cs="Arial"/>
          <w:color w:val="000000" w:themeColor="text1"/>
        </w:rPr>
        <w:t> </w:t>
      </w:r>
      <w:r w:rsidRPr="00076DB7">
        <w:rPr>
          <w:rFonts w:ascii="Arial" w:hAnsi="Arial" w:cs="Arial"/>
          <w:bCs/>
          <w:color w:val="000000" w:themeColor="text1"/>
        </w:rPr>
        <w:t>DVD-5</w:t>
      </w:r>
      <w:r w:rsidRPr="00076DB7">
        <w:rPr>
          <w:rFonts w:ascii="Arial" w:hAnsi="Arial" w:cs="Arial"/>
          <w:color w:val="000000" w:themeColor="text1"/>
        </w:rPr>
        <w:t>), alrededor de siete veces más que un</w:t>
      </w:r>
      <w:r w:rsidRPr="00076DB7">
        <w:rPr>
          <w:rStyle w:val="apple-converted-space"/>
          <w:rFonts w:ascii="Arial" w:hAnsi="Arial" w:cs="Arial"/>
          <w:color w:val="000000" w:themeColor="text1"/>
        </w:rPr>
        <w:t> </w:t>
      </w:r>
      <w:hyperlink r:id="rId46" w:tooltip="Disco compacto" w:history="1">
        <w:r w:rsidRPr="00076DB7">
          <w:rPr>
            <w:rStyle w:val="Hipervnculo"/>
            <w:rFonts w:ascii="Arial" w:hAnsi="Arial" w:cs="Arial"/>
            <w:color w:val="000000" w:themeColor="text1"/>
            <w:u w:val="none"/>
          </w:rPr>
          <w:t>CD</w:t>
        </w:r>
      </w:hyperlink>
      <w:r w:rsidRPr="00076DB7">
        <w:rPr>
          <w:rStyle w:val="apple-converted-space"/>
          <w:rFonts w:ascii="Arial" w:hAnsi="Arial" w:cs="Arial"/>
          <w:color w:val="000000" w:themeColor="text1"/>
        </w:rPr>
        <w:t> </w:t>
      </w:r>
      <w:r w:rsidRPr="00076DB7">
        <w:rPr>
          <w:rFonts w:ascii="Arial" w:hAnsi="Arial" w:cs="Arial"/>
          <w:color w:val="000000" w:themeColor="text1"/>
        </w:rPr>
        <w:t>estándar. Emplea un</w:t>
      </w:r>
      <w:r w:rsidRPr="00076DB7">
        <w:rPr>
          <w:rStyle w:val="apple-converted-space"/>
          <w:rFonts w:ascii="Arial" w:hAnsi="Arial" w:cs="Arial"/>
          <w:color w:val="000000" w:themeColor="text1"/>
        </w:rPr>
        <w:t> </w:t>
      </w:r>
      <w:hyperlink r:id="rId47" w:tooltip="Láser" w:history="1">
        <w:r w:rsidRPr="00076DB7">
          <w:rPr>
            <w:rStyle w:val="Hipervnculo"/>
            <w:rFonts w:ascii="Arial" w:hAnsi="Arial" w:cs="Arial"/>
            <w:color w:val="000000" w:themeColor="text1"/>
            <w:u w:val="none"/>
          </w:rPr>
          <w:t>láser</w:t>
        </w:r>
      </w:hyperlink>
      <w:r w:rsidRPr="00076DB7">
        <w:rPr>
          <w:rStyle w:val="apple-converted-space"/>
          <w:rFonts w:ascii="Arial" w:hAnsi="Arial" w:cs="Arial"/>
          <w:color w:val="000000" w:themeColor="text1"/>
        </w:rPr>
        <w:t> </w:t>
      </w:r>
      <w:r w:rsidRPr="00076DB7">
        <w:rPr>
          <w:rFonts w:ascii="Arial" w:hAnsi="Arial" w:cs="Arial"/>
          <w:color w:val="000000" w:themeColor="text1"/>
        </w:rPr>
        <w:t>de lectura con una</w:t>
      </w:r>
      <w:r w:rsidRPr="00076DB7">
        <w:rPr>
          <w:rStyle w:val="apple-converted-space"/>
          <w:rFonts w:ascii="Arial" w:hAnsi="Arial" w:cs="Arial"/>
          <w:color w:val="000000" w:themeColor="text1"/>
        </w:rPr>
        <w:t> </w:t>
      </w:r>
      <w:hyperlink r:id="rId48" w:tooltip="Longitud de onda" w:history="1">
        <w:r w:rsidRPr="00076DB7">
          <w:rPr>
            <w:rStyle w:val="Hipervnculo"/>
            <w:rFonts w:ascii="Arial" w:hAnsi="Arial" w:cs="Arial"/>
            <w:color w:val="000000" w:themeColor="text1"/>
            <w:u w:val="none"/>
          </w:rPr>
          <w:t>longitud de onda</w:t>
        </w:r>
      </w:hyperlink>
      <w:r w:rsidRPr="00076DB7">
        <w:rPr>
          <w:rStyle w:val="apple-converted-space"/>
          <w:rFonts w:ascii="Arial" w:hAnsi="Arial" w:cs="Arial"/>
          <w:color w:val="000000" w:themeColor="text1"/>
        </w:rPr>
        <w:t> </w:t>
      </w:r>
      <w:r w:rsidRPr="00076DB7">
        <w:rPr>
          <w:rFonts w:ascii="Arial" w:hAnsi="Arial" w:cs="Arial"/>
          <w:color w:val="000000" w:themeColor="text1"/>
        </w:rPr>
        <w:t>de 650 </w:t>
      </w:r>
      <w:hyperlink r:id="rId49" w:tooltip="Nm" w:history="1">
        <w:r w:rsidRPr="00076DB7">
          <w:rPr>
            <w:rStyle w:val="Hipervnculo"/>
            <w:rFonts w:ascii="Arial" w:hAnsi="Arial" w:cs="Arial"/>
            <w:color w:val="000000" w:themeColor="text1"/>
            <w:u w:val="none"/>
          </w:rPr>
          <w:t>nm</w:t>
        </w:r>
      </w:hyperlink>
      <w:r w:rsidRPr="00076DB7">
        <w:rPr>
          <w:rStyle w:val="apple-converted-space"/>
          <w:rFonts w:ascii="Arial" w:hAnsi="Arial" w:cs="Arial"/>
          <w:color w:val="000000" w:themeColor="text1"/>
        </w:rPr>
        <w:t> </w:t>
      </w:r>
      <w:r w:rsidRPr="00076DB7">
        <w:rPr>
          <w:rFonts w:ascii="Arial" w:hAnsi="Arial" w:cs="Arial"/>
          <w:color w:val="000000" w:themeColor="text1"/>
        </w:rPr>
        <w:t xml:space="preserve">(en el caso de los CD, es de 780 nm) y </w:t>
      </w:r>
      <w:r w:rsidRPr="00076DB7">
        <w:rPr>
          <w:rFonts w:ascii="Arial" w:hAnsi="Arial" w:cs="Arial"/>
          <w:color w:val="000000" w:themeColor="text1"/>
        </w:rPr>
        <w:t>una</w:t>
      </w:r>
      <w:r w:rsidRPr="00076DB7">
        <w:rPr>
          <w:rFonts w:ascii="Arial" w:hAnsi="Arial" w:cs="Arial"/>
        </w:rPr>
        <w:t xml:space="preserve"> apertura</w:t>
      </w:r>
      <w:r w:rsidRPr="00076DB7">
        <w:rPr>
          <w:rStyle w:val="apple-converted-space"/>
          <w:rFonts w:ascii="Arial" w:hAnsi="Arial" w:cs="Arial"/>
          <w:color w:val="000000" w:themeColor="text1"/>
        </w:rPr>
        <w:t> </w:t>
      </w:r>
      <w:r w:rsidRPr="00076DB7">
        <w:rPr>
          <w:rFonts w:ascii="Arial" w:hAnsi="Arial" w:cs="Arial"/>
          <w:color w:val="000000" w:themeColor="text1"/>
        </w:rPr>
        <w:t>de 0,6 (frente a los 0,45 del CD), la resolución de lectura se incrementa en un factor de 1,65. Esto es aplicable en dos dimensiones, así que la densidad de datos física real se incrementa en un factor de 3,3.</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El DVD usa un método de codificación más eficiente en la capa física: los sistemas de detección y corrección de errores utilizados en el</w:t>
      </w:r>
      <w:r w:rsidRPr="00076DB7">
        <w:rPr>
          <w:rStyle w:val="apple-converted-space"/>
          <w:rFonts w:ascii="Arial" w:hAnsi="Arial" w:cs="Arial"/>
          <w:color w:val="000000" w:themeColor="text1"/>
        </w:rPr>
        <w:t> </w:t>
      </w:r>
      <w:hyperlink r:id="rId50" w:tooltip="Disco compacto" w:history="1">
        <w:r w:rsidRPr="00076DB7">
          <w:rPr>
            <w:rStyle w:val="Hipervnculo"/>
            <w:rFonts w:ascii="Arial" w:hAnsi="Arial" w:cs="Arial"/>
            <w:color w:val="000000" w:themeColor="text1"/>
            <w:u w:val="none"/>
          </w:rPr>
          <w:t>CD</w:t>
        </w:r>
      </w:hyperlink>
      <w:r w:rsidRPr="00076DB7">
        <w:rPr>
          <w:rFonts w:ascii="Arial" w:hAnsi="Arial" w:cs="Arial"/>
          <w:color w:val="000000" w:themeColor="text1"/>
        </w:rPr>
        <w:t>, como la comprobación de redundancia cíclica</w:t>
      </w:r>
      <w:r w:rsidRPr="00076DB7">
        <w:rPr>
          <w:rStyle w:val="apple-converted-space"/>
          <w:rFonts w:ascii="Arial" w:hAnsi="Arial" w:cs="Arial"/>
          <w:color w:val="000000" w:themeColor="text1"/>
        </w:rPr>
        <w:t> </w:t>
      </w:r>
      <w:hyperlink r:id="rId51" w:tooltip="Comprobación de redundancia cíclica" w:history="1">
        <w:r w:rsidRPr="00076DB7">
          <w:rPr>
            <w:rStyle w:val="Hipervnculo"/>
            <w:rFonts w:ascii="Arial" w:hAnsi="Arial" w:cs="Arial"/>
            <w:color w:val="000000" w:themeColor="text1"/>
            <w:u w:val="none"/>
          </w:rPr>
          <w:t>CRC</w:t>
        </w:r>
      </w:hyperlink>
      <w:r w:rsidRPr="00076DB7">
        <w:rPr>
          <w:rFonts w:ascii="Arial" w:hAnsi="Arial" w:cs="Arial"/>
          <w:color w:val="000000" w:themeColor="text1"/>
        </w:rPr>
        <w:t>, la codificación</w:t>
      </w:r>
      <w:r w:rsidRPr="00076DB7">
        <w:rPr>
          <w:rStyle w:val="apple-converted-space"/>
          <w:rFonts w:ascii="Arial" w:hAnsi="Arial" w:cs="Arial"/>
          <w:color w:val="000000" w:themeColor="text1"/>
        </w:rPr>
        <w:t> </w:t>
      </w:r>
      <w:hyperlink r:id="rId52" w:tooltip="Reed Solomon - Product Code (page does not exist)" w:history="1">
        <w:r w:rsidRPr="00076DB7">
          <w:rPr>
            <w:rStyle w:val="Hipervnculo"/>
            <w:rFonts w:ascii="Arial" w:hAnsi="Arial" w:cs="Arial"/>
            <w:color w:val="000000" w:themeColor="text1"/>
            <w:u w:val="none"/>
          </w:rPr>
          <w:t xml:space="preserve">Reed Solomon - </w:t>
        </w:r>
        <w:r w:rsidRPr="00076DB7">
          <w:rPr>
            <w:rStyle w:val="Hipervnculo"/>
            <w:rFonts w:ascii="Arial" w:hAnsi="Arial" w:cs="Arial"/>
            <w:color w:val="000000" w:themeColor="text1"/>
            <w:u w:val="none"/>
          </w:rPr>
          <w:t>Producto</w:t>
        </w:r>
        <w:r w:rsidRPr="00076DB7">
          <w:rPr>
            <w:rStyle w:val="Hipervnculo"/>
            <w:rFonts w:ascii="Arial" w:hAnsi="Arial" w:cs="Arial"/>
            <w:color w:val="000000" w:themeColor="text1"/>
            <w:u w:val="none"/>
          </w:rPr>
          <w:t xml:space="preserve"> Code</w:t>
        </w:r>
      </w:hyperlink>
      <w:r w:rsidRPr="00076DB7">
        <w:rPr>
          <w:rStyle w:val="apple-converted-space"/>
          <w:rFonts w:ascii="Arial" w:hAnsi="Arial" w:cs="Arial"/>
          <w:color w:val="000000" w:themeColor="text1"/>
        </w:rPr>
        <w:t> </w:t>
      </w:r>
      <w:r w:rsidRPr="00076DB7">
        <w:rPr>
          <w:rFonts w:ascii="Arial" w:hAnsi="Arial" w:cs="Arial"/>
          <w:color w:val="000000" w:themeColor="text1"/>
        </w:rPr>
        <w:t>(RS-PC), así como la codificación de línea</w:t>
      </w:r>
      <w:r w:rsidRPr="00076DB7">
        <w:rPr>
          <w:rStyle w:val="apple-converted-space"/>
          <w:rFonts w:ascii="Arial" w:hAnsi="Arial" w:cs="Arial"/>
          <w:color w:val="000000" w:themeColor="text1"/>
        </w:rPr>
        <w:t> </w:t>
      </w:r>
      <w:hyperlink r:id="rId53" w:tooltip="EFM" w:history="1">
        <w:r w:rsidRPr="00076DB7">
          <w:rPr>
            <w:rStyle w:val="Hipervnculo"/>
            <w:rFonts w:ascii="Arial" w:hAnsi="Arial" w:cs="Arial"/>
            <w:color w:val="000000" w:themeColor="text1"/>
            <w:u w:val="none"/>
          </w:rPr>
          <w:t>Eight-to-Fourteen Modulation</w:t>
        </w:r>
      </w:hyperlink>
      <w:r w:rsidRPr="00076DB7">
        <w:rPr>
          <w:rFonts w:ascii="Arial" w:hAnsi="Arial" w:cs="Arial"/>
          <w:color w:val="000000" w:themeColor="text1"/>
        </w:rPr>
        <w:t>, la cual fue reemplazada por una versión más eficiente,</w:t>
      </w:r>
      <w:r w:rsidRPr="00076DB7">
        <w:rPr>
          <w:rStyle w:val="apple-converted-space"/>
          <w:rFonts w:ascii="Arial" w:hAnsi="Arial" w:cs="Arial"/>
          <w:color w:val="000000" w:themeColor="text1"/>
        </w:rPr>
        <w:t> </w:t>
      </w:r>
      <w:hyperlink r:id="rId54" w:tooltip="EFM" w:history="1">
        <w:r w:rsidRPr="00076DB7">
          <w:rPr>
            <w:rStyle w:val="Hipervnculo"/>
            <w:rFonts w:ascii="Arial" w:hAnsi="Arial" w:cs="Arial"/>
            <w:color w:val="000000" w:themeColor="text1"/>
            <w:u w:val="none"/>
          </w:rPr>
          <w:t>EFM</w:t>
        </w:r>
      </w:hyperlink>
      <w:r w:rsidRPr="00076DB7">
        <w:rPr>
          <w:rStyle w:val="apple-converted-space"/>
          <w:rFonts w:ascii="Arial" w:hAnsi="Arial" w:cs="Arial"/>
          <w:color w:val="000000" w:themeColor="text1"/>
        </w:rPr>
        <w:t> </w:t>
      </w:r>
      <w:r w:rsidRPr="00076DB7">
        <w:rPr>
          <w:rFonts w:ascii="Arial" w:hAnsi="Arial" w:cs="Arial"/>
          <w:color w:val="000000" w:themeColor="text1"/>
        </w:rPr>
        <w:t>Plus, con las mismas características que el EFM clásico. El subcódigo de CD fue eliminado. Como resultado, el formato DVD es un 47% más eficiente que el CD-ROM, que usa una tercera capa de corrección de errores.</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A diferencia de los discos compactos, donde el sonido (</w:t>
      </w:r>
      <w:hyperlink r:id="rId55" w:tooltip="CDDA" w:history="1">
        <w:r w:rsidRPr="00076DB7">
          <w:rPr>
            <w:rStyle w:val="Hipervnculo"/>
            <w:rFonts w:ascii="Arial" w:hAnsi="Arial" w:cs="Arial"/>
            <w:color w:val="000000" w:themeColor="text1"/>
            <w:u w:val="none"/>
          </w:rPr>
          <w:t>CDDA</w:t>
        </w:r>
      </w:hyperlink>
      <w:r w:rsidRPr="00076DB7">
        <w:rPr>
          <w:rFonts w:ascii="Arial" w:hAnsi="Arial" w:cs="Arial"/>
          <w:color w:val="000000" w:themeColor="text1"/>
        </w:rPr>
        <w:t>) se guarda de manera fundamentalmente distinta que los datos, un DVD correctamente creado siempre contendrá datos siguiendo los sistemas de archivos</w:t>
      </w:r>
      <w:r w:rsidRPr="00076DB7">
        <w:rPr>
          <w:rStyle w:val="apple-converted-space"/>
          <w:rFonts w:ascii="Arial" w:hAnsi="Arial" w:cs="Arial"/>
          <w:color w:val="000000" w:themeColor="text1"/>
        </w:rPr>
        <w:t> </w:t>
      </w:r>
      <w:hyperlink r:id="rId56" w:tooltip="Universal Disk Format" w:history="1">
        <w:r w:rsidRPr="00076DB7">
          <w:rPr>
            <w:rStyle w:val="Hipervnculo"/>
            <w:rFonts w:ascii="Arial" w:hAnsi="Arial" w:cs="Arial"/>
            <w:color w:val="000000" w:themeColor="text1"/>
            <w:u w:val="none"/>
          </w:rPr>
          <w:t>UDF</w:t>
        </w:r>
      </w:hyperlink>
      <w:r w:rsidRPr="00076DB7">
        <w:rPr>
          <w:rStyle w:val="apple-converted-space"/>
          <w:rFonts w:ascii="Arial" w:hAnsi="Arial" w:cs="Arial"/>
          <w:color w:val="000000" w:themeColor="text1"/>
        </w:rPr>
        <w:t> </w:t>
      </w:r>
      <w:r w:rsidRPr="00076DB7">
        <w:rPr>
          <w:rFonts w:ascii="Arial" w:hAnsi="Arial" w:cs="Arial"/>
          <w:color w:val="000000" w:themeColor="text1"/>
        </w:rPr>
        <w:t>e ISO 9660.</w:t>
      </w:r>
    </w:p>
    <w:p w:rsidR="00076DB7" w:rsidRPr="00076DB7" w:rsidRDefault="00076DB7" w:rsidP="00076DB7">
      <w:pPr>
        <w:pStyle w:val="Ttulo3"/>
        <w:shd w:val="clear" w:color="auto" w:fill="FFFFFF"/>
        <w:spacing w:before="0" w:after="72" w:line="288" w:lineRule="atLeast"/>
        <w:jc w:val="both"/>
        <w:rPr>
          <w:rFonts w:ascii="Algerian" w:hAnsi="Algerian" w:cs="Arial"/>
          <w:b w:val="0"/>
          <w:color w:val="000000" w:themeColor="text1"/>
          <w:sz w:val="30"/>
          <w:szCs w:val="30"/>
        </w:rPr>
      </w:pPr>
      <w:r w:rsidRPr="00076DB7">
        <w:rPr>
          <w:rStyle w:val="mw-headline"/>
          <w:rFonts w:ascii="Algerian" w:hAnsi="Algerian" w:cs="Arial"/>
          <w:b w:val="0"/>
          <w:color w:val="000000" w:themeColor="text1"/>
          <w:sz w:val="30"/>
          <w:szCs w:val="30"/>
        </w:rPr>
        <w:t>Tipos de DVD</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Los DVD se pueden clasificar:</w:t>
      </w:r>
    </w:p>
    <w:p w:rsidR="00076DB7" w:rsidRPr="00076DB7" w:rsidRDefault="00076DB7" w:rsidP="00076DB7">
      <w:pPr>
        <w:numPr>
          <w:ilvl w:val="0"/>
          <w:numId w:val="3"/>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color w:val="000000" w:themeColor="text1"/>
          <w:sz w:val="24"/>
          <w:szCs w:val="24"/>
        </w:rPr>
        <w:t>Según su contenido:</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hyperlink r:id="rId57" w:tooltip="DVD-Video" w:history="1">
        <w:r w:rsidRPr="00076DB7">
          <w:rPr>
            <w:rStyle w:val="Hipervnculo"/>
            <w:rFonts w:ascii="Arial" w:hAnsi="Arial" w:cs="Arial"/>
            <w:color w:val="000000" w:themeColor="text1"/>
            <w:sz w:val="24"/>
            <w:szCs w:val="24"/>
            <w:u w:val="none"/>
          </w:rPr>
          <w:t>DVD-Video</w:t>
        </w:r>
      </w:hyperlink>
      <w:r w:rsidRPr="00076DB7">
        <w:rPr>
          <w:rFonts w:ascii="Arial" w:hAnsi="Arial" w:cs="Arial"/>
          <w:color w:val="000000" w:themeColor="text1"/>
          <w:sz w:val="24"/>
          <w:szCs w:val="24"/>
        </w:rPr>
        <w:t>: películas (vídeo y audio).</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hyperlink r:id="rId58" w:tooltip="DVD-Audio" w:history="1">
        <w:r w:rsidRPr="00076DB7">
          <w:rPr>
            <w:rStyle w:val="Hipervnculo"/>
            <w:rFonts w:ascii="Arial" w:hAnsi="Arial" w:cs="Arial"/>
            <w:color w:val="000000" w:themeColor="text1"/>
            <w:sz w:val="24"/>
            <w:szCs w:val="24"/>
            <w:u w:val="none"/>
          </w:rPr>
          <w:t>DVD-Audio</w:t>
        </w:r>
      </w:hyperlink>
      <w:r w:rsidRPr="00076DB7">
        <w:rPr>
          <w:rFonts w:ascii="Arial" w:hAnsi="Arial" w:cs="Arial"/>
          <w:color w:val="000000" w:themeColor="text1"/>
          <w:sz w:val="24"/>
          <w:szCs w:val="24"/>
        </w:rPr>
        <w:t>: audio de alta fidelidad. Por ejemplo: 24 bits por muestra, una velocidad de muestreo de 48 000 Hz y un rango dinámico de 144 dB.</w:t>
      </w:r>
      <w:r w:rsidRPr="00076DB7">
        <w:rPr>
          <w:rFonts w:ascii="Arial" w:hAnsi="Arial" w:cs="Arial"/>
          <w:color w:val="000000" w:themeColor="text1"/>
          <w:sz w:val="24"/>
          <w:szCs w:val="24"/>
          <w:vertAlign w:val="superscript"/>
        </w:rPr>
        <w:t>[</w:t>
      </w:r>
      <w:hyperlink r:id="rId59" w:tooltip="Wikipedia:Verificabilidad" w:history="1">
        <w:r w:rsidRPr="00076DB7">
          <w:rPr>
            <w:rStyle w:val="Hipervnculo"/>
            <w:rFonts w:ascii="Arial" w:hAnsi="Arial" w:cs="Arial"/>
            <w:i/>
            <w:iCs/>
            <w:color w:val="000000" w:themeColor="text1"/>
            <w:sz w:val="24"/>
            <w:szCs w:val="24"/>
            <w:u w:val="none"/>
            <w:vertAlign w:val="superscript"/>
          </w:rPr>
          <w:t>cita requerida</w:t>
        </w:r>
      </w:hyperlink>
      <w:r w:rsidRPr="00076DB7">
        <w:rPr>
          <w:rFonts w:ascii="Arial" w:hAnsi="Arial" w:cs="Arial"/>
          <w:color w:val="000000" w:themeColor="text1"/>
          <w:sz w:val="24"/>
          <w:szCs w:val="24"/>
          <w:vertAlign w:val="superscript"/>
        </w:rPr>
        <w:t>]</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r w:rsidRPr="00076DB7">
        <w:rPr>
          <w:rFonts w:ascii="Arial" w:hAnsi="Arial" w:cs="Arial"/>
          <w:color w:val="000000" w:themeColor="text1"/>
          <w:sz w:val="24"/>
          <w:szCs w:val="24"/>
        </w:rPr>
        <w:t>DVD-Data: todo tipo de datos.</w:t>
      </w:r>
    </w:p>
    <w:p w:rsidR="00076DB7" w:rsidRPr="00076DB7" w:rsidRDefault="00076DB7" w:rsidP="00076DB7">
      <w:pPr>
        <w:numPr>
          <w:ilvl w:val="0"/>
          <w:numId w:val="3"/>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color w:val="000000" w:themeColor="text1"/>
          <w:sz w:val="24"/>
          <w:szCs w:val="24"/>
        </w:rPr>
        <w:lastRenderedPageBreak/>
        <w:t>Según su capacidad de regrabado (La mayoría de las grabadoras de DVD nuevas pueden grabar en ambos formatos y llevan ambos logotipos, «+RW» y «DVD-R/RW»):</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hyperlink r:id="rId60" w:tooltip="DVD-ROM" w:history="1">
        <w:r w:rsidRPr="00076DB7">
          <w:rPr>
            <w:rStyle w:val="Hipervnculo"/>
            <w:rFonts w:ascii="Arial" w:hAnsi="Arial" w:cs="Arial"/>
            <w:color w:val="000000" w:themeColor="text1"/>
            <w:sz w:val="24"/>
            <w:szCs w:val="24"/>
            <w:u w:val="none"/>
          </w:rPr>
          <w:t>DVD-ROM</w:t>
        </w:r>
      </w:hyperlink>
      <w:r w:rsidRPr="00076DB7">
        <w:rPr>
          <w:rFonts w:ascii="Arial" w:hAnsi="Arial" w:cs="Arial"/>
          <w:color w:val="000000" w:themeColor="text1"/>
          <w:sz w:val="24"/>
          <w:szCs w:val="24"/>
        </w:rPr>
        <w:t>: solo lectura, manufacturado con prensa.</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hyperlink r:id="rId61" w:tooltip="DVD-R" w:history="1">
        <w:r w:rsidRPr="00076DB7">
          <w:rPr>
            <w:rStyle w:val="Hipervnculo"/>
            <w:rFonts w:ascii="Arial" w:hAnsi="Arial" w:cs="Arial"/>
            <w:color w:val="000000" w:themeColor="text1"/>
            <w:sz w:val="24"/>
            <w:szCs w:val="24"/>
            <w:u w:val="none"/>
          </w:rPr>
          <w:t>DVD-R</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y</w:t>
      </w:r>
      <w:r w:rsidRPr="00076DB7">
        <w:rPr>
          <w:rStyle w:val="apple-converted-space"/>
          <w:rFonts w:ascii="Arial" w:hAnsi="Arial" w:cs="Arial"/>
          <w:color w:val="000000" w:themeColor="text1"/>
          <w:sz w:val="24"/>
          <w:szCs w:val="24"/>
        </w:rPr>
        <w:t> </w:t>
      </w:r>
      <w:hyperlink r:id="rId62" w:tooltip="DVD+R" w:history="1">
        <w:r w:rsidRPr="00076DB7">
          <w:rPr>
            <w:rStyle w:val="Hipervnculo"/>
            <w:rFonts w:ascii="Arial" w:hAnsi="Arial" w:cs="Arial"/>
            <w:color w:val="000000" w:themeColor="text1"/>
            <w:sz w:val="24"/>
            <w:szCs w:val="24"/>
            <w:u w:val="none"/>
          </w:rPr>
          <w:t>DVD+R</w:t>
        </w:r>
      </w:hyperlink>
      <w:r w:rsidRPr="00076DB7">
        <w:rPr>
          <w:rFonts w:ascii="Arial" w:hAnsi="Arial" w:cs="Arial"/>
          <w:color w:val="000000" w:themeColor="text1"/>
          <w:sz w:val="24"/>
          <w:szCs w:val="24"/>
        </w:rPr>
        <w:t>: grabable una sola vez. La diferencia entre los tipos +R y -R radica en la forma de grabación y de codificación de la información. En los +R los agujeros son 1 lógicos mientras que en los –R los agujeros son 0 lógicos.</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hyperlink r:id="rId63" w:tooltip="DVD-RW" w:history="1">
        <w:r w:rsidRPr="00076DB7">
          <w:rPr>
            <w:rStyle w:val="Hipervnculo"/>
            <w:rFonts w:ascii="Arial" w:hAnsi="Arial" w:cs="Arial"/>
            <w:color w:val="000000" w:themeColor="text1"/>
            <w:sz w:val="24"/>
            <w:szCs w:val="24"/>
            <w:u w:val="none"/>
          </w:rPr>
          <w:t>DVD-RW</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y DVD+RW: regrabable.</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hyperlink r:id="rId64" w:tooltip="DVD-RAM" w:history="1">
        <w:r w:rsidRPr="00076DB7">
          <w:rPr>
            <w:rStyle w:val="Hipervnculo"/>
            <w:rFonts w:ascii="Arial" w:hAnsi="Arial" w:cs="Arial"/>
            <w:color w:val="000000" w:themeColor="text1"/>
            <w:sz w:val="24"/>
            <w:szCs w:val="24"/>
            <w:u w:val="none"/>
          </w:rPr>
          <w:t>DVD-RAM</w:t>
        </w:r>
      </w:hyperlink>
      <w:r w:rsidRPr="00076DB7">
        <w:rPr>
          <w:rFonts w:ascii="Arial" w:hAnsi="Arial" w:cs="Arial"/>
          <w:color w:val="000000" w:themeColor="text1"/>
          <w:sz w:val="24"/>
          <w:szCs w:val="24"/>
        </w:rPr>
        <w:t>: regrabable de acceso aleatorio. Lleva a cabo una comprobación de la integridad de los datos siempre activa tras completar la escritura.</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hyperlink r:id="rId65" w:tooltip="DVD+R DL" w:history="1">
        <w:r w:rsidRPr="00076DB7">
          <w:rPr>
            <w:rStyle w:val="Hipervnculo"/>
            <w:rFonts w:ascii="Arial" w:hAnsi="Arial" w:cs="Arial"/>
            <w:color w:val="000000" w:themeColor="text1"/>
            <w:sz w:val="24"/>
            <w:szCs w:val="24"/>
            <w:u w:val="none"/>
          </w:rPr>
          <w:t>DVD+R DL</w:t>
        </w:r>
      </w:hyperlink>
      <w:r w:rsidRPr="00076DB7">
        <w:rPr>
          <w:rFonts w:ascii="Arial" w:hAnsi="Arial" w:cs="Arial"/>
          <w:color w:val="000000" w:themeColor="text1"/>
          <w:sz w:val="24"/>
          <w:szCs w:val="24"/>
        </w:rPr>
        <w:t>: grabable una sola vez de doble capa.</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r w:rsidRPr="00076DB7">
        <w:rPr>
          <w:rFonts w:ascii="Arial" w:hAnsi="Arial" w:cs="Arial"/>
          <w:color w:val="000000" w:themeColor="text1"/>
          <w:sz w:val="24"/>
          <w:szCs w:val="24"/>
        </w:rPr>
        <w:t>El DVD-ROM almacena desde 4,7 GB hasta 17 GB.</w:t>
      </w:r>
    </w:p>
    <w:p w:rsidR="00076DB7" w:rsidRPr="00076DB7" w:rsidRDefault="00076DB7" w:rsidP="00076DB7">
      <w:pPr>
        <w:numPr>
          <w:ilvl w:val="0"/>
          <w:numId w:val="3"/>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color w:val="000000" w:themeColor="text1"/>
          <w:sz w:val="24"/>
          <w:szCs w:val="24"/>
        </w:rPr>
        <w:t>Según su número de capas o caras:</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r w:rsidRPr="00076DB7">
        <w:rPr>
          <w:rFonts w:ascii="Arial" w:hAnsi="Arial" w:cs="Arial"/>
          <w:color w:val="000000" w:themeColor="text1"/>
          <w:sz w:val="24"/>
          <w:szCs w:val="24"/>
        </w:rPr>
        <w:t>DVD-5: una cara, capa simple; 4,7 GB o 4,38 </w:t>
      </w:r>
      <w:hyperlink r:id="rId66" w:tooltip="Gibibyte" w:history="1">
        <w:r w:rsidRPr="00076DB7">
          <w:rPr>
            <w:rStyle w:val="Hipervnculo"/>
            <w:rFonts w:ascii="Arial" w:hAnsi="Arial" w:cs="Arial"/>
            <w:color w:val="000000" w:themeColor="text1"/>
            <w:sz w:val="24"/>
            <w:szCs w:val="24"/>
            <w:u w:val="none"/>
          </w:rPr>
          <w:t>GiB</w:t>
        </w:r>
      </w:hyperlink>
      <w:r w:rsidRPr="00076DB7">
        <w:rPr>
          <w:rFonts w:ascii="Arial" w:hAnsi="Arial" w:cs="Arial"/>
          <w:color w:val="000000" w:themeColor="text1"/>
          <w:sz w:val="24"/>
          <w:szCs w:val="24"/>
        </w:rPr>
        <w:t>. Discos DVD±R/RW.</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r w:rsidRPr="00076DB7">
        <w:rPr>
          <w:rFonts w:ascii="Arial" w:hAnsi="Arial" w:cs="Arial"/>
          <w:color w:val="000000" w:themeColor="text1"/>
          <w:sz w:val="24"/>
          <w:szCs w:val="24"/>
        </w:rPr>
        <w:t>DVD-9: una cara, capa doble; 8,5 GB o 7,92 GiB. Discos</w:t>
      </w:r>
      <w:r w:rsidRPr="00076DB7">
        <w:rPr>
          <w:rStyle w:val="apple-converted-space"/>
          <w:rFonts w:ascii="Arial" w:hAnsi="Arial" w:cs="Arial"/>
          <w:color w:val="000000" w:themeColor="text1"/>
          <w:sz w:val="24"/>
          <w:szCs w:val="24"/>
        </w:rPr>
        <w:t> </w:t>
      </w:r>
      <w:hyperlink r:id="rId67" w:tooltip="DVD+R DL" w:history="1">
        <w:r w:rsidRPr="00076DB7">
          <w:rPr>
            <w:rStyle w:val="Hipervnculo"/>
            <w:rFonts w:ascii="Arial" w:hAnsi="Arial" w:cs="Arial"/>
            <w:color w:val="000000" w:themeColor="text1"/>
            <w:sz w:val="24"/>
            <w:szCs w:val="24"/>
            <w:u w:val="none"/>
          </w:rPr>
          <w:t>DVD+R DL</w:t>
        </w:r>
      </w:hyperlink>
      <w:r w:rsidRPr="00076DB7">
        <w:rPr>
          <w:rFonts w:ascii="Arial" w:hAnsi="Arial" w:cs="Arial"/>
          <w:color w:val="000000" w:themeColor="text1"/>
          <w:sz w:val="24"/>
          <w:szCs w:val="24"/>
        </w:rPr>
        <w:t>. La grabación de doble capa permite a los discos DVD-R y los DVD+RW almacenar significativamente más datos, hasta 8,5 GB por disco, comparado con los 4,7 GB que permiten los discos de una capa. Los DVD-R DL (</w:t>
      </w:r>
      <w:r w:rsidRPr="00076DB7">
        <w:rPr>
          <w:rFonts w:ascii="Arial" w:hAnsi="Arial" w:cs="Arial"/>
          <w:i/>
          <w:iCs/>
          <w:color w:val="000000" w:themeColor="text1"/>
          <w:sz w:val="24"/>
          <w:szCs w:val="24"/>
        </w:rPr>
        <w:t>dual layer</w:t>
      </w:r>
      <w:r w:rsidRPr="00076DB7">
        <w:rPr>
          <w:rFonts w:ascii="Arial" w:hAnsi="Arial" w:cs="Arial"/>
          <w:color w:val="000000" w:themeColor="text1"/>
          <w:sz w:val="24"/>
          <w:szCs w:val="24"/>
        </w:rPr>
        <w:t xml:space="preserve">) fueron desarrollados para DVD </w:t>
      </w:r>
      <w:r w:rsidRPr="00076DB7">
        <w:rPr>
          <w:rFonts w:ascii="Arial" w:hAnsi="Arial" w:cs="Arial"/>
          <w:color w:val="000000" w:themeColor="text1"/>
          <w:sz w:val="24"/>
          <w:szCs w:val="24"/>
        </w:rPr>
        <w:t>Fórum</w:t>
      </w:r>
      <w:r w:rsidRPr="00076DB7">
        <w:rPr>
          <w:rFonts w:ascii="Arial" w:hAnsi="Arial" w:cs="Arial"/>
          <w:color w:val="000000" w:themeColor="text1"/>
          <w:sz w:val="24"/>
          <w:szCs w:val="24"/>
        </w:rPr>
        <w:t xml:space="preserve"> por Pioneer </w:t>
      </w:r>
      <w:r w:rsidRPr="00076DB7">
        <w:rPr>
          <w:rFonts w:ascii="Arial" w:hAnsi="Arial" w:cs="Arial"/>
          <w:color w:val="000000" w:themeColor="text1"/>
          <w:sz w:val="24"/>
          <w:szCs w:val="24"/>
        </w:rPr>
        <w:t>Corporación</w:t>
      </w:r>
      <w:r w:rsidRPr="00076DB7">
        <w:rPr>
          <w:rFonts w:ascii="Arial" w:hAnsi="Arial" w:cs="Arial"/>
          <w:color w:val="000000" w:themeColor="text1"/>
          <w:sz w:val="24"/>
          <w:szCs w:val="24"/>
        </w:rPr>
        <w:t>. DVD+R DL fue desarrollado para el DVD+R Alliance por Philips y Mitsubishi Kagaku Media. Un disco de doble capa difiere de un DVD convencional en que emplea una segunda capa física ubicada en el interior del disco. Una unidad lectora con capacidad de doble capa accede a la segunda capa proyectando el láser a través de la primera capa semitransparente. El mecanismo de cambio de capa en algunos DVD puede conllevar una pausa de hasta un par de segundos. Los discos grabables soportan esta tecnología manteniendo compatibilidad con algunos reproductores de DVD y unidades DVD-ROM. Muchos grabadores de DVD soportan la tecnología de doble capa, y su precio es comparable con las unidades de una capa, aunque el medio continúa siendo considerablemente más caro.</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r w:rsidRPr="00076DB7">
        <w:rPr>
          <w:rFonts w:ascii="Arial" w:hAnsi="Arial" w:cs="Arial"/>
          <w:color w:val="000000" w:themeColor="text1"/>
          <w:sz w:val="24"/>
          <w:szCs w:val="24"/>
        </w:rPr>
        <w:t>DVD-10: dos caras, capa simple en ambas; 9,4 GB o 8,75 GiB. Discos DVD±R/RW.</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r w:rsidRPr="00076DB7">
        <w:rPr>
          <w:rFonts w:ascii="Arial" w:hAnsi="Arial" w:cs="Arial"/>
          <w:color w:val="000000" w:themeColor="text1"/>
          <w:sz w:val="24"/>
          <w:szCs w:val="24"/>
        </w:rPr>
        <w:lastRenderedPageBreak/>
        <w:t>DVD-14: dos caras, capa doble en una, capa simple en la otra; 13,3 GB o 12,3 GiB. Raramente utilizado.</w:t>
      </w:r>
    </w:p>
    <w:p w:rsidR="00076DB7" w:rsidRPr="00076DB7" w:rsidRDefault="00076DB7" w:rsidP="00076DB7">
      <w:pPr>
        <w:numPr>
          <w:ilvl w:val="1"/>
          <w:numId w:val="3"/>
        </w:numPr>
        <w:shd w:val="clear" w:color="auto" w:fill="FFFFFF"/>
        <w:spacing w:before="100" w:beforeAutospacing="1" w:after="24" w:line="360" w:lineRule="atLeast"/>
        <w:ind w:left="768"/>
        <w:jc w:val="both"/>
        <w:rPr>
          <w:rFonts w:ascii="Arial" w:hAnsi="Arial" w:cs="Arial"/>
          <w:color w:val="000000" w:themeColor="text1"/>
          <w:sz w:val="24"/>
          <w:szCs w:val="24"/>
        </w:rPr>
      </w:pPr>
      <w:r w:rsidRPr="00076DB7">
        <w:rPr>
          <w:rFonts w:ascii="Arial" w:hAnsi="Arial" w:cs="Arial"/>
          <w:color w:val="000000" w:themeColor="text1"/>
          <w:sz w:val="24"/>
          <w:szCs w:val="24"/>
        </w:rPr>
        <w:t>DVD-18: dos caras, capa doble en ambas; 17,1 GB o 15,9 GiB. Discos DVD+R.</w:t>
      </w:r>
    </w:p>
    <w:p w:rsidR="00076DB7" w:rsidRPr="00076DB7" w:rsidRDefault="00076DB7" w:rsidP="00076DB7">
      <w:pPr>
        <w:numPr>
          <w:ilvl w:val="1"/>
          <w:numId w:val="3"/>
        </w:numPr>
        <w:shd w:val="clear" w:color="auto" w:fill="FFFFFF"/>
        <w:spacing w:before="100" w:beforeAutospacing="1" w:after="24" w:line="360" w:lineRule="atLeast"/>
        <w:ind w:left="768"/>
        <w:jc w:val="both"/>
        <w:rPr>
          <w:rStyle w:val="mw-headline"/>
          <w:rFonts w:ascii="Arial" w:hAnsi="Arial" w:cs="Arial"/>
          <w:b/>
          <w:color w:val="000000" w:themeColor="text1"/>
          <w:sz w:val="24"/>
          <w:szCs w:val="24"/>
        </w:rPr>
      </w:pPr>
      <w:r w:rsidRPr="00076DB7">
        <w:rPr>
          <w:rFonts w:ascii="Arial" w:hAnsi="Arial" w:cs="Arial"/>
          <w:color w:val="000000" w:themeColor="text1"/>
          <w:sz w:val="24"/>
          <w:szCs w:val="24"/>
        </w:rPr>
        <w:t>También existen DVD de 8 cm (no confundir con</w:t>
      </w:r>
      <w:r w:rsidRPr="00076DB7">
        <w:rPr>
          <w:rStyle w:val="apple-converted-space"/>
          <w:rFonts w:ascii="Arial" w:hAnsi="Arial" w:cs="Arial"/>
          <w:color w:val="000000" w:themeColor="text1"/>
          <w:sz w:val="24"/>
          <w:szCs w:val="24"/>
        </w:rPr>
        <w:t> </w:t>
      </w:r>
      <w:hyperlink r:id="rId68" w:tooltip="MiniDVD" w:history="1">
        <w:r w:rsidRPr="00076DB7">
          <w:rPr>
            <w:rStyle w:val="Hipervnculo"/>
            <w:rFonts w:ascii="Arial" w:hAnsi="Arial" w:cs="Arial"/>
            <w:color w:val="000000" w:themeColor="text1"/>
            <w:sz w:val="24"/>
            <w:szCs w:val="24"/>
            <w:u w:val="none"/>
          </w:rPr>
          <w:t>min</w:t>
        </w:r>
        <w:r w:rsidRPr="00076DB7">
          <w:rPr>
            <w:rStyle w:val="Hipervnculo"/>
            <w:rFonts w:ascii="Arial" w:hAnsi="Arial" w:cs="Arial"/>
            <w:color w:val="000000" w:themeColor="text1"/>
            <w:sz w:val="24"/>
            <w:szCs w:val="24"/>
            <w:u w:val="none"/>
          </w:rPr>
          <w:t xml:space="preserve"> </w:t>
        </w:r>
        <w:r w:rsidRPr="00076DB7">
          <w:rPr>
            <w:rStyle w:val="Hipervnculo"/>
            <w:rFonts w:ascii="Arial" w:hAnsi="Arial" w:cs="Arial"/>
            <w:color w:val="000000" w:themeColor="text1"/>
            <w:sz w:val="24"/>
            <w:szCs w:val="24"/>
            <w:u w:val="none"/>
          </w:rPr>
          <w:t>DVD</w:t>
        </w:r>
      </w:hyperlink>
      <w:r w:rsidRPr="00076DB7">
        <w:rPr>
          <w:rFonts w:ascii="Arial" w:hAnsi="Arial" w:cs="Arial"/>
          <w:color w:val="000000" w:themeColor="text1"/>
          <w:sz w:val="24"/>
          <w:szCs w:val="24"/>
        </w:rPr>
        <w:t xml:space="preserve">, que son CD que contienen </w:t>
      </w:r>
    </w:p>
    <w:p w:rsidR="00076DB7" w:rsidRPr="00076DB7" w:rsidRDefault="00076DB7" w:rsidP="00076DB7">
      <w:pPr>
        <w:pStyle w:val="Ttulo3"/>
        <w:shd w:val="clear" w:color="auto" w:fill="FFFFFF"/>
        <w:spacing w:before="0" w:after="72" w:line="288" w:lineRule="atLeast"/>
        <w:jc w:val="both"/>
        <w:rPr>
          <w:rStyle w:val="mw-headline"/>
          <w:rFonts w:ascii="Arial" w:hAnsi="Arial" w:cs="Arial"/>
          <w:b w:val="0"/>
          <w:color w:val="000000" w:themeColor="text1"/>
          <w:sz w:val="24"/>
          <w:szCs w:val="24"/>
        </w:rPr>
      </w:pPr>
    </w:p>
    <w:p w:rsidR="00076DB7" w:rsidRPr="00076DB7" w:rsidRDefault="00076DB7" w:rsidP="00076DB7">
      <w:pPr>
        <w:pStyle w:val="Ttulo3"/>
        <w:shd w:val="clear" w:color="auto" w:fill="FFFFFF"/>
        <w:spacing w:before="0" w:after="72" w:line="288" w:lineRule="atLeast"/>
        <w:jc w:val="both"/>
        <w:rPr>
          <w:rFonts w:ascii="Arial" w:hAnsi="Arial" w:cs="Arial"/>
          <w:b w:val="0"/>
          <w:color w:val="000000" w:themeColor="text1"/>
          <w:sz w:val="24"/>
          <w:szCs w:val="24"/>
        </w:rPr>
      </w:pPr>
      <w:r w:rsidRPr="00076DB7">
        <w:rPr>
          <w:rStyle w:val="mw-headline"/>
          <w:rFonts w:ascii="Arial" w:hAnsi="Arial" w:cs="Arial"/>
          <w:b w:val="0"/>
          <w:color w:val="000000" w:themeColor="text1"/>
          <w:sz w:val="24"/>
          <w:szCs w:val="24"/>
        </w:rPr>
        <w:t>Velocidad</w:t>
      </w:r>
    </w:p>
    <w:p w:rsidR="00076DB7" w:rsidRPr="00076DB7" w:rsidRDefault="00076DB7" w:rsidP="00076DB7">
      <w:pPr>
        <w:shd w:val="clear" w:color="auto" w:fill="F9F9F9"/>
        <w:spacing w:line="288" w:lineRule="atLeast"/>
        <w:jc w:val="both"/>
        <w:rPr>
          <w:rFonts w:ascii="Arial" w:hAnsi="Arial" w:cs="Arial"/>
          <w:color w:val="000000" w:themeColor="text1"/>
          <w:sz w:val="24"/>
          <w:szCs w:val="24"/>
        </w:rPr>
      </w:pPr>
      <w:r w:rsidRPr="00076DB7">
        <w:rPr>
          <w:rFonts w:ascii="Arial" w:hAnsi="Arial" w:cs="Arial"/>
          <w:noProof/>
          <w:color w:val="000000" w:themeColor="text1"/>
          <w:sz w:val="24"/>
          <w:szCs w:val="24"/>
          <w:lang w:eastAsia="es-MX"/>
        </w:rPr>
        <w:drawing>
          <wp:inline distT="0" distB="0" distL="0" distR="0" wp14:anchorId="3027400F" wp14:editId="6CD15098">
            <wp:extent cx="1905000" cy="971550"/>
            <wp:effectExtent l="0" t="0" r="0" b="0"/>
            <wp:docPr id="46" name="Imagen 46" descr="http://upload.wikimedia.org/wikipedia/commons/thumb/8/8d/Evolucion_Precio_DVD.jpg/200px-Evolucion_Precio_DVD.jpg">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upload.wikimedia.org/wikipedia/commons/thumb/8/8d/Evolucion_Precio_DVD.jpg/200px-Evolucion_Precio_DVD.jpg">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p w:rsidR="00076DB7" w:rsidRPr="00076DB7" w:rsidRDefault="00076DB7" w:rsidP="00076DB7">
      <w:pPr>
        <w:shd w:val="clear" w:color="auto" w:fill="F9F9F9"/>
        <w:spacing w:line="336" w:lineRule="atLeast"/>
        <w:jc w:val="both"/>
        <w:rPr>
          <w:rFonts w:ascii="Arial" w:hAnsi="Arial" w:cs="Arial"/>
          <w:color w:val="000000" w:themeColor="text1"/>
          <w:sz w:val="24"/>
          <w:szCs w:val="24"/>
        </w:rPr>
      </w:pPr>
    </w:p>
    <w:p w:rsidR="00076DB7" w:rsidRPr="00076DB7" w:rsidRDefault="00076DB7" w:rsidP="00076DB7">
      <w:pPr>
        <w:shd w:val="clear" w:color="auto" w:fill="F9F9F9"/>
        <w:spacing w:line="336" w:lineRule="atLeast"/>
        <w:jc w:val="both"/>
        <w:rPr>
          <w:rFonts w:ascii="Arial" w:hAnsi="Arial" w:cs="Arial"/>
          <w:color w:val="000000" w:themeColor="text1"/>
          <w:sz w:val="24"/>
          <w:szCs w:val="24"/>
        </w:rPr>
      </w:pPr>
      <w:r w:rsidRPr="00076DB7">
        <w:rPr>
          <w:rFonts w:ascii="Arial" w:hAnsi="Arial" w:cs="Arial"/>
          <w:color w:val="000000" w:themeColor="text1"/>
          <w:sz w:val="24"/>
          <w:szCs w:val="24"/>
        </w:rPr>
        <w:t>Evolución del precio del DVD.</w:t>
      </w:r>
    </w:p>
    <w:p w:rsidR="00076DB7" w:rsidRPr="00076DB7" w:rsidRDefault="00076DB7" w:rsidP="00076DB7">
      <w:pPr>
        <w:shd w:val="clear" w:color="auto" w:fill="F9F9F9"/>
        <w:spacing w:line="288" w:lineRule="atLeast"/>
        <w:jc w:val="both"/>
        <w:rPr>
          <w:rFonts w:ascii="Arial" w:hAnsi="Arial" w:cs="Arial"/>
          <w:color w:val="000000" w:themeColor="text1"/>
          <w:sz w:val="24"/>
          <w:szCs w:val="24"/>
        </w:rPr>
      </w:pPr>
      <w:r w:rsidRPr="00076DB7">
        <w:rPr>
          <w:rFonts w:ascii="Arial" w:hAnsi="Arial" w:cs="Arial"/>
          <w:noProof/>
          <w:color w:val="000000" w:themeColor="text1"/>
          <w:sz w:val="24"/>
          <w:szCs w:val="24"/>
          <w:lang w:eastAsia="es-MX"/>
        </w:rPr>
        <w:drawing>
          <wp:inline distT="0" distB="0" distL="0" distR="0" wp14:anchorId="350DCC8F" wp14:editId="6D6D4EA8">
            <wp:extent cx="1905000" cy="1200150"/>
            <wp:effectExtent l="0" t="0" r="0" b="0"/>
            <wp:docPr id="44" name="Imagen 44" descr="http://upload.wikimedia.org/wikipedia/commons/thumb/f/f9/Coste_Por_MB.jpg/200px-Coste_Por_MB.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upload.wikimedia.org/wikipedia/commons/thumb/f/f9/Coste_Por_MB.jpg/200px-Coste_Por_MB.jp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p>
    <w:p w:rsidR="00076DB7" w:rsidRPr="00076DB7" w:rsidRDefault="00076DB7" w:rsidP="00076DB7">
      <w:pPr>
        <w:shd w:val="clear" w:color="auto" w:fill="F9F9F9"/>
        <w:spacing w:line="336" w:lineRule="atLeast"/>
        <w:jc w:val="both"/>
        <w:rPr>
          <w:rFonts w:ascii="Arial" w:hAnsi="Arial" w:cs="Arial"/>
          <w:color w:val="000000" w:themeColor="text1"/>
          <w:sz w:val="24"/>
          <w:szCs w:val="24"/>
        </w:rPr>
      </w:pPr>
    </w:p>
    <w:p w:rsidR="00076DB7" w:rsidRPr="00076DB7" w:rsidRDefault="00076DB7" w:rsidP="00076DB7">
      <w:pPr>
        <w:shd w:val="clear" w:color="auto" w:fill="F9F9F9"/>
        <w:spacing w:line="336" w:lineRule="atLeast"/>
        <w:jc w:val="both"/>
        <w:rPr>
          <w:rFonts w:ascii="Arial" w:hAnsi="Arial" w:cs="Arial"/>
          <w:color w:val="000000" w:themeColor="text1"/>
          <w:sz w:val="24"/>
          <w:szCs w:val="24"/>
        </w:rPr>
      </w:pPr>
      <w:r w:rsidRPr="00076DB7">
        <w:rPr>
          <w:rFonts w:ascii="Arial" w:hAnsi="Arial" w:cs="Arial"/>
          <w:color w:val="000000" w:themeColor="text1"/>
          <w:sz w:val="24"/>
          <w:szCs w:val="24"/>
        </w:rPr>
        <w:t>Coste por MB en DVD.</w:t>
      </w:r>
    </w:p>
    <w:p w:rsidR="00076DB7" w:rsidRPr="00076DB7" w:rsidRDefault="00076DB7" w:rsidP="00076DB7">
      <w:pPr>
        <w:shd w:val="clear" w:color="auto" w:fill="F9F9F9"/>
        <w:spacing w:line="288" w:lineRule="atLeast"/>
        <w:jc w:val="both"/>
        <w:rPr>
          <w:rFonts w:ascii="Arial" w:hAnsi="Arial" w:cs="Arial"/>
          <w:color w:val="000000" w:themeColor="text1"/>
          <w:sz w:val="24"/>
          <w:szCs w:val="24"/>
        </w:rPr>
      </w:pPr>
      <w:r w:rsidRPr="00076DB7">
        <w:rPr>
          <w:rFonts w:ascii="Arial" w:hAnsi="Arial" w:cs="Arial"/>
          <w:noProof/>
          <w:color w:val="000000" w:themeColor="text1"/>
          <w:sz w:val="24"/>
          <w:szCs w:val="24"/>
          <w:lang w:eastAsia="es-MX"/>
        </w:rPr>
        <w:drawing>
          <wp:inline distT="0" distB="0" distL="0" distR="0" wp14:anchorId="156F7287" wp14:editId="6F89634E">
            <wp:extent cx="1905000" cy="1095375"/>
            <wp:effectExtent l="0" t="0" r="0" b="9525"/>
            <wp:docPr id="42" name="Imagen 42" descr="http://upload.wikimedia.org/wikipedia/commons/thumb/a/ab/Dispositivos_de_DVD.jpg/200px-Dispositivos_de_DVD.jpg">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upload.wikimedia.org/wikipedia/commons/thumb/a/ab/Dispositivos_de_DVD.jpg/200px-Dispositivos_de_DVD.jpg">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05000" cy="1095375"/>
                    </a:xfrm>
                    <a:prstGeom prst="rect">
                      <a:avLst/>
                    </a:prstGeom>
                    <a:noFill/>
                    <a:ln>
                      <a:noFill/>
                    </a:ln>
                  </pic:spPr>
                </pic:pic>
              </a:graphicData>
            </a:graphic>
          </wp:inline>
        </w:drawing>
      </w:r>
    </w:p>
    <w:p w:rsidR="00076DB7" w:rsidRPr="00076DB7" w:rsidRDefault="00076DB7" w:rsidP="00076DB7">
      <w:pPr>
        <w:shd w:val="clear" w:color="auto" w:fill="F9F9F9"/>
        <w:spacing w:line="336" w:lineRule="atLeast"/>
        <w:jc w:val="both"/>
        <w:rPr>
          <w:rFonts w:ascii="Arial" w:hAnsi="Arial" w:cs="Arial"/>
          <w:color w:val="000000" w:themeColor="text1"/>
          <w:sz w:val="24"/>
          <w:szCs w:val="24"/>
        </w:rPr>
      </w:pPr>
    </w:p>
    <w:p w:rsidR="00076DB7" w:rsidRPr="00076DB7" w:rsidRDefault="00076DB7" w:rsidP="00076DB7">
      <w:pPr>
        <w:shd w:val="clear" w:color="auto" w:fill="F9F9F9"/>
        <w:spacing w:line="336" w:lineRule="atLeast"/>
        <w:jc w:val="both"/>
        <w:rPr>
          <w:rFonts w:ascii="Arial" w:hAnsi="Arial" w:cs="Arial"/>
          <w:color w:val="000000" w:themeColor="text1"/>
          <w:sz w:val="24"/>
          <w:szCs w:val="24"/>
        </w:rPr>
      </w:pPr>
      <w:r w:rsidRPr="00076DB7">
        <w:rPr>
          <w:rFonts w:ascii="Arial" w:hAnsi="Arial" w:cs="Arial"/>
          <w:color w:val="000000" w:themeColor="text1"/>
          <w:sz w:val="24"/>
          <w:szCs w:val="24"/>
        </w:rPr>
        <w:t>Coste de los dispositivos de lectura y escritura en DVD.</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La velocidad de transferencia de datos de una unidad DVD está dada en múltiplos de 1350</w:t>
      </w:r>
      <w:r w:rsidRPr="00076DB7">
        <w:rPr>
          <w:rStyle w:val="apple-converted-space"/>
          <w:rFonts w:ascii="Arial" w:hAnsi="Arial" w:cs="Arial"/>
          <w:color w:val="000000" w:themeColor="text1"/>
        </w:rPr>
        <w:t> </w:t>
      </w:r>
      <w:hyperlink r:id="rId75" w:tooltip="Kilobyte" w:history="1">
        <w:r w:rsidRPr="00076DB7">
          <w:rPr>
            <w:rStyle w:val="Hipervnculo"/>
            <w:rFonts w:ascii="Arial" w:hAnsi="Arial" w:cs="Arial"/>
            <w:color w:val="000000" w:themeColor="text1"/>
            <w:u w:val="none"/>
          </w:rPr>
          <w:t>KB</w:t>
        </w:r>
      </w:hyperlink>
      <w:r w:rsidRPr="00076DB7">
        <w:rPr>
          <w:rFonts w:ascii="Arial" w:hAnsi="Arial" w:cs="Arial"/>
          <w:color w:val="000000" w:themeColor="text1"/>
        </w:rPr>
        <w:t>/s.</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lastRenderedPageBreak/>
        <w:t>Las primeras unidades lectoras CD y DVD leían datos a velocidad constante (velocidad lineal constante o</w:t>
      </w:r>
      <w:r w:rsidRPr="00076DB7">
        <w:rPr>
          <w:rStyle w:val="apple-converted-space"/>
          <w:rFonts w:ascii="Arial" w:hAnsi="Arial" w:cs="Arial"/>
          <w:color w:val="000000" w:themeColor="text1"/>
        </w:rPr>
        <w:t> </w:t>
      </w:r>
      <w:hyperlink r:id="rId76" w:tooltip="CLV (page does not exist)" w:history="1">
        <w:r w:rsidRPr="00076DB7">
          <w:rPr>
            <w:rStyle w:val="Hipervnculo"/>
            <w:rFonts w:ascii="Arial" w:hAnsi="Arial" w:cs="Arial"/>
            <w:color w:val="000000" w:themeColor="text1"/>
            <w:u w:val="none"/>
          </w:rPr>
          <w:t>CLV</w:t>
        </w:r>
      </w:hyperlink>
      <w:r w:rsidRPr="00076DB7">
        <w:rPr>
          <w:rFonts w:ascii="Arial" w:hAnsi="Arial" w:cs="Arial"/>
          <w:color w:val="000000" w:themeColor="text1"/>
        </w:rPr>
        <w:t>). Los datos en el disco pasaban bajo el láser de lectura a velocidad constante. Como la velocidad lineal (metros/segundo) de la pista es tanto mayor cuanto más alejados esté del centro del disco (de manera proporcional al radio), la velocidad rotacional del disco se ajustaba de acuerdo a qué porción del disco se estaba leyendo. Actualmente, la mayor parte de unidades de CD y DVD tienen una velocidad de rotación constante (velocidad angular constante o</w:t>
      </w:r>
      <w:r w:rsidRPr="00076DB7">
        <w:rPr>
          <w:rStyle w:val="apple-converted-space"/>
          <w:rFonts w:ascii="Arial" w:hAnsi="Arial" w:cs="Arial"/>
          <w:color w:val="000000" w:themeColor="text1"/>
        </w:rPr>
        <w:t> </w:t>
      </w:r>
      <w:hyperlink r:id="rId77" w:tooltip="Velocidad angular constante (page does not exist)" w:history="1">
        <w:r w:rsidRPr="00076DB7">
          <w:rPr>
            <w:rStyle w:val="Hipervnculo"/>
            <w:rFonts w:ascii="Arial" w:hAnsi="Arial" w:cs="Arial"/>
            <w:color w:val="000000" w:themeColor="text1"/>
            <w:u w:val="none"/>
          </w:rPr>
          <w:t>CAV</w:t>
        </w:r>
      </w:hyperlink>
      <w:r w:rsidRPr="00076DB7">
        <w:rPr>
          <w:rFonts w:ascii="Arial" w:hAnsi="Arial" w:cs="Arial"/>
          <w:color w:val="000000" w:themeColor="text1"/>
        </w:rPr>
        <w:t>). La máxima velocidad de transferencia de datos especificada para una cierta unidad y disco se alcanza solamente en los extremos del disco. Por tanto, la velocidad media de la unidad lectora equivale al 50-70% de la velocidad máxima para la unidad y el disco. Aunque esto puede parecer una desventaja, tales unidades tienen un menor</w:t>
      </w:r>
      <w:r w:rsidRPr="00076DB7">
        <w:rPr>
          <w:rStyle w:val="apple-converted-space"/>
          <w:rFonts w:ascii="Arial" w:hAnsi="Arial" w:cs="Arial"/>
          <w:color w:val="000000" w:themeColor="text1"/>
        </w:rPr>
        <w:t> </w:t>
      </w:r>
      <w:hyperlink r:id="rId78" w:tooltip="Tiempo de búsqueda" w:history="1">
        <w:r w:rsidRPr="00076DB7">
          <w:rPr>
            <w:rStyle w:val="Hipervnculo"/>
            <w:rFonts w:ascii="Arial" w:hAnsi="Arial" w:cs="Arial"/>
            <w:color w:val="000000" w:themeColor="text1"/>
            <w:u w:val="none"/>
          </w:rPr>
          <w:t>tiempo de búsqueda</w:t>
        </w:r>
      </w:hyperlink>
      <w:r w:rsidRPr="00076DB7">
        <w:rPr>
          <w:rFonts w:ascii="Arial" w:hAnsi="Arial" w:cs="Arial"/>
          <w:color w:val="000000" w:themeColor="text1"/>
        </w:rPr>
        <w:t>, pues nunca deben cambiar la velocidad de rotación del disco.</w:t>
      </w:r>
    </w:p>
    <w:tbl>
      <w:tblPr>
        <w:tblW w:w="0" w:type="auto"/>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151"/>
        <w:gridCol w:w="831"/>
        <w:gridCol w:w="697"/>
        <w:gridCol w:w="697"/>
      </w:tblGrid>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bCs/>
                <w:color w:val="000000" w:themeColor="text1"/>
                <w:sz w:val="24"/>
                <w:szCs w:val="24"/>
              </w:rPr>
            </w:pPr>
            <w:r w:rsidRPr="00076DB7">
              <w:rPr>
                <w:rFonts w:ascii="Arial" w:hAnsi="Arial" w:cs="Arial"/>
                <w:bCs/>
                <w:color w:val="000000" w:themeColor="text1"/>
                <w:sz w:val="24"/>
                <w:szCs w:val="24"/>
              </w:rPr>
              <w:t>Velocidad</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bCs/>
                <w:color w:val="000000" w:themeColor="text1"/>
                <w:sz w:val="24"/>
                <w:szCs w:val="24"/>
              </w:rPr>
            </w:pPr>
            <w:r w:rsidRPr="00076DB7">
              <w:rPr>
                <w:rFonts w:ascii="Arial" w:hAnsi="Arial" w:cs="Arial"/>
                <w:bCs/>
                <w:color w:val="000000" w:themeColor="text1"/>
                <w:sz w:val="24"/>
                <w:szCs w:val="24"/>
              </w:rPr>
              <w:t>Mbit/s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bCs/>
                <w:color w:val="000000" w:themeColor="text1"/>
                <w:sz w:val="24"/>
                <w:szCs w:val="24"/>
              </w:rPr>
            </w:pPr>
            <w:r w:rsidRPr="00076DB7">
              <w:rPr>
                <w:rFonts w:ascii="Arial" w:hAnsi="Arial" w:cs="Arial"/>
                <w:bCs/>
                <w:color w:val="000000" w:themeColor="text1"/>
                <w:sz w:val="24"/>
                <w:szCs w:val="24"/>
              </w:rPr>
              <w:t>MB/s</w:t>
            </w:r>
          </w:p>
        </w:tc>
        <w:tc>
          <w:tcPr>
            <w:tcW w:w="0" w:type="auto"/>
            <w:tcBorders>
              <w:top w:val="single" w:sz="6" w:space="0" w:color="AAAAAA"/>
              <w:left w:val="single" w:sz="6" w:space="0" w:color="AAAAAA"/>
              <w:bottom w:val="single" w:sz="6" w:space="0" w:color="AAAAAA"/>
              <w:right w:val="single" w:sz="6" w:space="0" w:color="AAAAAA"/>
            </w:tcBorders>
            <w:shd w:val="clear" w:color="auto" w:fill="F2F2F2"/>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bCs/>
                <w:color w:val="000000" w:themeColor="text1"/>
                <w:sz w:val="24"/>
                <w:szCs w:val="24"/>
              </w:rPr>
            </w:pPr>
            <w:r w:rsidRPr="00076DB7">
              <w:rPr>
                <w:rFonts w:ascii="Arial" w:hAnsi="Arial" w:cs="Arial"/>
                <w:bCs/>
                <w:color w:val="000000" w:themeColor="text1"/>
                <w:sz w:val="24"/>
                <w:szCs w:val="24"/>
              </w:rPr>
              <w:t>MiB/s</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10,80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1,35</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1,29</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21,60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2,70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2,57</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2,4x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25,92</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3,24</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3,09</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2,6x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28,08</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3,51</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3,35</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4x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43'20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5,40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5,15</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6x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64,80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8,10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7,72</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8x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86,40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10,80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10,30</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10x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108,00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13,50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12,87</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12x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129'60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16'20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15,45</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16x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172'80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21'60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20,60</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18x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194,40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24,30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23,17</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20x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216,00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27,00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25,75</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22x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237,60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29,70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28,32</w:t>
            </w:r>
          </w:p>
        </w:tc>
      </w:tr>
      <w:tr w:rsidR="00076DB7" w:rsidRPr="00076DB7" w:rsidTr="00A94BF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24x</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259,20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32,40</w:t>
            </w:r>
          </w:p>
        </w:tc>
        <w:tc>
          <w:tcPr>
            <w:tcW w:w="0" w:type="auto"/>
            <w:tcBorders>
              <w:top w:val="single" w:sz="6" w:space="0" w:color="AAAAAA"/>
              <w:left w:val="single" w:sz="6" w:space="0" w:color="AAAAAA"/>
              <w:bottom w:val="single" w:sz="6" w:space="0" w:color="AAAAAA"/>
              <w:right w:val="single" w:sz="6" w:space="0" w:color="AAAAAA"/>
            </w:tcBorders>
            <w:shd w:val="clear" w:color="auto" w:fill="F9F9F9"/>
            <w:tcMar>
              <w:top w:w="48" w:type="dxa"/>
              <w:left w:w="48" w:type="dxa"/>
              <w:bottom w:w="48" w:type="dxa"/>
              <w:right w:w="48" w:type="dxa"/>
            </w:tcMar>
            <w:vAlign w:val="center"/>
            <w:hideMark/>
          </w:tcPr>
          <w:p w:rsidR="00076DB7" w:rsidRPr="00076DB7" w:rsidRDefault="00076DB7" w:rsidP="00A94BFC">
            <w:pPr>
              <w:spacing w:line="288" w:lineRule="atLeast"/>
              <w:jc w:val="both"/>
              <w:rPr>
                <w:rFonts w:ascii="Arial" w:hAnsi="Arial" w:cs="Arial"/>
                <w:color w:val="000000" w:themeColor="text1"/>
                <w:sz w:val="24"/>
                <w:szCs w:val="24"/>
              </w:rPr>
            </w:pPr>
            <w:r w:rsidRPr="00076DB7">
              <w:rPr>
                <w:rFonts w:ascii="Arial" w:hAnsi="Arial" w:cs="Arial"/>
                <w:color w:val="000000" w:themeColor="text1"/>
                <w:sz w:val="24"/>
                <w:szCs w:val="24"/>
              </w:rPr>
              <w:t>30,90</w:t>
            </w:r>
          </w:p>
        </w:tc>
      </w:tr>
    </w:tbl>
    <w:p w:rsidR="00076DB7" w:rsidRPr="00076DB7" w:rsidRDefault="00076DB7" w:rsidP="00076DB7">
      <w:pPr>
        <w:pStyle w:val="NormalWeb"/>
        <w:shd w:val="clear" w:color="auto" w:fill="FFFFFF"/>
        <w:spacing w:before="96" w:beforeAutospacing="0" w:after="120" w:afterAutospacing="0" w:line="288" w:lineRule="atLeast"/>
        <w:jc w:val="both"/>
        <w:rPr>
          <w:rFonts w:ascii="Algerian" w:hAnsi="Algerian" w:cs="Arial"/>
          <w:color w:val="000000" w:themeColor="text1"/>
          <w:sz w:val="30"/>
          <w:szCs w:val="30"/>
        </w:rPr>
      </w:pPr>
    </w:p>
    <w:p w:rsidR="00076DB7" w:rsidRPr="00076DB7" w:rsidRDefault="00076DB7" w:rsidP="00076DB7">
      <w:pPr>
        <w:pStyle w:val="Ttulo3"/>
        <w:shd w:val="clear" w:color="auto" w:fill="FFFFFF"/>
        <w:spacing w:before="0" w:after="72" w:line="288" w:lineRule="atLeast"/>
        <w:jc w:val="both"/>
        <w:rPr>
          <w:rFonts w:ascii="Algerian" w:hAnsi="Algerian" w:cs="Arial"/>
          <w:b w:val="0"/>
          <w:color w:val="000000" w:themeColor="text1"/>
          <w:sz w:val="30"/>
          <w:szCs w:val="30"/>
        </w:rPr>
      </w:pPr>
      <w:r w:rsidRPr="00076DB7">
        <w:rPr>
          <w:rStyle w:val="mw-headline"/>
          <w:rFonts w:ascii="Algerian" w:hAnsi="Algerian" w:cs="Arial"/>
          <w:b w:val="0"/>
          <w:color w:val="000000" w:themeColor="text1"/>
          <w:sz w:val="30"/>
          <w:szCs w:val="30"/>
        </w:rPr>
        <w:t>Sistema de archivos</w:t>
      </w:r>
    </w:p>
    <w:p w:rsidR="00076DB7" w:rsidRPr="00076DB7" w:rsidRDefault="00076DB7" w:rsidP="00076DB7">
      <w:pPr>
        <w:pStyle w:val="NormalWeb"/>
        <w:shd w:val="clear" w:color="auto" w:fill="FFFFFF"/>
        <w:spacing w:before="96" w:beforeAutospacing="0" w:after="120" w:afterAutospacing="0" w:line="288" w:lineRule="atLeast"/>
        <w:jc w:val="both"/>
        <w:rPr>
          <w:rFonts w:ascii="Arial" w:hAnsi="Arial" w:cs="Arial"/>
          <w:color w:val="000000" w:themeColor="text1"/>
        </w:rPr>
      </w:pPr>
      <w:r w:rsidRPr="00076DB7">
        <w:rPr>
          <w:rFonts w:ascii="Arial" w:hAnsi="Arial" w:cs="Arial"/>
          <w:color w:val="000000" w:themeColor="text1"/>
        </w:rPr>
        <w:t>Los DVD siguen el sistema de archivos</w:t>
      </w:r>
      <w:r w:rsidRPr="00076DB7">
        <w:rPr>
          <w:rStyle w:val="apple-converted-space"/>
          <w:rFonts w:ascii="Arial" w:hAnsi="Arial" w:cs="Arial"/>
          <w:color w:val="000000" w:themeColor="text1"/>
        </w:rPr>
        <w:t> </w:t>
      </w:r>
      <w:hyperlink r:id="rId79" w:tooltip="Universal Disk Format" w:history="1">
        <w:r w:rsidRPr="00076DB7">
          <w:rPr>
            <w:rStyle w:val="Hipervnculo"/>
            <w:rFonts w:ascii="Arial" w:hAnsi="Arial" w:cs="Arial"/>
            <w:color w:val="000000" w:themeColor="text1"/>
            <w:u w:val="none"/>
          </w:rPr>
          <w:t>UDF</w:t>
        </w:r>
      </w:hyperlink>
      <w:r w:rsidRPr="00076DB7">
        <w:rPr>
          <w:rStyle w:val="apple-converted-space"/>
          <w:rFonts w:ascii="Arial" w:hAnsi="Arial" w:cs="Arial"/>
          <w:color w:val="000000" w:themeColor="text1"/>
        </w:rPr>
        <w:t> </w:t>
      </w:r>
      <w:r w:rsidRPr="00076DB7">
        <w:rPr>
          <w:rFonts w:ascii="Arial" w:hAnsi="Arial" w:cs="Arial"/>
          <w:color w:val="000000" w:themeColor="text1"/>
        </w:rPr>
        <w:t>(</w:t>
      </w:r>
      <w:r w:rsidRPr="00076DB7">
        <w:rPr>
          <w:rFonts w:ascii="Arial" w:hAnsi="Arial" w:cs="Arial"/>
          <w:i/>
          <w:iCs/>
          <w:color w:val="000000" w:themeColor="text1"/>
        </w:rPr>
        <w:t xml:space="preserve">universal disk </w:t>
      </w:r>
      <w:r w:rsidRPr="00076DB7">
        <w:rPr>
          <w:rFonts w:ascii="Arial" w:hAnsi="Arial" w:cs="Arial"/>
          <w:i/>
          <w:iCs/>
          <w:color w:val="000000" w:themeColor="text1"/>
        </w:rPr>
        <w:t>formato</w:t>
      </w:r>
      <w:r w:rsidRPr="00076DB7">
        <w:rPr>
          <w:rStyle w:val="apple-converted-space"/>
          <w:rFonts w:ascii="Arial" w:hAnsi="Arial" w:cs="Arial"/>
          <w:color w:val="000000" w:themeColor="text1"/>
        </w:rPr>
        <w:t> </w:t>
      </w:r>
      <w:r w:rsidRPr="00076DB7">
        <w:rPr>
          <w:rFonts w:ascii="Arial" w:hAnsi="Arial" w:cs="Arial"/>
          <w:color w:val="000000" w:themeColor="text1"/>
        </w:rPr>
        <w:t>o formato de disco universal) y</w:t>
      </w:r>
      <w:r w:rsidRPr="00076DB7">
        <w:rPr>
          <w:rStyle w:val="apple-converted-space"/>
          <w:rFonts w:ascii="Arial" w:hAnsi="Arial" w:cs="Arial"/>
          <w:color w:val="000000" w:themeColor="text1"/>
        </w:rPr>
        <w:t> </w:t>
      </w:r>
      <w:hyperlink r:id="rId80" w:tooltip="Joliet" w:history="1">
        <w:r w:rsidRPr="00076DB7">
          <w:rPr>
            <w:rStyle w:val="Hipervnculo"/>
            <w:rFonts w:ascii="Arial" w:hAnsi="Arial" w:cs="Arial"/>
            <w:color w:val="000000" w:themeColor="text1"/>
            <w:u w:val="none"/>
          </w:rPr>
          <w:t>Joliet</w:t>
        </w:r>
      </w:hyperlink>
      <w:r w:rsidRPr="00076DB7">
        <w:rPr>
          <w:rFonts w:ascii="Arial" w:hAnsi="Arial" w:cs="Arial"/>
          <w:color w:val="000000" w:themeColor="text1"/>
        </w:rPr>
        <w:t>. Se adoptó este sistema de archivos para reemplazar al estándar ISO 9660, y su principal uso es la grabación o regrabación de discos. Fue desarrollado por OSTA (</w:t>
      </w:r>
      <w:r w:rsidRPr="00076DB7">
        <w:rPr>
          <w:rFonts w:ascii="Arial" w:hAnsi="Arial" w:cs="Arial"/>
          <w:color w:val="000000" w:themeColor="text1"/>
        </w:rPr>
        <w:t>Óptica</w:t>
      </w:r>
      <w:r w:rsidRPr="00076DB7">
        <w:rPr>
          <w:rFonts w:ascii="Arial" w:hAnsi="Arial" w:cs="Arial"/>
          <w:color w:val="000000" w:themeColor="text1"/>
        </w:rPr>
        <w:t xml:space="preserve"> Storage Technology </w:t>
      </w:r>
      <w:r w:rsidRPr="00076DB7">
        <w:rPr>
          <w:rFonts w:ascii="Arial" w:hAnsi="Arial" w:cs="Arial"/>
          <w:color w:val="000000" w:themeColor="text1"/>
        </w:rPr>
        <w:t>Asociación</w:t>
      </w:r>
      <w:r w:rsidRPr="00076DB7">
        <w:rPr>
          <w:rFonts w:ascii="Arial" w:hAnsi="Arial" w:cs="Arial"/>
          <w:color w:val="000000" w:themeColor="text1"/>
        </w:rPr>
        <w:t>, Asociación de la Tecnología de Almacenamiento Óptico).</w:t>
      </w:r>
    </w:p>
    <w:p w:rsidR="00076DB7" w:rsidRPr="00076DB7" w:rsidRDefault="00076DB7" w:rsidP="00076DB7">
      <w:pPr>
        <w:shd w:val="clear" w:color="auto" w:fill="FFFFFF"/>
        <w:spacing w:line="288" w:lineRule="atLeast"/>
        <w:jc w:val="both"/>
        <w:rPr>
          <w:rFonts w:ascii="Algerian" w:hAnsi="Algerian" w:cs="Arial"/>
          <w:i/>
          <w:iCs/>
          <w:color w:val="000000" w:themeColor="text1"/>
          <w:sz w:val="30"/>
          <w:szCs w:val="30"/>
        </w:rPr>
      </w:pPr>
      <w:r w:rsidRPr="00076DB7">
        <w:rPr>
          <w:rFonts w:ascii="Algerian" w:hAnsi="Algerian" w:cs="Arial"/>
          <w:i/>
          <w:iCs/>
          <w:color w:val="000000" w:themeColor="text1"/>
          <w:sz w:val="30"/>
          <w:szCs w:val="30"/>
        </w:rPr>
        <w:t>PUBLICACION (REGIONES)</w:t>
      </w:r>
    </w:p>
    <w:p w:rsidR="00076DB7" w:rsidRPr="00076DB7" w:rsidRDefault="00076DB7" w:rsidP="00076DB7">
      <w:pPr>
        <w:shd w:val="clear" w:color="auto" w:fill="FFFFFF"/>
        <w:spacing w:line="288" w:lineRule="atLeast"/>
        <w:jc w:val="both"/>
        <w:rPr>
          <w:rFonts w:ascii="Arial" w:hAnsi="Arial" w:cs="Arial"/>
          <w:i/>
          <w:iCs/>
          <w:color w:val="000000" w:themeColor="text1"/>
          <w:sz w:val="24"/>
          <w:szCs w:val="24"/>
        </w:rPr>
      </w:pPr>
      <w:r w:rsidRPr="00076DB7">
        <w:rPr>
          <w:rFonts w:ascii="Arial" w:hAnsi="Arial" w:cs="Arial"/>
          <w:i/>
          <w:iCs/>
          <w:color w:val="000000" w:themeColor="text1"/>
          <w:sz w:val="24"/>
          <w:szCs w:val="24"/>
        </w:rPr>
        <w:t>Artículo principal:</w:t>
      </w:r>
      <w:r w:rsidRPr="00076DB7">
        <w:rPr>
          <w:rStyle w:val="apple-converted-space"/>
          <w:rFonts w:ascii="Arial" w:hAnsi="Arial" w:cs="Arial"/>
          <w:i/>
          <w:iCs/>
          <w:color w:val="000000" w:themeColor="text1"/>
          <w:sz w:val="24"/>
          <w:szCs w:val="24"/>
        </w:rPr>
        <w:t> </w:t>
      </w:r>
      <w:hyperlink r:id="rId81" w:tooltip="Códigos regionales DVD" w:history="1">
        <w:r w:rsidRPr="00076DB7">
          <w:rPr>
            <w:rStyle w:val="Hipervnculo"/>
            <w:rFonts w:ascii="Arial" w:hAnsi="Arial" w:cs="Arial"/>
            <w:color w:val="000000" w:themeColor="text1"/>
            <w:sz w:val="24"/>
            <w:szCs w:val="24"/>
            <w:u w:val="none"/>
          </w:rPr>
          <w:t>Códigos regionales DVD</w:t>
        </w:r>
      </w:hyperlink>
      <w:r w:rsidRPr="00076DB7">
        <w:rPr>
          <w:rFonts w:ascii="Arial" w:hAnsi="Arial" w:cs="Arial"/>
          <w:i/>
          <w:iCs/>
          <w:color w:val="000000" w:themeColor="text1"/>
          <w:sz w:val="24"/>
          <w:szCs w:val="24"/>
        </w:rPr>
        <w:t>.</w:t>
      </w:r>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1</w:t>
      </w:r>
      <w:r w:rsidRPr="00076DB7">
        <w:rPr>
          <w:rFonts w:ascii="Arial" w:hAnsi="Arial" w:cs="Arial"/>
          <w:color w:val="000000" w:themeColor="text1"/>
          <w:sz w:val="24"/>
          <w:szCs w:val="24"/>
        </w:rPr>
        <w:t> :</w:t>
      </w:r>
      <w:r w:rsidRPr="00076DB7">
        <w:rPr>
          <w:rStyle w:val="apple-converted-space"/>
          <w:rFonts w:ascii="Arial" w:hAnsi="Arial" w:cs="Arial"/>
          <w:color w:val="000000" w:themeColor="text1"/>
          <w:sz w:val="24"/>
          <w:szCs w:val="24"/>
        </w:rPr>
        <w:t> </w:t>
      </w:r>
      <w:hyperlink r:id="rId82" w:tooltip="América del Norte" w:history="1">
        <w:r w:rsidRPr="00076DB7">
          <w:rPr>
            <w:rStyle w:val="Hipervnculo"/>
            <w:rFonts w:ascii="Arial" w:hAnsi="Arial" w:cs="Arial"/>
            <w:color w:val="000000" w:themeColor="text1"/>
            <w:sz w:val="24"/>
            <w:szCs w:val="24"/>
            <w:u w:val="none"/>
          </w:rPr>
          <w:t>América del Norte</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(excepto</w:t>
      </w:r>
      <w:r w:rsidRPr="00076DB7">
        <w:rPr>
          <w:rStyle w:val="apple-converted-space"/>
          <w:rFonts w:ascii="Arial" w:hAnsi="Arial" w:cs="Arial"/>
          <w:color w:val="000000" w:themeColor="text1"/>
          <w:sz w:val="24"/>
          <w:szCs w:val="24"/>
        </w:rPr>
        <w:t> </w:t>
      </w:r>
      <w:hyperlink r:id="rId83" w:tooltip="México" w:history="1">
        <w:r w:rsidRPr="00076DB7">
          <w:rPr>
            <w:rStyle w:val="Hipervnculo"/>
            <w:rFonts w:ascii="Arial" w:hAnsi="Arial" w:cs="Arial"/>
            <w:color w:val="000000" w:themeColor="text1"/>
            <w:sz w:val="24"/>
            <w:szCs w:val="24"/>
            <w:u w:val="none"/>
          </w:rPr>
          <w:t>México</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y</w:t>
      </w:r>
      <w:r w:rsidRPr="00076DB7">
        <w:rPr>
          <w:rStyle w:val="apple-converted-space"/>
          <w:rFonts w:ascii="Arial" w:hAnsi="Arial" w:cs="Arial"/>
          <w:color w:val="000000" w:themeColor="text1"/>
          <w:sz w:val="24"/>
          <w:szCs w:val="24"/>
        </w:rPr>
        <w:t> </w:t>
      </w:r>
      <w:hyperlink r:id="rId84" w:tooltip="Groenlandia" w:history="1">
        <w:r w:rsidRPr="00076DB7">
          <w:rPr>
            <w:rStyle w:val="Hipervnculo"/>
            <w:rFonts w:ascii="Arial" w:hAnsi="Arial" w:cs="Arial"/>
            <w:color w:val="000000" w:themeColor="text1"/>
            <w:sz w:val="24"/>
            <w:szCs w:val="24"/>
            <w:u w:val="none"/>
          </w:rPr>
          <w:t>Groenlandia</w:t>
        </w:r>
      </w:hyperlink>
      <w:r w:rsidRPr="00076DB7">
        <w:rPr>
          <w:rFonts w:ascii="Arial" w:hAnsi="Arial" w:cs="Arial"/>
          <w:color w:val="000000" w:themeColor="text1"/>
          <w:sz w:val="24"/>
          <w:szCs w:val="24"/>
        </w:rPr>
        <w:t>) y territorios estadounidenses (incluyendo</w:t>
      </w:r>
      <w:r w:rsidRPr="00076DB7">
        <w:rPr>
          <w:rStyle w:val="apple-converted-space"/>
          <w:rFonts w:ascii="Arial" w:hAnsi="Arial" w:cs="Arial"/>
          <w:color w:val="000000" w:themeColor="text1"/>
          <w:sz w:val="24"/>
          <w:szCs w:val="24"/>
        </w:rPr>
        <w:t> </w:t>
      </w:r>
      <w:hyperlink r:id="rId85" w:tooltip="Puerto Rico" w:history="1">
        <w:r w:rsidRPr="00076DB7">
          <w:rPr>
            <w:rStyle w:val="Hipervnculo"/>
            <w:rFonts w:ascii="Arial" w:hAnsi="Arial" w:cs="Arial"/>
            <w:color w:val="000000" w:themeColor="text1"/>
            <w:sz w:val="24"/>
            <w:szCs w:val="24"/>
            <w:u w:val="none"/>
          </w:rPr>
          <w:t>Puerto Rico</w:t>
        </w:r>
      </w:hyperlink>
      <w:r w:rsidRPr="00076DB7">
        <w:rPr>
          <w:rFonts w:ascii="Arial" w:hAnsi="Arial" w:cs="Arial"/>
          <w:color w:val="000000" w:themeColor="text1"/>
          <w:sz w:val="24"/>
          <w:szCs w:val="24"/>
        </w:rPr>
        <w:t>), y</w:t>
      </w:r>
      <w:r w:rsidRPr="00076DB7">
        <w:rPr>
          <w:rStyle w:val="apple-converted-space"/>
          <w:rFonts w:ascii="Arial" w:hAnsi="Arial" w:cs="Arial"/>
          <w:color w:val="000000" w:themeColor="text1"/>
          <w:sz w:val="24"/>
          <w:szCs w:val="24"/>
        </w:rPr>
        <w:t> </w:t>
      </w:r>
      <w:hyperlink r:id="rId86" w:tooltip="Bermudas" w:history="1">
        <w:r w:rsidRPr="00076DB7">
          <w:rPr>
            <w:rStyle w:val="Hipervnculo"/>
            <w:rFonts w:ascii="Arial" w:hAnsi="Arial" w:cs="Arial"/>
            <w:color w:val="000000" w:themeColor="text1"/>
            <w:sz w:val="24"/>
            <w:szCs w:val="24"/>
            <w:u w:val="none"/>
          </w:rPr>
          <w:t>Bermudas</w:t>
        </w:r>
      </w:hyperlink>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2</w:t>
      </w:r>
      <w:r w:rsidRPr="00076DB7">
        <w:rPr>
          <w:rFonts w:ascii="Arial" w:hAnsi="Arial" w:cs="Arial"/>
          <w:color w:val="000000" w:themeColor="text1"/>
          <w:sz w:val="24"/>
          <w:szCs w:val="24"/>
        </w:rPr>
        <w:t> :</w:t>
      </w:r>
      <w:r w:rsidRPr="00076DB7">
        <w:rPr>
          <w:rStyle w:val="apple-converted-space"/>
          <w:rFonts w:ascii="Arial" w:hAnsi="Arial" w:cs="Arial"/>
          <w:color w:val="000000" w:themeColor="text1"/>
          <w:sz w:val="24"/>
          <w:szCs w:val="24"/>
        </w:rPr>
        <w:t> </w:t>
      </w:r>
      <w:hyperlink r:id="rId87" w:tooltip="Europa" w:history="1">
        <w:r w:rsidRPr="00076DB7">
          <w:rPr>
            <w:rStyle w:val="Hipervnculo"/>
            <w:rFonts w:ascii="Arial" w:hAnsi="Arial" w:cs="Arial"/>
            <w:color w:val="000000" w:themeColor="text1"/>
            <w:sz w:val="24"/>
            <w:szCs w:val="24"/>
            <w:u w:val="none"/>
          </w:rPr>
          <w:t>Europa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central y occidental,</w:t>
      </w:r>
      <w:r w:rsidRPr="00076DB7">
        <w:rPr>
          <w:rStyle w:val="apple-converted-space"/>
          <w:rFonts w:ascii="Arial" w:hAnsi="Arial" w:cs="Arial"/>
          <w:color w:val="000000" w:themeColor="text1"/>
          <w:sz w:val="24"/>
          <w:szCs w:val="24"/>
        </w:rPr>
        <w:t> </w:t>
      </w:r>
      <w:hyperlink r:id="rId88" w:tooltip="Asia" w:history="1">
        <w:r w:rsidRPr="00076DB7">
          <w:rPr>
            <w:rStyle w:val="Hipervnculo"/>
            <w:rFonts w:ascii="Arial" w:hAnsi="Arial" w:cs="Arial"/>
            <w:color w:val="000000" w:themeColor="text1"/>
            <w:sz w:val="24"/>
            <w:szCs w:val="24"/>
            <w:u w:val="none"/>
          </w:rPr>
          <w:t>Asia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occidental,</w:t>
      </w:r>
      <w:r w:rsidRPr="00076DB7">
        <w:rPr>
          <w:rStyle w:val="apple-converted-space"/>
          <w:rFonts w:ascii="Arial" w:hAnsi="Arial" w:cs="Arial"/>
          <w:color w:val="000000" w:themeColor="text1"/>
          <w:sz w:val="24"/>
          <w:szCs w:val="24"/>
        </w:rPr>
        <w:t> </w:t>
      </w:r>
      <w:hyperlink r:id="rId89" w:tooltip="Egipto" w:history="1">
        <w:r w:rsidRPr="00076DB7">
          <w:rPr>
            <w:rStyle w:val="Hipervnculo"/>
            <w:rFonts w:ascii="Arial" w:hAnsi="Arial" w:cs="Arial"/>
            <w:color w:val="000000" w:themeColor="text1"/>
            <w:sz w:val="24"/>
            <w:szCs w:val="24"/>
            <w:u w:val="none"/>
          </w:rPr>
          <w:t>Egipto</w:t>
        </w:r>
      </w:hyperlink>
      <w:r w:rsidRPr="00076DB7">
        <w:rPr>
          <w:rFonts w:ascii="Arial" w:hAnsi="Arial" w:cs="Arial"/>
          <w:color w:val="000000" w:themeColor="text1"/>
          <w:sz w:val="24"/>
          <w:szCs w:val="24"/>
        </w:rPr>
        <w:t>,</w:t>
      </w:r>
      <w:r w:rsidRPr="00076DB7">
        <w:rPr>
          <w:rStyle w:val="apple-converted-space"/>
          <w:rFonts w:ascii="Arial" w:hAnsi="Arial" w:cs="Arial"/>
          <w:color w:val="000000" w:themeColor="text1"/>
          <w:sz w:val="24"/>
          <w:szCs w:val="24"/>
        </w:rPr>
        <w:t> </w:t>
      </w:r>
      <w:hyperlink r:id="rId90" w:tooltip="Sudáfrica" w:history="1">
        <w:r w:rsidRPr="00076DB7">
          <w:rPr>
            <w:rStyle w:val="Hipervnculo"/>
            <w:rFonts w:ascii="Arial" w:hAnsi="Arial" w:cs="Arial"/>
            <w:color w:val="000000" w:themeColor="text1"/>
            <w:sz w:val="24"/>
            <w:szCs w:val="24"/>
            <w:u w:val="none"/>
          </w:rPr>
          <w:t>Sudáfrica</w:t>
        </w:r>
      </w:hyperlink>
      <w:r w:rsidRPr="00076DB7">
        <w:rPr>
          <w:rFonts w:ascii="Arial" w:hAnsi="Arial" w:cs="Arial"/>
          <w:color w:val="000000" w:themeColor="text1"/>
          <w:sz w:val="24"/>
          <w:szCs w:val="24"/>
        </w:rPr>
        <w:t>,</w:t>
      </w:r>
      <w:r w:rsidRPr="00076DB7">
        <w:rPr>
          <w:rStyle w:val="apple-converted-space"/>
          <w:rFonts w:ascii="Arial" w:hAnsi="Arial" w:cs="Arial"/>
          <w:color w:val="000000" w:themeColor="text1"/>
          <w:sz w:val="24"/>
          <w:szCs w:val="24"/>
        </w:rPr>
        <w:t> </w:t>
      </w:r>
      <w:hyperlink r:id="rId91" w:tooltip="Japón" w:history="1">
        <w:r w:rsidRPr="00076DB7">
          <w:rPr>
            <w:rStyle w:val="Hipervnculo"/>
            <w:rFonts w:ascii="Arial" w:hAnsi="Arial" w:cs="Arial"/>
            <w:color w:val="000000" w:themeColor="text1"/>
            <w:sz w:val="24"/>
            <w:szCs w:val="24"/>
            <w:u w:val="none"/>
          </w:rPr>
          <w:t>Japón</w:t>
        </w:r>
      </w:hyperlink>
      <w:r w:rsidRPr="00076DB7">
        <w:rPr>
          <w:rFonts w:ascii="Arial" w:hAnsi="Arial" w:cs="Arial"/>
          <w:color w:val="000000" w:themeColor="text1"/>
          <w:sz w:val="24"/>
          <w:szCs w:val="24"/>
        </w:rPr>
        <w:t>, territorios de países europeos,</w:t>
      </w:r>
      <w:r w:rsidRPr="00076DB7">
        <w:rPr>
          <w:rStyle w:val="apple-converted-space"/>
          <w:rFonts w:ascii="Arial" w:hAnsi="Arial" w:cs="Arial"/>
          <w:color w:val="000000" w:themeColor="text1"/>
          <w:sz w:val="24"/>
          <w:szCs w:val="24"/>
        </w:rPr>
        <w:t> </w:t>
      </w:r>
      <w:hyperlink r:id="rId92" w:tooltip="Guyana Francesa" w:history="1">
        <w:r w:rsidRPr="00076DB7">
          <w:rPr>
            <w:rStyle w:val="Hipervnculo"/>
            <w:rFonts w:ascii="Arial" w:hAnsi="Arial" w:cs="Arial"/>
            <w:color w:val="000000" w:themeColor="text1"/>
            <w:sz w:val="24"/>
            <w:szCs w:val="24"/>
            <w:u w:val="none"/>
          </w:rPr>
          <w:t>Guyana Francesa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y</w:t>
      </w:r>
      <w:r w:rsidRPr="00076DB7">
        <w:rPr>
          <w:rStyle w:val="apple-converted-space"/>
          <w:rFonts w:ascii="Arial" w:hAnsi="Arial" w:cs="Arial"/>
          <w:color w:val="000000" w:themeColor="text1"/>
          <w:sz w:val="24"/>
          <w:szCs w:val="24"/>
        </w:rPr>
        <w:t> </w:t>
      </w:r>
      <w:hyperlink r:id="rId93" w:tooltip="Groenlandia" w:history="1">
        <w:r w:rsidRPr="00076DB7">
          <w:rPr>
            <w:rStyle w:val="Hipervnculo"/>
            <w:rFonts w:ascii="Arial" w:hAnsi="Arial" w:cs="Arial"/>
            <w:color w:val="000000" w:themeColor="text1"/>
            <w:sz w:val="24"/>
            <w:szCs w:val="24"/>
            <w:u w:val="none"/>
          </w:rPr>
          <w:t>Groenlandia</w:t>
        </w:r>
      </w:hyperlink>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3</w:t>
      </w:r>
      <w:r w:rsidRPr="00076DB7">
        <w:rPr>
          <w:rFonts w:ascii="Arial" w:hAnsi="Arial" w:cs="Arial"/>
          <w:color w:val="000000" w:themeColor="text1"/>
          <w:sz w:val="24"/>
          <w:szCs w:val="24"/>
        </w:rPr>
        <w:t> :</w:t>
      </w:r>
      <w:r w:rsidRPr="00076DB7">
        <w:rPr>
          <w:rStyle w:val="apple-converted-space"/>
          <w:rFonts w:ascii="Arial" w:hAnsi="Arial" w:cs="Arial"/>
          <w:color w:val="000000" w:themeColor="text1"/>
          <w:sz w:val="24"/>
          <w:szCs w:val="24"/>
        </w:rPr>
        <w:t> </w:t>
      </w:r>
      <w:hyperlink r:id="rId94" w:tooltip="Asia" w:history="1">
        <w:r w:rsidRPr="00076DB7">
          <w:rPr>
            <w:rStyle w:val="Hipervnculo"/>
            <w:rFonts w:ascii="Arial" w:hAnsi="Arial" w:cs="Arial"/>
            <w:color w:val="000000" w:themeColor="text1"/>
            <w:sz w:val="24"/>
            <w:szCs w:val="24"/>
            <w:u w:val="none"/>
          </w:rPr>
          <w:t>Asia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sudoriental y</w:t>
      </w:r>
      <w:r w:rsidRPr="00076DB7">
        <w:rPr>
          <w:rStyle w:val="apple-converted-space"/>
          <w:rFonts w:ascii="Arial" w:hAnsi="Arial" w:cs="Arial"/>
          <w:color w:val="000000" w:themeColor="text1"/>
          <w:sz w:val="24"/>
          <w:szCs w:val="24"/>
        </w:rPr>
        <w:t> </w:t>
      </w:r>
      <w:hyperlink r:id="rId95" w:tooltip="Corea del Sur" w:history="1">
        <w:r w:rsidRPr="00076DB7">
          <w:rPr>
            <w:rStyle w:val="Hipervnculo"/>
            <w:rFonts w:ascii="Arial" w:hAnsi="Arial" w:cs="Arial"/>
            <w:color w:val="000000" w:themeColor="text1"/>
            <w:sz w:val="24"/>
            <w:szCs w:val="24"/>
            <w:u w:val="none"/>
          </w:rPr>
          <w:t>Corea del Sur</w:t>
        </w:r>
      </w:hyperlink>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4</w:t>
      </w:r>
      <w:r w:rsidRPr="00076DB7">
        <w:rPr>
          <w:rFonts w:ascii="Arial" w:hAnsi="Arial" w:cs="Arial"/>
          <w:color w:val="000000" w:themeColor="text1"/>
          <w:sz w:val="24"/>
          <w:szCs w:val="24"/>
        </w:rPr>
        <w:t> :</w:t>
      </w:r>
      <w:r w:rsidRPr="00076DB7">
        <w:rPr>
          <w:rStyle w:val="apple-converted-space"/>
          <w:rFonts w:ascii="Arial" w:hAnsi="Arial" w:cs="Arial"/>
          <w:color w:val="000000" w:themeColor="text1"/>
          <w:sz w:val="24"/>
          <w:szCs w:val="24"/>
        </w:rPr>
        <w:t> </w:t>
      </w:r>
      <w:hyperlink r:id="rId96" w:tooltip="México" w:history="1">
        <w:r w:rsidRPr="00076DB7">
          <w:rPr>
            <w:rStyle w:val="Hipervnculo"/>
            <w:rFonts w:ascii="Arial" w:hAnsi="Arial" w:cs="Arial"/>
            <w:color w:val="000000" w:themeColor="text1"/>
            <w:sz w:val="24"/>
            <w:szCs w:val="24"/>
            <w:u w:val="none"/>
          </w:rPr>
          <w:t>México</w:t>
        </w:r>
      </w:hyperlink>
      <w:r w:rsidRPr="00076DB7">
        <w:rPr>
          <w:rFonts w:ascii="Arial" w:hAnsi="Arial" w:cs="Arial"/>
          <w:color w:val="000000" w:themeColor="text1"/>
          <w:sz w:val="24"/>
          <w:szCs w:val="24"/>
        </w:rPr>
        <w:t>,</w:t>
      </w:r>
      <w:r w:rsidRPr="00076DB7">
        <w:rPr>
          <w:rStyle w:val="apple-converted-space"/>
          <w:rFonts w:ascii="Arial" w:hAnsi="Arial" w:cs="Arial"/>
          <w:color w:val="000000" w:themeColor="text1"/>
          <w:sz w:val="24"/>
          <w:szCs w:val="24"/>
        </w:rPr>
        <w:t> </w:t>
      </w:r>
      <w:hyperlink r:id="rId97" w:tooltip="América Central" w:history="1">
        <w:r w:rsidRPr="00076DB7">
          <w:rPr>
            <w:rStyle w:val="Hipervnculo"/>
            <w:rFonts w:ascii="Arial" w:hAnsi="Arial" w:cs="Arial"/>
            <w:color w:val="000000" w:themeColor="text1"/>
            <w:sz w:val="24"/>
            <w:szCs w:val="24"/>
            <w:u w:val="none"/>
          </w:rPr>
          <w:t>América Central</w:t>
        </w:r>
      </w:hyperlink>
      <w:r w:rsidRPr="00076DB7">
        <w:rPr>
          <w:rFonts w:ascii="Arial" w:hAnsi="Arial" w:cs="Arial"/>
          <w:color w:val="000000" w:themeColor="text1"/>
          <w:sz w:val="24"/>
          <w:szCs w:val="24"/>
        </w:rPr>
        <w:t>,</w:t>
      </w:r>
      <w:r w:rsidRPr="00076DB7">
        <w:rPr>
          <w:rStyle w:val="apple-converted-space"/>
          <w:rFonts w:ascii="Arial" w:hAnsi="Arial" w:cs="Arial"/>
          <w:color w:val="000000" w:themeColor="text1"/>
          <w:sz w:val="24"/>
          <w:szCs w:val="24"/>
        </w:rPr>
        <w:t> </w:t>
      </w:r>
      <w:hyperlink r:id="rId98" w:tooltip="América Latina" w:history="1">
        <w:r w:rsidRPr="00076DB7">
          <w:rPr>
            <w:rStyle w:val="Hipervnculo"/>
            <w:rFonts w:ascii="Arial" w:hAnsi="Arial" w:cs="Arial"/>
            <w:color w:val="000000" w:themeColor="text1"/>
            <w:sz w:val="24"/>
            <w:szCs w:val="24"/>
            <w:u w:val="none"/>
          </w:rPr>
          <w:t>América Latina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(excepto</w:t>
      </w:r>
      <w:r w:rsidRPr="00076DB7">
        <w:rPr>
          <w:rStyle w:val="apple-converted-space"/>
          <w:rFonts w:ascii="Arial" w:hAnsi="Arial" w:cs="Arial"/>
          <w:color w:val="000000" w:themeColor="text1"/>
          <w:sz w:val="24"/>
          <w:szCs w:val="24"/>
        </w:rPr>
        <w:t> </w:t>
      </w:r>
      <w:hyperlink r:id="rId99" w:tooltip="Guyana Francesa" w:history="1">
        <w:r w:rsidRPr="00076DB7">
          <w:rPr>
            <w:rStyle w:val="Hipervnculo"/>
            <w:rFonts w:ascii="Arial" w:hAnsi="Arial" w:cs="Arial"/>
            <w:color w:val="000000" w:themeColor="text1"/>
            <w:sz w:val="24"/>
            <w:szCs w:val="24"/>
            <w:u w:val="none"/>
          </w:rPr>
          <w:t>Guyana Francesa</w:t>
        </w:r>
      </w:hyperlink>
      <w:r w:rsidRPr="00076DB7">
        <w:rPr>
          <w:rFonts w:ascii="Arial" w:hAnsi="Arial" w:cs="Arial"/>
          <w:color w:val="000000" w:themeColor="text1"/>
          <w:sz w:val="24"/>
          <w:szCs w:val="24"/>
        </w:rPr>
        <w:t>),</w:t>
      </w:r>
      <w:r w:rsidRPr="00076DB7">
        <w:rPr>
          <w:rStyle w:val="apple-converted-space"/>
          <w:rFonts w:ascii="Arial" w:hAnsi="Arial" w:cs="Arial"/>
          <w:color w:val="000000" w:themeColor="text1"/>
          <w:sz w:val="24"/>
          <w:szCs w:val="24"/>
        </w:rPr>
        <w:t> </w:t>
      </w:r>
      <w:hyperlink r:id="rId100" w:tooltip="Antillas" w:history="1">
        <w:r w:rsidRPr="00076DB7">
          <w:rPr>
            <w:rStyle w:val="Hipervnculo"/>
            <w:rFonts w:ascii="Arial" w:hAnsi="Arial" w:cs="Arial"/>
            <w:color w:val="000000" w:themeColor="text1"/>
            <w:sz w:val="24"/>
            <w:szCs w:val="24"/>
            <w:u w:val="none"/>
          </w:rPr>
          <w:t>Antillas</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y</w:t>
      </w:r>
      <w:r w:rsidRPr="00076DB7">
        <w:rPr>
          <w:rStyle w:val="apple-converted-space"/>
          <w:rFonts w:ascii="Arial" w:hAnsi="Arial" w:cs="Arial"/>
          <w:color w:val="000000" w:themeColor="text1"/>
          <w:sz w:val="24"/>
          <w:szCs w:val="24"/>
        </w:rPr>
        <w:t> </w:t>
      </w:r>
      <w:hyperlink r:id="rId101" w:tooltip="Oceanía" w:history="1">
        <w:r w:rsidRPr="00076DB7">
          <w:rPr>
            <w:rStyle w:val="Hipervnculo"/>
            <w:rFonts w:ascii="Arial" w:hAnsi="Arial" w:cs="Arial"/>
            <w:color w:val="000000" w:themeColor="text1"/>
            <w:sz w:val="24"/>
            <w:szCs w:val="24"/>
            <w:u w:val="none"/>
          </w:rPr>
          <w:t>Oceanía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(excepto</w:t>
      </w:r>
      <w:r w:rsidRPr="00076DB7">
        <w:rPr>
          <w:rStyle w:val="apple-converted-space"/>
          <w:rFonts w:ascii="Arial" w:hAnsi="Arial" w:cs="Arial"/>
          <w:color w:val="000000" w:themeColor="text1"/>
          <w:sz w:val="24"/>
          <w:szCs w:val="24"/>
        </w:rPr>
        <w:t> </w:t>
      </w:r>
      <w:hyperlink r:id="rId102" w:tooltip="Nueva Caledonia" w:history="1">
        <w:r w:rsidRPr="00076DB7">
          <w:rPr>
            <w:rStyle w:val="Hipervnculo"/>
            <w:rFonts w:ascii="Arial" w:hAnsi="Arial" w:cs="Arial"/>
            <w:color w:val="000000" w:themeColor="text1"/>
            <w:sz w:val="24"/>
            <w:szCs w:val="24"/>
            <w:u w:val="none"/>
          </w:rPr>
          <w:t>Nueva Caledonia</w:t>
        </w:r>
      </w:hyperlink>
      <w:r w:rsidRPr="00076DB7">
        <w:rPr>
          <w:rFonts w:ascii="Arial" w:hAnsi="Arial" w:cs="Arial"/>
          <w:color w:val="000000" w:themeColor="text1"/>
          <w:sz w:val="24"/>
          <w:szCs w:val="24"/>
        </w:rPr>
        <w:t>)</w:t>
      </w:r>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5</w:t>
      </w:r>
      <w:r w:rsidRPr="00076DB7">
        <w:rPr>
          <w:rFonts w:ascii="Arial" w:hAnsi="Arial" w:cs="Arial"/>
          <w:color w:val="000000" w:themeColor="text1"/>
          <w:sz w:val="24"/>
          <w:szCs w:val="24"/>
        </w:rPr>
        <w:t> :</w:t>
      </w:r>
      <w:r w:rsidRPr="00076DB7">
        <w:rPr>
          <w:rStyle w:val="apple-converted-space"/>
          <w:rFonts w:ascii="Arial" w:hAnsi="Arial" w:cs="Arial"/>
          <w:color w:val="000000" w:themeColor="text1"/>
          <w:sz w:val="24"/>
          <w:szCs w:val="24"/>
        </w:rPr>
        <w:t> </w:t>
      </w:r>
      <w:hyperlink r:id="rId103" w:tooltip="África" w:history="1">
        <w:r w:rsidRPr="00076DB7">
          <w:rPr>
            <w:rStyle w:val="Hipervnculo"/>
            <w:rFonts w:ascii="Arial" w:hAnsi="Arial" w:cs="Arial"/>
            <w:color w:val="000000" w:themeColor="text1"/>
            <w:sz w:val="24"/>
            <w:szCs w:val="24"/>
            <w:u w:val="none"/>
          </w:rPr>
          <w:t>África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(excepto</w:t>
      </w:r>
      <w:r w:rsidRPr="00076DB7">
        <w:rPr>
          <w:rStyle w:val="apple-converted-space"/>
          <w:rFonts w:ascii="Arial" w:hAnsi="Arial" w:cs="Arial"/>
          <w:color w:val="000000" w:themeColor="text1"/>
          <w:sz w:val="24"/>
          <w:szCs w:val="24"/>
        </w:rPr>
        <w:t> </w:t>
      </w:r>
      <w:hyperlink r:id="rId104" w:tooltip="Sudáfrica" w:history="1">
        <w:r w:rsidRPr="00076DB7">
          <w:rPr>
            <w:rStyle w:val="Hipervnculo"/>
            <w:rFonts w:ascii="Arial" w:hAnsi="Arial" w:cs="Arial"/>
            <w:color w:val="000000" w:themeColor="text1"/>
            <w:sz w:val="24"/>
            <w:szCs w:val="24"/>
            <w:u w:val="none"/>
          </w:rPr>
          <w:t>Sudáfrica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y</w:t>
      </w:r>
      <w:r w:rsidRPr="00076DB7">
        <w:rPr>
          <w:rStyle w:val="apple-converted-space"/>
          <w:rFonts w:ascii="Arial" w:hAnsi="Arial" w:cs="Arial"/>
          <w:color w:val="000000" w:themeColor="text1"/>
          <w:sz w:val="24"/>
          <w:szCs w:val="24"/>
        </w:rPr>
        <w:t> </w:t>
      </w:r>
      <w:hyperlink r:id="rId105" w:tooltip="Egipto" w:history="1">
        <w:r w:rsidRPr="00076DB7">
          <w:rPr>
            <w:rStyle w:val="Hipervnculo"/>
            <w:rFonts w:ascii="Arial" w:hAnsi="Arial" w:cs="Arial"/>
            <w:color w:val="000000" w:themeColor="text1"/>
            <w:sz w:val="24"/>
            <w:szCs w:val="24"/>
            <w:u w:val="none"/>
          </w:rPr>
          <w:t>Egipto</w:t>
        </w:r>
      </w:hyperlink>
      <w:r w:rsidRPr="00076DB7">
        <w:rPr>
          <w:rFonts w:ascii="Arial" w:hAnsi="Arial" w:cs="Arial"/>
          <w:color w:val="000000" w:themeColor="text1"/>
          <w:sz w:val="24"/>
          <w:szCs w:val="24"/>
        </w:rPr>
        <w:t>) y</w:t>
      </w:r>
      <w:r w:rsidRPr="00076DB7">
        <w:rPr>
          <w:rStyle w:val="apple-converted-space"/>
          <w:rFonts w:ascii="Arial" w:hAnsi="Arial" w:cs="Arial"/>
          <w:color w:val="000000" w:themeColor="text1"/>
          <w:sz w:val="24"/>
          <w:szCs w:val="24"/>
        </w:rPr>
        <w:t> </w:t>
      </w:r>
      <w:hyperlink r:id="rId106" w:tooltip="Asia" w:history="1">
        <w:r w:rsidRPr="00076DB7">
          <w:rPr>
            <w:rStyle w:val="Hipervnculo"/>
            <w:rFonts w:ascii="Arial" w:hAnsi="Arial" w:cs="Arial"/>
            <w:color w:val="000000" w:themeColor="text1"/>
            <w:sz w:val="24"/>
            <w:szCs w:val="24"/>
            <w:u w:val="none"/>
          </w:rPr>
          <w:t>Asia</w:t>
        </w:r>
      </w:hyperlink>
      <w:r w:rsidRPr="00076DB7">
        <w:rPr>
          <w:rStyle w:val="apple-converted-space"/>
          <w:rFonts w:ascii="Arial" w:hAnsi="Arial" w:cs="Arial"/>
          <w:color w:val="000000" w:themeColor="text1"/>
          <w:sz w:val="24"/>
          <w:szCs w:val="24"/>
        </w:rPr>
        <w:t> </w:t>
      </w:r>
      <w:r w:rsidRPr="00076DB7">
        <w:rPr>
          <w:rFonts w:ascii="Arial" w:hAnsi="Arial" w:cs="Arial"/>
          <w:color w:val="000000" w:themeColor="text1"/>
          <w:sz w:val="24"/>
          <w:szCs w:val="24"/>
        </w:rPr>
        <w:t>septentrional, central y meridional</w:t>
      </w:r>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6</w:t>
      </w:r>
      <w:r w:rsidRPr="00076DB7">
        <w:rPr>
          <w:rFonts w:ascii="Arial" w:hAnsi="Arial" w:cs="Arial"/>
          <w:color w:val="000000" w:themeColor="text1"/>
          <w:sz w:val="24"/>
          <w:szCs w:val="24"/>
        </w:rPr>
        <w:t> :</w:t>
      </w:r>
      <w:r w:rsidRPr="00076DB7">
        <w:rPr>
          <w:rStyle w:val="apple-converted-space"/>
          <w:rFonts w:ascii="Arial" w:hAnsi="Arial" w:cs="Arial"/>
          <w:color w:val="000000" w:themeColor="text1"/>
          <w:sz w:val="24"/>
          <w:szCs w:val="24"/>
        </w:rPr>
        <w:t> </w:t>
      </w:r>
      <w:hyperlink r:id="rId107" w:tooltip="China" w:history="1">
        <w:r w:rsidRPr="00076DB7">
          <w:rPr>
            <w:rStyle w:val="Hipervnculo"/>
            <w:rFonts w:ascii="Arial" w:hAnsi="Arial" w:cs="Arial"/>
            <w:color w:val="000000" w:themeColor="text1"/>
            <w:sz w:val="24"/>
            <w:szCs w:val="24"/>
            <w:u w:val="none"/>
          </w:rPr>
          <w:t>China</w:t>
        </w:r>
      </w:hyperlink>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7</w:t>
      </w:r>
      <w:r w:rsidRPr="00076DB7">
        <w:rPr>
          <w:rFonts w:ascii="Arial" w:hAnsi="Arial" w:cs="Arial"/>
          <w:color w:val="000000" w:themeColor="text1"/>
          <w:sz w:val="24"/>
          <w:szCs w:val="24"/>
        </w:rPr>
        <w:t> : Reservado para uso futuro</w:t>
      </w:r>
    </w:p>
    <w:p w:rsidR="00076DB7" w:rsidRPr="00076DB7" w:rsidRDefault="00076DB7" w:rsidP="00076DB7">
      <w:pPr>
        <w:numPr>
          <w:ilvl w:val="0"/>
          <w:numId w:val="4"/>
        </w:numPr>
        <w:shd w:val="clear" w:color="auto" w:fill="FFFFFF"/>
        <w:spacing w:before="100" w:beforeAutospacing="1" w:after="24" w:line="288" w:lineRule="atLeast"/>
        <w:ind w:left="384"/>
        <w:jc w:val="both"/>
        <w:rPr>
          <w:rFonts w:ascii="Arial" w:hAnsi="Arial" w:cs="Arial"/>
          <w:color w:val="000000" w:themeColor="text1"/>
          <w:sz w:val="24"/>
          <w:szCs w:val="24"/>
        </w:rPr>
      </w:pPr>
      <w:r w:rsidRPr="00076DB7">
        <w:rPr>
          <w:rFonts w:ascii="Arial" w:hAnsi="Arial" w:cs="Arial"/>
          <w:bCs/>
          <w:color w:val="000000" w:themeColor="text1"/>
          <w:sz w:val="24"/>
          <w:szCs w:val="24"/>
        </w:rPr>
        <w:t>8</w:t>
      </w:r>
      <w:r w:rsidRPr="00076DB7">
        <w:rPr>
          <w:rFonts w:ascii="Arial" w:hAnsi="Arial" w:cs="Arial"/>
          <w:color w:val="000000" w:themeColor="text1"/>
          <w:sz w:val="24"/>
          <w:szCs w:val="24"/>
        </w:rPr>
        <w:t> : Viajes internacionales como aviones, cruceros, etc.</w:t>
      </w:r>
    </w:p>
    <w:sectPr w:rsidR="00076DB7" w:rsidRPr="00076DB7" w:rsidSect="00076DB7">
      <w:headerReference w:type="even" r:id="rId108"/>
      <w:headerReference w:type="default" r:id="rId109"/>
      <w:footerReference w:type="even" r:id="rId110"/>
      <w:footerReference w:type="default" r:id="rId111"/>
      <w:headerReference w:type="first" r:id="rId112"/>
      <w:footerReference w:type="first" r:id="rId113"/>
      <w:pgSz w:w="12240" w:h="15840"/>
      <w:pgMar w:top="1417" w:right="1701" w:bottom="1417"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D70" w:rsidRDefault="00500D70" w:rsidP="00076DB7">
      <w:pPr>
        <w:spacing w:after="0" w:line="240" w:lineRule="auto"/>
      </w:pPr>
      <w:r>
        <w:separator/>
      </w:r>
    </w:p>
  </w:endnote>
  <w:endnote w:type="continuationSeparator" w:id="0">
    <w:p w:rsidR="00500D70" w:rsidRDefault="00500D70" w:rsidP="0007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B7" w:rsidRDefault="00076D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B7" w:rsidRDefault="00076DB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B7" w:rsidRDefault="00076D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D70" w:rsidRDefault="00500D70" w:rsidP="00076DB7">
      <w:pPr>
        <w:spacing w:after="0" w:line="240" w:lineRule="auto"/>
      </w:pPr>
      <w:r>
        <w:separator/>
      </w:r>
    </w:p>
  </w:footnote>
  <w:footnote w:type="continuationSeparator" w:id="0">
    <w:p w:rsidR="00500D70" w:rsidRDefault="00500D70" w:rsidP="00076D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B7" w:rsidRDefault="00076D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1549" o:spid="_x0000_s2050" type="#_x0000_t136" style="position:absolute;margin-left:0;margin-top:0;width:311.5pt;height:311.5pt;rotation:315;z-index:-251655168;mso-position-horizontal:center;mso-position-horizontal-relative:margin;mso-position-vertical:center;mso-position-vertical-relative:margin" o:allowincell="f" fillcolor="black [3213]" stroked="f">
          <v:fill opacity=".5"/>
          <v:textpath style="font-family:&quot;Calibri&quot;;font-size:1pt" string="DV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B7" w:rsidRDefault="00076D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1550" o:spid="_x0000_s2051" type="#_x0000_t136" style="position:absolute;margin-left:0;margin-top:0;width:311.5pt;height:311.5pt;rotation:315;z-index:-251653120;mso-position-horizontal:center;mso-position-horizontal-relative:margin;mso-position-vertical:center;mso-position-vertical-relative:margin" o:allowincell="f" fillcolor="black [3213]" stroked="f">
          <v:fill opacity=".5"/>
          <v:textpath style="font-family:&quot;Calibri&quot;;font-size:1pt" string="DVD"/>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DB7" w:rsidRDefault="00076DB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1548" o:spid="_x0000_s2049" type="#_x0000_t136" style="position:absolute;margin-left:0;margin-top:0;width:311.5pt;height:311.5pt;rotation:315;z-index:-251657216;mso-position-horizontal:center;mso-position-horizontal-relative:margin;mso-position-vertical:center;mso-position-vertical-relative:margin" o:allowincell="f" fillcolor="black [3213]" stroked="f">
          <v:fill opacity=".5"/>
          <v:textpath style="font-family:&quot;Calibri&quot;;font-size:1pt" string="DVD"/>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478A6"/>
    <w:multiLevelType w:val="multilevel"/>
    <w:tmpl w:val="8B6A0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8753CB"/>
    <w:multiLevelType w:val="multilevel"/>
    <w:tmpl w:val="A01E4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2B4183"/>
    <w:multiLevelType w:val="multilevel"/>
    <w:tmpl w:val="0BAAE1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E8F08AE"/>
    <w:multiLevelType w:val="multilevel"/>
    <w:tmpl w:val="3A1A7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DB7"/>
    <w:rsid w:val="00003395"/>
    <w:rsid w:val="000047CF"/>
    <w:rsid w:val="000267E4"/>
    <w:rsid w:val="00062310"/>
    <w:rsid w:val="00065F59"/>
    <w:rsid w:val="00076DB7"/>
    <w:rsid w:val="000839E4"/>
    <w:rsid w:val="00126BDC"/>
    <w:rsid w:val="00137B55"/>
    <w:rsid w:val="00193E28"/>
    <w:rsid w:val="001D739F"/>
    <w:rsid w:val="0020504D"/>
    <w:rsid w:val="00224028"/>
    <w:rsid w:val="00263D9E"/>
    <w:rsid w:val="00273988"/>
    <w:rsid w:val="002C339C"/>
    <w:rsid w:val="002C5B3A"/>
    <w:rsid w:val="004542BF"/>
    <w:rsid w:val="004B6972"/>
    <w:rsid w:val="004F4E7E"/>
    <w:rsid w:val="00500D70"/>
    <w:rsid w:val="005619D2"/>
    <w:rsid w:val="00634BE6"/>
    <w:rsid w:val="00645285"/>
    <w:rsid w:val="00696BD0"/>
    <w:rsid w:val="006B04B6"/>
    <w:rsid w:val="006B6304"/>
    <w:rsid w:val="0075208D"/>
    <w:rsid w:val="00776A58"/>
    <w:rsid w:val="00787523"/>
    <w:rsid w:val="0079484F"/>
    <w:rsid w:val="007961F9"/>
    <w:rsid w:val="007B3735"/>
    <w:rsid w:val="00800104"/>
    <w:rsid w:val="008408B3"/>
    <w:rsid w:val="0084277C"/>
    <w:rsid w:val="008D23FA"/>
    <w:rsid w:val="008F6E4E"/>
    <w:rsid w:val="00961F39"/>
    <w:rsid w:val="00975CF7"/>
    <w:rsid w:val="00A842DE"/>
    <w:rsid w:val="00A979B9"/>
    <w:rsid w:val="00AD000C"/>
    <w:rsid w:val="00AD576E"/>
    <w:rsid w:val="00B235E1"/>
    <w:rsid w:val="00B64E59"/>
    <w:rsid w:val="00B77696"/>
    <w:rsid w:val="00BA4526"/>
    <w:rsid w:val="00BD777D"/>
    <w:rsid w:val="00BE0BF1"/>
    <w:rsid w:val="00BF704F"/>
    <w:rsid w:val="00C0019D"/>
    <w:rsid w:val="00C1553E"/>
    <w:rsid w:val="00C17A4E"/>
    <w:rsid w:val="00C768EC"/>
    <w:rsid w:val="00CB508E"/>
    <w:rsid w:val="00CC6558"/>
    <w:rsid w:val="00CE7000"/>
    <w:rsid w:val="00D630D6"/>
    <w:rsid w:val="00D63DE8"/>
    <w:rsid w:val="00D8569D"/>
    <w:rsid w:val="00DA445A"/>
    <w:rsid w:val="00DD6751"/>
    <w:rsid w:val="00E67E21"/>
    <w:rsid w:val="00E8680E"/>
    <w:rsid w:val="00EC3014"/>
    <w:rsid w:val="00F864D2"/>
    <w:rsid w:val="00FB55E7"/>
    <w:rsid w:val="00FC18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DB7"/>
  </w:style>
  <w:style w:type="paragraph" w:styleId="Ttulo2">
    <w:name w:val="heading 2"/>
    <w:basedOn w:val="Normal"/>
    <w:link w:val="Ttulo2Car"/>
    <w:uiPriority w:val="9"/>
    <w:qFormat/>
    <w:rsid w:val="00076DB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076D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6DB7"/>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076DB7"/>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076DB7"/>
    <w:rPr>
      <w:color w:val="0000FF"/>
      <w:u w:val="single"/>
    </w:rPr>
  </w:style>
  <w:style w:type="paragraph" w:styleId="NormalWeb">
    <w:name w:val="Normal (Web)"/>
    <w:basedOn w:val="Normal"/>
    <w:uiPriority w:val="99"/>
    <w:unhideWhenUsed/>
    <w:rsid w:val="00076D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076DB7"/>
  </w:style>
  <w:style w:type="character" w:customStyle="1" w:styleId="apple-converted-space">
    <w:name w:val="apple-converted-space"/>
    <w:basedOn w:val="Fuentedeprrafopredeter"/>
    <w:rsid w:val="00076DB7"/>
  </w:style>
  <w:style w:type="character" w:customStyle="1" w:styleId="toctoggle">
    <w:name w:val="toctoggle"/>
    <w:basedOn w:val="Fuentedeprrafopredeter"/>
    <w:rsid w:val="00076DB7"/>
  </w:style>
  <w:style w:type="character" w:customStyle="1" w:styleId="tocnumber">
    <w:name w:val="tocnumber"/>
    <w:basedOn w:val="Fuentedeprrafopredeter"/>
    <w:rsid w:val="00076DB7"/>
  </w:style>
  <w:style w:type="character" w:customStyle="1" w:styleId="toctext">
    <w:name w:val="toctext"/>
    <w:basedOn w:val="Fuentedeprrafopredeter"/>
    <w:rsid w:val="00076DB7"/>
  </w:style>
  <w:style w:type="character" w:customStyle="1" w:styleId="editsection">
    <w:name w:val="editsection"/>
    <w:basedOn w:val="Fuentedeprrafopredeter"/>
    <w:rsid w:val="00076DB7"/>
  </w:style>
  <w:style w:type="paragraph" w:styleId="Textodeglobo">
    <w:name w:val="Balloon Text"/>
    <w:basedOn w:val="Normal"/>
    <w:link w:val="TextodegloboCar"/>
    <w:uiPriority w:val="99"/>
    <w:semiHidden/>
    <w:unhideWhenUsed/>
    <w:rsid w:val="00076D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DB7"/>
    <w:rPr>
      <w:rFonts w:ascii="Tahoma" w:hAnsi="Tahoma" w:cs="Tahoma"/>
      <w:sz w:val="16"/>
      <w:szCs w:val="16"/>
    </w:rPr>
  </w:style>
  <w:style w:type="paragraph" w:styleId="Encabezado">
    <w:name w:val="header"/>
    <w:basedOn w:val="Normal"/>
    <w:link w:val="EncabezadoCar"/>
    <w:uiPriority w:val="99"/>
    <w:unhideWhenUsed/>
    <w:rsid w:val="00076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DB7"/>
  </w:style>
  <w:style w:type="paragraph" w:styleId="Piedepgina">
    <w:name w:val="footer"/>
    <w:basedOn w:val="Normal"/>
    <w:link w:val="PiedepginaCar"/>
    <w:uiPriority w:val="99"/>
    <w:unhideWhenUsed/>
    <w:rsid w:val="00076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DB7"/>
  </w:style>
  <w:style w:type="paragraph" w:styleId="Ttulo2">
    <w:name w:val="heading 2"/>
    <w:basedOn w:val="Normal"/>
    <w:link w:val="Ttulo2Car"/>
    <w:uiPriority w:val="9"/>
    <w:qFormat/>
    <w:rsid w:val="00076DB7"/>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unhideWhenUsed/>
    <w:qFormat/>
    <w:rsid w:val="00076D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76DB7"/>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076DB7"/>
    <w:rPr>
      <w:rFonts w:asciiTheme="majorHAnsi" w:eastAsiaTheme="majorEastAsia" w:hAnsiTheme="majorHAnsi" w:cstheme="majorBidi"/>
      <w:b/>
      <w:bCs/>
      <w:color w:val="4F81BD" w:themeColor="accent1"/>
    </w:rPr>
  </w:style>
  <w:style w:type="character" w:styleId="Hipervnculo">
    <w:name w:val="Hyperlink"/>
    <w:basedOn w:val="Fuentedeprrafopredeter"/>
    <w:uiPriority w:val="99"/>
    <w:semiHidden/>
    <w:unhideWhenUsed/>
    <w:rsid w:val="00076DB7"/>
    <w:rPr>
      <w:color w:val="0000FF"/>
      <w:u w:val="single"/>
    </w:rPr>
  </w:style>
  <w:style w:type="paragraph" w:styleId="NormalWeb">
    <w:name w:val="Normal (Web)"/>
    <w:basedOn w:val="Normal"/>
    <w:uiPriority w:val="99"/>
    <w:unhideWhenUsed/>
    <w:rsid w:val="00076DB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w-headline">
    <w:name w:val="mw-headline"/>
    <w:basedOn w:val="Fuentedeprrafopredeter"/>
    <w:rsid w:val="00076DB7"/>
  </w:style>
  <w:style w:type="character" w:customStyle="1" w:styleId="apple-converted-space">
    <w:name w:val="apple-converted-space"/>
    <w:basedOn w:val="Fuentedeprrafopredeter"/>
    <w:rsid w:val="00076DB7"/>
  </w:style>
  <w:style w:type="character" w:customStyle="1" w:styleId="toctoggle">
    <w:name w:val="toctoggle"/>
    <w:basedOn w:val="Fuentedeprrafopredeter"/>
    <w:rsid w:val="00076DB7"/>
  </w:style>
  <w:style w:type="character" w:customStyle="1" w:styleId="tocnumber">
    <w:name w:val="tocnumber"/>
    <w:basedOn w:val="Fuentedeprrafopredeter"/>
    <w:rsid w:val="00076DB7"/>
  </w:style>
  <w:style w:type="character" w:customStyle="1" w:styleId="toctext">
    <w:name w:val="toctext"/>
    <w:basedOn w:val="Fuentedeprrafopredeter"/>
    <w:rsid w:val="00076DB7"/>
  </w:style>
  <w:style w:type="character" w:customStyle="1" w:styleId="editsection">
    <w:name w:val="editsection"/>
    <w:basedOn w:val="Fuentedeprrafopredeter"/>
    <w:rsid w:val="00076DB7"/>
  </w:style>
  <w:style w:type="paragraph" w:styleId="Textodeglobo">
    <w:name w:val="Balloon Text"/>
    <w:basedOn w:val="Normal"/>
    <w:link w:val="TextodegloboCar"/>
    <w:uiPriority w:val="99"/>
    <w:semiHidden/>
    <w:unhideWhenUsed/>
    <w:rsid w:val="00076D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DB7"/>
    <w:rPr>
      <w:rFonts w:ascii="Tahoma" w:hAnsi="Tahoma" w:cs="Tahoma"/>
      <w:sz w:val="16"/>
      <w:szCs w:val="16"/>
    </w:rPr>
  </w:style>
  <w:style w:type="paragraph" w:styleId="Encabezado">
    <w:name w:val="header"/>
    <w:basedOn w:val="Normal"/>
    <w:link w:val="EncabezadoCar"/>
    <w:uiPriority w:val="99"/>
    <w:unhideWhenUsed/>
    <w:rsid w:val="00076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6DB7"/>
  </w:style>
  <w:style w:type="paragraph" w:styleId="Piedepgina">
    <w:name w:val="footer"/>
    <w:basedOn w:val="Normal"/>
    <w:link w:val="PiedepginaCar"/>
    <w:uiPriority w:val="99"/>
    <w:unhideWhenUsed/>
    <w:rsid w:val="00076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JVC" TargetMode="External"/><Relationship Id="rId21" Type="http://schemas.openxmlformats.org/officeDocument/2006/relationships/hyperlink" Target="http://es.wikipedia.org/wiki/Time_Warner" TargetMode="External"/><Relationship Id="rId42" Type="http://schemas.openxmlformats.org/officeDocument/2006/relationships/hyperlink" Target="http://es.wikipedia.org/wiki/DVD-Video" TargetMode="External"/><Relationship Id="rId47" Type="http://schemas.openxmlformats.org/officeDocument/2006/relationships/hyperlink" Target="http://es.wikipedia.org/wiki/L%C3%A1ser" TargetMode="External"/><Relationship Id="rId63" Type="http://schemas.openxmlformats.org/officeDocument/2006/relationships/hyperlink" Target="http://es.wikipedia.org/wiki/DVD-RW" TargetMode="External"/><Relationship Id="rId68" Type="http://schemas.openxmlformats.org/officeDocument/2006/relationships/hyperlink" Target="http://es.wikipedia.org/wiki/MiniDVD" TargetMode="External"/><Relationship Id="rId84" Type="http://schemas.openxmlformats.org/officeDocument/2006/relationships/hyperlink" Target="http://es.wikipedia.org/wiki/Groenlandia" TargetMode="External"/><Relationship Id="rId89" Type="http://schemas.openxmlformats.org/officeDocument/2006/relationships/hyperlink" Target="http://es.wikipedia.org/wiki/Egipto" TargetMode="External"/><Relationship Id="rId112" Type="http://schemas.openxmlformats.org/officeDocument/2006/relationships/header" Target="header3.xml"/><Relationship Id="rId16" Type="http://schemas.openxmlformats.org/officeDocument/2006/relationships/hyperlink" Target="http://es.wikipedia.org/wiki/DVD-RW" TargetMode="External"/><Relationship Id="rId107" Type="http://schemas.openxmlformats.org/officeDocument/2006/relationships/hyperlink" Target="http://es.wikipedia.org/wiki/China" TargetMode="External"/><Relationship Id="rId11" Type="http://schemas.openxmlformats.org/officeDocument/2006/relationships/hyperlink" Target="http://es.wikipedia.org/wiki/VHS" TargetMode="External"/><Relationship Id="rId24" Type="http://schemas.openxmlformats.org/officeDocument/2006/relationships/hyperlink" Target="http://es.wikipedia.org/wiki/Mitsubishi" TargetMode="External"/><Relationship Id="rId32" Type="http://schemas.openxmlformats.org/officeDocument/2006/relationships/hyperlink" Target="http://es.wikipedia.org/wiki/Mitsubishi_Electric_Corporation" TargetMode="External"/><Relationship Id="rId37" Type="http://schemas.openxmlformats.org/officeDocument/2006/relationships/hyperlink" Target="http://es.wikipedia.org/wiki/Time_Warner" TargetMode="External"/><Relationship Id="rId40" Type="http://schemas.openxmlformats.org/officeDocument/2006/relationships/hyperlink" Target="http://es.wikipedia.org/wiki/DVD_Forum" TargetMode="External"/><Relationship Id="rId45" Type="http://schemas.openxmlformats.org/officeDocument/2006/relationships/hyperlink" Target="http://es.wikipedia.org/wiki/Gibibyte" TargetMode="External"/><Relationship Id="rId53" Type="http://schemas.openxmlformats.org/officeDocument/2006/relationships/hyperlink" Target="http://es.wikipedia.org/wiki/EFM" TargetMode="External"/><Relationship Id="rId58" Type="http://schemas.openxmlformats.org/officeDocument/2006/relationships/hyperlink" Target="http://es.wikipedia.org/wiki/DVD-Audio" TargetMode="External"/><Relationship Id="rId66" Type="http://schemas.openxmlformats.org/officeDocument/2006/relationships/hyperlink" Target="http://es.wikipedia.org/wiki/Gibibyte" TargetMode="External"/><Relationship Id="rId74" Type="http://schemas.openxmlformats.org/officeDocument/2006/relationships/image" Target="media/image3.jpeg"/><Relationship Id="rId79" Type="http://schemas.openxmlformats.org/officeDocument/2006/relationships/hyperlink" Target="http://es.wikipedia.org/wiki/Universal_Disk_Format" TargetMode="External"/><Relationship Id="rId87" Type="http://schemas.openxmlformats.org/officeDocument/2006/relationships/hyperlink" Target="http://es.wikipedia.org/wiki/Europa" TargetMode="External"/><Relationship Id="rId102" Type="http://schemas.openxmlformats.org/officeDocument/2006/relationships/hyperlink" Target="http://es.wikipedia.org/wiki/Nueva_Caledonia" TargetMode="External"/><Relationship Id="rId110" Type="http://schemas.openxmlformats.org/officeDocument/2006/relationships/footer" Target="footer1.xm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s.wikipedia.org/wiki/DVD-R" TargetMode="External"/><Relationship Id="rId82" Type="http://schemas.openxmlformats.org/officeDocument/2006/relationships/hyperlink" Target="http://es.wikipedia.org/wiki/Am%C3%A9rica_del_Norte" TargetMode="External"/><Relationship Id="rId90" Type="http://schemas.openxmlformats.org/officeDocument/2006/relationships/hyperlink" Target="http://es.wikipedia.org/wiki/Sud%C3%A1frica" TargetMode="External"/><Relationship Id="rId95" Type="http://schemas.openxmlformats.org/officeDocument/2006/relationships/hyperlink" Target="http://es.wikipedia.org/wiki/Corea_del_Sur" TargetMode="External"/><Relationship Id="rId19" Type="http://schemas.openxmlformats.org/officeDocument/2006/relationships/hyperlink" Target="http://es.wikipedia.org/wiki/Sony" TargetMode="External"/><Relationship Id="rId14" Type="http://schemas.openxmlformats.org/officeDocument/2006/relationships/hyperlink" Target="http://es.wikipedia.org/wiki/DVD-R" TargetMode="External"/><Relationship Id="rId22" Type="http://schemas.openxmlformats.org/officeDocument/2006/relationships/hyperlink" Target="http://es.wikipedia.org/wiki/Matsushita_Electric" TargetMode="External"/><Relationship Id="rId27" Type="http://schemas.openxmlformats.org/officeDocument/2006/relationships/hyperlink" Target="http://es.wikipedia.org/wiki/EFM" TargetMode="External"/><Relationship Id="rId30" Type="http://schemas.openxmlformats.org/officeDocument/2006/relationships/hyperlink" Target="http://es.wikipedia.org/wiki/Hitachi,_Ltd." TargetMode="External"/><Relationship Id="rId35" Type="http://schemas.openxmlformats.org/officeDocument/2006/relationships/hyperlink" Target="http://es.wikipedia.org/wiki/Sony" TargetMode="External"/><Relationship Id="rId43" Type="http://schemas.openxmlformats.org/officeDocument/2006/relationships/hyperlink" Target="http://es.wikipedia.org/wiki/Gigabyte" TargetMode="External"/><Relationship Id="rId48" Type="http://schemas.openxmlformats.org/officeDocument/2006/relationships/hyperlink" Target="http://es.wikipedia.org/wiki/Longitud_de_onda" TargetMode="External"/><Relationship Id="rId56" Type="http://schemas.openxmlformats.org/officeDocument/2006/relationships/hyperlink" Target="http://es.wikipedia.org/wiki/Universal_Disk_Format" TargetMode="External"/><Relationship Id="rId64" Type="http://schemas.openxmlformats.org/officeDocument/2006/relationships/hyperlink" Target="http://es.wikipedia.org/wiki/DVD-RAM" TargetMode="External"/><Relationship Id="rId69" Type="http://schemas.openxmlformats.org/officeDocument/2006/relationships/hyperlink" Target="http://commons.wikimedia.org/wiki/File:Evolucion_Precio_DVD.jpg" TargetMode="External"/><Relationship Id="rId77" Type="http://schemas.openxmlformats.org/officeDocument/2006/relationships/hyperlink" Target="http://es.wikipedia.org/w/index.php?title=Velocidad_angular_constante&amp;action=edit&amp;redlink=1" TargetMode="External"/><Relationship Id="rId100" Type="http://schemas.openxmlformats.org/officeDocument/2006/relationships/hyperlink" Target="http://es.wikipedia.org/wiki/Antillas" TargetMode="External"/><Relationship Id="rId105" Type="http://schemas.openxmlformats.org/officeDocument/2006/relationships/hyperlink" Target="http://es.wikipedia.org/wiki/Egipto" TargetMode="External"/><Relationship Id="rId113" Type="http://schemas.openxmlformats.org/officeDocument/2006/relationships/footer" Target="footer3.xml"/><Relationship Id="rId8" Type="http://schemas.openxmlformats.org/officeDocument/2006/relationships/hyperlink" Target="http://es.wikipedia.org/wiki/Disco_compacto" TargetMode="External"/><Relationship Id="rId51" Type="http://schemas.openxmlformats.org/officeDocument/2006/relationships/hyperlink" Target="http://es.wikipedia.org/wiki/Comprobaci%C3%B3n_de_redundancia_c%C3%ADclica" TargetMode="External"/><Relationship Id="rId72" Type="http://schemas.openxmlformats.org/officeDocument/2006/relationships/image" Target="media/image2.jpeg"/><Relationship Id="rId80" Type="http://schemas.openxmlformats.org/officeDocument/2006/relationships/hyperlink" Target="http://es.wikipedia.org/wiki/Joliet" TargetMode="External"/><Relationship Id="rId85" Type="http://schemas.openxmlformats.org/officeDocument/2006/relationships/hyperlink" Target="http://es.wikipedia.org/wiki/Puerto_Rico" TargetMode="External"/><Relationship Id="rId93" Type="http://schemas.openxmlformats.org/officeDocument/2006/relationships/hyperlink" Target="http://es.wikipedia.org/wiki/Groenlandia" TargetMode="External"/><Relationship Id="rId98" Type="http://schemas.openxmlformats.org/officeDocument/2006/relationships/hyperlink" Target="http://es.wikipedia.org/wiki/Am%C3%A9rica_Latina" TargetMode="External"/><Relationship Id="rId3" Type="http://schemas.microsoft.com/office/2007/relationships/stylesWithEffects" Target="stylesWithEffects.xml"/><Relationship Id="rId12" Type="http://schemas.openxmlformats.org/officeDocument/2006/relationships/hyperlink" Target="http://es.wikipedia.org/wiki/DVD" TargetMode="External"/><Relationship Id="rId17" Type="http://schemas.openxmlformats.org/officeDocument/2006/relationships/hyperlink" Target="http://es.wikipedia.org/wiki/DVD%2BRW" TargetMode="External"/><Relationship Id="rId25" Type="http://schemas.openxmlformats.org/officeDocument/2006/relationships/hyperlink" Target="http://es.wikipedia.org/wiki/Pioneer_Corporation" TargetMode="External"/><Relationship Id="rId33" Type="http://schemas.openxmlformats.org/officeDocument/2006/relationships/hyperlink" Target="http://es.wikipedia.org/wiki/Pioneer_Corporation" TargetMode="External"/><Relationship Id="rId38" Type="http://schemas.openxmlformats.org/officeDocument/2006/relationships/hyperlink" Target="http://es.wikipedia.org/wiki/Toshiba" TargetMode="External"/><Relationship Id="rId46" Type="http://schemas.openxmlformats.org/officeDocument/2006/relationships/hyperlink" Target="http://es.wikipedia.org/wiki/Disco_compacto" TargetMode="External"/><Relationship Id="rId59" Type="http://schemas.openxmlformats.org/officeDocument/2006/relationships/hyperlink" Target="http://es.wikipedia.org/wiki/Wikipedia:Verificabilidad" TargetMode="External"/><Relationship Id="rId67" Type="http://schemas.openxmlformats.org/officeDocument/2006/relationships/hyperlink" Target="http://es.wikipedia.org/wiki/DVD%2BR_DL" TargetMode="External"/><Relationship Id="rId103" Type="http://schemas.openxmlformats.org/officeDocument/2006/relationships/hyperlink" Target="http://es.wikipedia.org/wiki/%C3%81frica" TargetMode="External"/><Relationship Id="rId108" Type="http://schemas.openxmlformats.org/officeDocument/2006/relationships/header" Target="header1.xml"/><Relationship Id="rId20" Type="http://schemas.openxmlformats.org/officeDocument/2006/relationships/hyperlink" Target="http://es.wikipedia.org/wiki/Toshiba" TargetMode="External"/><Relationship Id="rId41" Type="http://schemas.openxmlformats.org/officeDocument/2006/relationships/hyperlink" Target="http://es.wikipedia.org/wiki/DVD%2BRW_Alliance" TargetMode="External"/><Relationship Id="rId54" Type="http://schemas.openxmlformats.org/officeDocument/2006/relationships/hyperlink" Target="http://es.wikipedia.org/wiki/EFM" TargetMode="External"/><Relationship Id="rId62" Type="http://schemas.openxmlformats.org/officeDocument/2006/relationships/hyperlink" Target="http://es.wikipedia.org/wiki/DVD%2BR" TargetMode="External"/><Relationship Id="rId70" Type="http://schemas.openxmlformats.org/officeDocument/2006/relationships/image" Target="media/image1.jpeg"/><Relationship Id="rId75" Type="http://schemas.openxmlformats.org/officeDocument/2006/relationships/hyperlink" Target="http://es.wikipedia.org/wiki/Kilobyte" TargetMode="External"/><Relationship Id="rId83" Type="http://schemas.openxmlformats.org/officeDocument/2006/relationships/hyperlink" Target="http://es.wikipedia.org/wiki/M%C3%A9xico" TargetMode="External"/><Relationship Id="rId88" Type="http://schemas.openxmlformats.org/officeDocument/2006/relationships/hyperlink" Target="http://es.wikipedia.org/wiki/Asia" TargetMode="External"/><Relationship Id="rId91" Type="http://schemas.openxmlformats.org/officeDocument/2006/relationships/hyperlink" Target="http://es.wikipedia.org/wiki/Jap%C3%B3n" TargetMode="External"/><Relationship Id="rId96" Type="http://schemas.openxmlformats.org/officeDocument/2006/relationships/hyperlink" Target="http://es.wikipedia.org/wiki/M%C3%A9xico" TargetMode="External"/><Relationship Id="rId1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es.wikipedia.org/wiki/DVD%2BR" TargetMode="External"/><Relationship Id="rId23" Type="http://schemas.openxmlformats.org/officeDocument/2006/relationships/hyperlink" Target="http://es.wikipedia.org/wiki/Hitachi" TargetMode="External"/><Relationship Id="rId28" Type="http://schemas.openxmlformats.org/officeDocument/2006/relationships/hyperlink" Target="http://es.wikipedia.org/wiki/Kees_Schouhamer_Immink" TargetMode="External"/><Relationship Id="rId36" Type="http://schemas.openxmlformats.org/officeDocument/2006/relationships/hyperlink" Target="http://es.wikipedia.org/wiki/Thomson_SA" TargetMode="External"/><Relationship Id="rId49" Type="http://schemas.openxmlformats.org/officeDocument/2006/relationships/hyperlink" Target="http://es.wikipedia.org/wiki/Nm" TargetMode="External"/><Relationship Id="rId57" Type="http://schemas.openxmlformats.org/officeDocument/2006/relationships/hyperlink" Target="http://es.wikipedia.org/wiki/DVD-Video" TargetMode="External"/><Relationship Id="rId106" Type="http://schemas.openxmlformats.org/officeDocument/2006/relationships/hyperlink" Target="http://es.wikipedia.org/wiki/Asia" TargetMode="External"/><Relationship Id="rId114" Type="http://schemas.openxmlformats.org/officeDocument/2006/relationships/fontTable" Target="fontTable.xml"/><Relationship Id="rId10" Type="http://schemas.openxmlformats.org/officeDocument/2006/relationships/hyperlink" Target="http://es.wikipedia.org/wiki/DVD" TargetMode="External"/><Relationship Id="rId31" Type="http://schemas.openxmlformats.org/officeDocument/2006/relationships/hyperlink" Target="http://es.wikipedia.org/w/index.php?title=Matsushita_Electric_Industrial_Co.&amp;action=edit&amp;redlink=1" TargetMode="External"/><Relationship Id="rId44" Type="http://schemas.openxmlformats.org/officeDocument/2006/relationships/hyperlink" Target="http://es.wikipedia.org/wiki/Gigabyte" TargetMode="External"/><Relationship Id="rId52" Type="http://schemas.openxmlformats.org/officeDocument/2006/relationships/hyperlink" Target="http://es.wikipedia.org/w/index.php?title=Reed_Solomon_-_Product_Code&amp;action=edit&amp;redlink=1" TargetMode="External"/><Relationship Id="rId60" Type="http://schemas.openxmlformats.org/officeDocument/2006/relationships/hyperlink" Target="http://es.wikipedia.org/wiki/DVD-ROM" TargetMode="External"/><Relationship Id="rId65" Type="http://schemas.openxmlformats.org/officeDocument/2006/relationships/hyperlink" Target="http://es.wikipedia.org/wiki/DVD%2BR_DL" TargetMode="External"/><Relationship Id="rId73" Type="http://schemas.openxmlformats.org/officeDocument/2006/relationships/hyperlink" Target="http://commons.wikimedia.org/wiki/File:Dispositivos_de_DVD.jpg" TargetMode="External"/><Relationship Id="rId78" Type="http://schemas.openxmlformats.org/officeDocument/2006/relationships/hyperlink" Target="http://es.wikipedia.org/wiki/Tiempo_de_b%C3%BAsqueda" TargetMode="External"/><Relationship Id="rId81" Type="http://schemas.openxmlformats.org/officeDocument/2006/relationships/hyperlink" Target="http://es.wikipedia.org/wiki/C%C3%B3digos_regionales_DVD" TargetMode="External"/><Relationship Id="rId86" Type="http://schemas.openxmlformats.org/officeDocument/2006/relationships/hyperlink" Target="http://es.wikipedia.org/wiki/Bermudas" TargetMode="External"/><Relationship Id="rId94" Type="http://schemas.openxmlformats.org/officeDocument/2006/relationships/hyperlink" Target="http://es.wikipedia.org/wiki/Asia" TargetMode="External"/><Relationship Id="rId99" Type="http://schemas.openxmlformats.org/officeDocument/2006/relationships/hyperlink" Target="http://es.wikipedia.org/wiki/Guyana_Francesa" TargetMode="External"/><Relationship Id="rId101" Type="http://schemas.openxmlformats.org/officeDocument/2006/relationships/hyperlink" Target="http://es.wikipedia.org/wiki/Ocean%C3%ADa" TargetMode="External"/><Relationship Id="rId4" Type="http://schemas.openxmlformats.org/officeDocument/2006/relationships/settings" Target="settings.xml"/><Relationship Id="rId9" Type="http://schemas.openxmlformats.org/officeDocument/2006/relationships/hyperlink" Target="http://es.wikipedia.org/wiki/Almacenamiento_de_datos" TargetMode="External"/><Relationship Id="rId13" Type="http://schemas.openxmlformats.org/officeDocument/2006/relationships/hyperlink" Target="http://es.wikipedia.org/wiki/DVD-ROM" TargetMode="External"/><Relationship Id="rId18" Type="http://schemas.openxmlformats.org/officeDocument/2006/relationships/hyperlink" Target="http://es.wikipedia.org/wiki/Philips" TargetMode="External"/><Relationship Id="rId39" Type="http://schemas.openxmlformats.org/officeDocument/2006/relationships/hyperlink" Target="http://es.wikipedia.org/wiki/JVC" TargetMode="External"/><Relationship Id="rId109" Type="http://schemas.openxmlformats.org/officeDocument/2006/relationships/header" Target="header2.xml"/><Relationship Id="rId34" Type="http://schemas.openxmlformats.org/officeDocument/2006/relationships/hyperlink" Target="http://es.wikipedia.org/wiki/Philips" TargetMode="External"/><Relationship Id="rId50" Type="http://schemas.openxmlformats.org/officeDocument/2006/relationships/hyperlink" Target="http://es.wikipedia.org/wiki/Disco_compacto" TargetMode="External"/><Relationship Id="rId55" Type="http://schemas.openxmlformats.org/officeDocument/2006/relationships/hyperlink" Target="http://es.wikipedia.org/wiki/CDDA" TargetMode="External"/><Relationship Id="rId76" Type="http://schemas.openxmlformats.org/officeDocument/2006/relationships/hyperlink" Target="http://es.wikipedia.org/w/index.php?title=CLV&amp;action=edit&amp;redlink=1" TargetMode="External"/><Relationship Id="rId97" Type="http://schemas.openxmlformats.org/officeDocument/2006/relationships/hyperlink" Target="http://es.wikipedia.org/wiki/Am%C3%A9rica_Central" TargetMode="External"/><Relationship Id="rId104" Type="http://schemas.openxmlformats.org/officeDocument/2006/relationships/hyperlink" Target="http://es.wikipedia.org/wiki/Sud%C3%A1frica" TargetMode="External"/><Relationship Id="rId7" Type="http://schemas.openxmlformats.org/officeDocument/2006/relationships/endnotes" Target="endnotes.xml"/><Relationship Id="rId71" Type="http://schemas.openxmlformats.org/officeDocument/2006/relationships/hyperlink" Target="http://commons.wikimedia.org/wiki/File:Coste_Por_MB.jpg" TargetMode="External"/><Relationship Id="rId92" Type="http://schemas.openxmlformats.org/officeDocument/2006/relationships/hyperlink" Target="http://es.wikipedia.org/wiki/Guyana_Francesa" TargetMode="External"/><Relationship Id="rId2" Type="http://schemas.openxmlformats.org/officeDocument/2006/relationships/styles" Target="styles.xml"/><Relationship Id="rId29" Type="http://schemas.openxmlformats.org/officeDocument/2006/relationships/hyperlink" Target="http://es.wikipedia.org/wiki/DVD_Foru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2542</Words>
  <Characters>13982</Characters>
  <Application>Microsoft Office Word</Application>
  <DocSecurity>0</DocSecurity>
  <Lines>116</Lines>
  <Paragraphs>32</Paragraphs>
  <ScaleCrop>false</ScaleCrop>
  <Company/>
  <LinksUpToDate>false</LinksUpToDate>
  <CharactersWithSpaces>16492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dc:creator>
  <cp:lastModifiedBy>lourdes</cp:lastModifiedBy>
  <cp:revision>1</cp:revision>
  <dcterms:created xsi:type="dcterms:W3CDTF">2013-03-06T19:48:00Z</dcterms:created>
  <dcterms:modified xsi:type="dcterms:W3CDTF">2013-03-06T19:59:00Z</dcterms:modified>
</cp:coreProperties>
</file>