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ED" w:rsidRPr="00DD6FED" w:rsidRDefault="00DD6FED" w:rsidP="00DD6FE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DD6FE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s-EC"/>
        </w:rPr>
        <w:t>CLASIFICACIÓN DE LOS SERES VIVOS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             </w:t>
      </w:r>
    </w:p>
    <w:p w:rsidR="00DD6FED" w:rsidRPr="00DD6FED" w:rsidRDefault="00DD6FED" w:rsidP="00DD6FED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                Los científicos creen que hay alrededor de 10 millones de especies diferentes sobre la Tierra. Imagina lo </w:t>
      </w:r>
      <w:proofErr w:type="spellStart"/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dificil</w:t>
      </w:r>
      <w:proofErr w:type="spellEnd"/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que es estudiar y comprender las características, comportamiento y evolución de todas las especies. Para hacer su trabajo más fácil, los científicos clasifican a los seres vivos en grupos y subgrupos cada vez más pequeños, basándose en las semejanzas y diferencias de los organismos.</w:t>
      </w:r>
    </w:p>
    <w:p w:rsidR="00DD6FED" w:rsidRPr="00DD6FED" w:rsidRDefault="00DD6FED" w:rsidP="00DD6F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                Una </w:t>
      </w:r>
      <w:r w:rsidRPr="00DD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F9000"/>
          <w:lang w:eastAsia="es-EC"/>
        </w:rPr>
        <w:t>especie</w:t>
      </w:r>
      <w:r w:rsidRPr="00DD6FED">
        <w:rPr>
          <w:rFonts w:ascii="Times New Roman" w:eastAsia="Times New Roman" w:hAnsi="Times New Roman" w:cs="Times New Roman"/>
          <w:sz w:val="24"/>
          <w:szCs w:val="24"/>
          <w:shd w:val="clear" w:color="auto" w:fill="BF9000"/>
          <w:lang w:eastAsia="es-EC"/>
        </w:rPr>
        <w:t xml:space="preserve"> </w:t>
      </w: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es un grupo de seres vivos que son físicamente similares y que pueden reproducirse entre sí, produciendo hijos fértiles.         </w:t>
      </w:r>
    </w:p>
    <w:p w:rsidR="00DD6FED" w:rsidRPr="00DD6FED" w:rsidRDefault="00DD6FED" w:rsidP="00DD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C"/>
        </w:rPr>
        <w:t>TIPOS DE NUTRICIÓN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 Existen dos tipos de nutrición: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 </w:t>
      </w:r>
    </w:p>
    <w:p w:rsidR="00DD6FED" w:rsidRPr="00DD6FED" w:rsidRDefault="00DD6FED" w:rsidP="00DD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999999"/>
          <w:lang w:eastAsia="es-EC"/>
        </w:rPr>
        <w:t>Autótrofa:</w:t>
      </w:r>
    </w:p>
    <w:p w:rsidR="00DD6FED" w:rsidRPr="00DD6FED" w:rsidRDefault="00DD6FED" w:rsidP="00DD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TOC-1"/>
      <w:bookmarkEnd w:id="0"/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                Sintetizan substancias orgánicas a partir de sustancias inorgánicas simple </w:t>
      </w:r>
      <w:proofErr w:type="gramStart"/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( H2O</w:t>
      </w:r>
      <w:proofErr w:type="gramEnd"/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CO2 y sales minerales), que toman del suelo y de la atmósfera, usando la energía del Sol (fotosíntesis) o mediante reacciones químicas. Ejemplo: </w:t>
      </w:r>
      <w:r w:rsidRPr="00DD6FE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es-EC"/>
        </w:rPr>
        <w:t>Plantas, algas y algunas bacterias.</w:t>
      </w: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DD6FED" w:rsidRPr="00DD6FED" w:rsidRDefault="00DD6FED" w:rsidP="00DD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C"/>
        </w:rPr>
        <w:drawing>
          <wp:inline distT="0" distB="0" distL="0" distR="0">
            <wp:extent cx="1647825" cy="1114425"/>
            <wp:effectExtent l="0" t="0" r="9525" b="9525"/>
            <wp:docPr id="21" name="Imagen 21" descr="http://sites.google.com/site/microorganismoszafra/_/rsrc/1232271486604/classification-of-living-beings/arbol1.jpg?height=117&amp;width=17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google.com/site/microorganismoszafra/_/rsrc/1232271486604/classification-of-living-beings/arbol1.jpg?height=117&amp;width=17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C"/>
        </w:rPr>
        <w:drawing>
          <wp:inline distT="0" distB="0" distL="0" distR="0">
            <wp:extent cx="1838325" cy="1162050"/>
            <wp:effectExtent l="0" t="0" r="9525" b="0"/>
            <wp:docPr id="20" name="Imagen 20" descr="http://sites.google.com/site/microorganismoszafra/_/rsrc/1232271556542/classification-of-living-beings/algaes.jpg?height=122&amp;width=19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s.google.com/site/microorganismoszafra/_/rsrc/1232271556542/classification-of-living-beings/algaes.jpg?height=122&amp;width=19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C"/>
        </w:rPr>
        <w:drawing>
          <wp:inline distT="0" distB="0" distL="0" distR="0">
            <wp:extent cx="1590675" cy="1152525"/>
            <wp:effectExtent l="0" t="0" r="9525" b="9525"/>
            <wp:docPr id="19" name="Imagen 19" descr="http://sites.google.com/site/microorganismoszafra/_/rsrc/1232060021801/classification-of-living-beings/algas.jpg?height=121&amp;width=16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s.google.com/site/microorganismoszafra/_/rsrc/1232060021801/classification-of-living-beings/algas.jpg?height=121&amp;width=16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              Plantas                                         Algas                            Bacterias</w:t>
      </w:r>
    </w:p>
    <w:p w:rsidR="00DD6FED" w:rsidRPr="00DD6FED" w:rsidRDefault="00DD6FED" w:rsidP="00DD6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bookmarkStart w:id="1" w:name="TOC-2"/>
      <w:bookmarkEnd w:id="1"/>
    </w:p>
    <w:p w:rsidR="00DD6FED" w:rsidRPr="00DD6FED" w:rsidRDefault="00DD6FED" w:rsidP="00DD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999999"/>
          <w:lang w:eastAsia="es-EC"/>
        </w:rPr>
        <w:t>Heterótrofa: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2" w:name="TOC-3"/>
      <w:bookmarkEnd w:id="2"/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                Necesitan alimentos procedentes de otros seres vivos. Ejemplo: </w:t>
      </w:r>
      <w:r w:rsidRPr="00DD6FE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es-EC"/>
        </w:rPr>
        <w:t xml:space="preserve">Animales, hongos y la mayoría de los microorganismos. 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C"/>
        </w:rPr>
        <w:lastRenderedPageBreak/>
        <w:drawing>
          <wp:inline distT="0" distB="0" distL="0" distR="0">
            <wp:extent cx="1905000" cy="1790700"/>
            <wp:effectExtent l="0" t="0" r="0" b="0"/>
            <wp:docPr id="18" name="Imagen 18" descr="https://sites.google.com/site/microorganismoszafra/_/rsrc/1230883698546/microorganismos/animales1.jpg?height=188&amp;width=2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microorganismoszafra/_/rsrc/1230883698546/microorganismos/animales1.jpg?height=188&amp;width=2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C"/>
        </w:rPr>
        <w:drawing>
          <wp:inline distT="0" distB="0" distL="0" distR="0">
            <wp:extent cx="1924050" cy="1466850"/>
            <wp:effectExtent l="0" t="0" r="0" b="0"/>
            <wp:docPr id="17" name="Imagen 17" descr="https://sites.google.com/site/microorganismoszafra/_/rsrc/1230881796598/microorganismos/hongos1.jpg?height=154&amp;width=20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microorganismoszafra/_/rsrc/1230881796598/microorganismos/hongos1.jpg?height=154&amp;width=20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C"/>
        </w:rPr>
        <w:drawing>
          <wp:inline distT="0" distB="0" distL="0" distR="0">
            <wp:extent cx="1905000" cy="1457325"/>
            <wp:effectExtent l="0" t="0" r="0" b="9525"/>
            <wp:docPr id="16" name="Imagen 16" descr="http://sites.google.com/site/microorganismoszafra/_/rsrc/1232271657576/classification-of-living-beings/microorganismos4.jpg?height=153&amp;width=2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ites.google.com/site/microorganismoszafra/_/rsrc/1232271657576/classification-of-living-beings/microorganismos4.jpg?height=153&amp;width=2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  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Animales                               Hongos                                    Microorganismos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 </w:t>
      </w:r>
      <w:r w:rsidRPr="00DD6FE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La alimentación puede ser de varios tipos: </w:t>
      </w:r>
    </w:p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4279"/>
      </w:tblGrid>
      <w:tr w:rsidR="00DD6FED" w:rsidRPr="00DD6FED" w:rsidTr="00DD6FED">
        <w:trPr>
          <w:trHeight w:val="3225"/>
        </w:trPr>
        <w:tc>
          <w:tcPr>
            <w:tcW w:w="846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             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3B300"/>
                <w:lang w:eastAsia="es-EC"/>
              </w:rPr>
              <w:t xml:space="preserve">Herbívoros: 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 alimentan de plantas.</w:t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905000" cy="1476375"/>
                  <wp:effectExtent l="0" t="0" r="0" b="9525"/>
                  <wp:docPr id="15" name="Imagen 15" descr="https://sites.google.com/site/microorganismoszafra/_/rsrc/1230883847982/microorganismos/vaca1.jpg?height=155&amp;width=20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microorganismoszafra/_/rsrc/1230883847982/microorganismos/vaca1.jpg?height=155&amp;width=20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         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3B300"/>
                <w:lang w:eastAsia="es-EC"/>
              </w:rPr>
              <w:t xml:space="preserve">Carnívoros: 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 alimentan de otros animales.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905000" cy="1428750"/>
                  <wp:effectExtent l="0" t="0" r="0" b="0"/>
                  <wp:docPr id="14" name="Imagen 14" descr="https://sites.google.com/site/microorganismoszafra/_/rsrc/1230883792864/microorganismos/leon1.jpg?height=150&amp;width=20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microorganismoszafra/_/rsrc/1230883792864/microorganismos/leon1.jpg?height=150&amp;width=20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ED" w:rsidRPr="00DD6FED" w:rsidTr="00DD6FED">
        <w:trPr>
          <w:trHeight w:val="3675"/>
        </w:trPr>
        <w:tc>
          <w:tcPr>
            <w:tcW w:w="846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             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3B300"/>
                <w:lang w:eastAsia="es-EC"/>
              </w:rPr>
              <w:t xml:space="preserve">Omnívoros: 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 alimentan de todo.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905000" cy="1905000"/>
                  <wp:effectExtent l="0" t="0" r="0" b="0"/>
                  <wp:docPr id="13" name="Imagen 13" descr="https://sites.google.com/site/microorganismoszafra/_/rsrc/1230883811309/microorganismos/jabali.jpg?height=200&amp;width=20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microorganismoszafra/_/rsrc/1230883811309/microorganismos/jabali.jpg?height=200&amp;width=20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29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               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3B300"/>
                <w:lang w:eastAsia="es-EC"/>
              </w:rPr>
              <w:t xml:space="preserve">Filtradores: 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 alimentan de restos de organismos disueltos en el agua que son filtrados por órganos especializados.</w:t>
            </w:r>
          </w:p>
          <w:p w:rsidR="00DD6FED" w:rsidRPr="00DD6FED" w:rsidRDefault="00DD6FED" w:rsidP="00DD6FED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905000" cy="1571625"/>
                  <wp:effectExtent l="0" t="0" r="0" b="9525"/>
                  <wp:docPr id="12" name="Imagen 12" descr="https://sites.google.com/site/microorganismoszafra/_/rsrc/1230883831080/microorganismos/vieira.jpg?height=165&amp;width=20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microorganismoszafra/_/rsrc/1230883831080/microorganismos/vieira.jpg?height=165&amp;width=20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ED" w:rsidRPr="00DD6FED" w:rsidTr="00DD6FED">
        <w:trPr>
          <w:trHeight w:val="3765"/>
        </w:trPr>
        <w:tc>
          <w:tcPr>
            <w:tcW w:w="846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 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3B300"/>
                <w:lang w:eastAsia="es-EC"/>
              </w:rPr>
              <w:t>Descomponedores:</w:t>
            </w: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Se alimentan de restos de organismos transformándolos en substancias inorgánicas, que pueden servir de alimento para las plantas.</w:t>
            </w:r>
          </w:p>
          <w:p w:rsidR="00DD6FED" w:rsidRPr="00DD6FED" w:rsidRDefault="00DD6FED" w:rsidP="00DD6FED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847850" cy="1905000"/>
                  <wp:effectExtent l="0" t="0" r="0" b="0"/>
                  <wp:docPr id="11" name="Imagen 11" descr="https://sites.google.com/site/microorganismoszafra/_/rsrc/1230881809453/microorganismos/hongo2.jpg?height=200&amp;width=194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microorganismoszafra/_/rsrc/1230881809453/microorganismos/hongo2.jpg?height=200&amp;width=194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</w:tr>
    </w:tbl>
    <w:p w:rsidR="00DD6FED" w:rsidRPr="00DD6FED" w:rsidRDefault="00DD6FED" w:rsidP="00DD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DD6FED" w:rsidRPr="00DD6FED" w:rsidRDefault="00DD6FED" w:rsidP="00DD6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 Los científicos clasifican a los seres vivos organizándolos en grupos, que </w:t>
      </w:r>
      <w:r w:rsidRPr="00DD6FED">
        <w:rPr>
          <w:rFonts w:ascii="Arial" w:eastAsia="Times New Roman" w:hAnsi="Arial" w:cs="Arial"/>
          <w:sz w:val="24"/>
          <w:szCs w:val="24"/>
          <w:lang w:eastAsia="es-EC"/>
        </w:rPr>
        <w:t xml:space="preserve"> incluyen pequeños subgrupos dependiendo de sus características físicas.</w:t>
      </w:r>
    </w:p>
    <w:p w:rsidR="00DD6FED" w:rsidRPr="00DD6FED" w:rsidRDefault="00DD6FED" w:rsidP="00DD6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     Los seres vivos se dividen en cinco reinos:</w:t>
      </w:r>
    </w:p>
    <w:p w:rsidR="00DD6FED" w:rsidRPr="00DD6FED" w:rsidRDefault="00DD6FED" w:rsidP="00DD6F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D6FE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</w:t>
      </w:r>
      <w:r w:rsidRPr="00DD6FE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REINOS DE LOS SERES VIVOS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5"/>
        <w:gridCol w:w="3123"/>
        <w:gridCol w:w="1240"/>
        <w:gridCol w:w="1169"/>
        <w:gridCol w:w="1212"/>
        <w:gridCol w:w="1099"/>
      </w:tblGrid>
      <w:tr w:rsidR="00DD6FED" w:rsidRPr="00DD6FED" w:rsidTr="00DD6FED">
        <w:trPr>
          <w:trHeight w:val="49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DD6FED" w:rsidRPr="00DD6FED" w:rsidRDefault="00DD6FED" w:rsidP="00DD6FED">
            <w:pPr>
              <w:spacing w:beforeAutospacing="1" w:after="100" w:afterAutospacing="1" w:line="240" w:lineRule="auto"/>
              <w:jc w:val="center"/>
              <w:divId w:val="1555896823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REINO     </w:t>
            </w: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lastRenderedPageBreak/>
              <w:t xml:space="preserve">      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lastRenderedPageBreak/>
              <w:t>MONERA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PROTISTA 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HONGOS        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PLANTAS   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ANIMALES </w:t>
            </w:r>
          </w:p>
        </w:tc>
      </w:tr>
      <w:tr w:rsidR="00DD6FED" w:rsidRPr="00DD6FED" w:rsidTr="00DD6FED">
        <w:trPr>
          <w:trHeight w:val="930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8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lastRenderedPageBreak/>
              <w:t>Número de células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Unicelular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Unicelular</w:t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Pluricelular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Unicelular</w:t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Pluricelular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Pluricelular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Pluricelular</w:t>
            </w:r>
          </w:p>
        </w:tc>
      </w:tr>
      <w:tr w:rsidR="00DD6FED" w:rsidRPr="00DD6FED" w:rsidTr="00DD6FED">
        <w:trPr>
          <w:trHeight w:val="450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8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Tipo de células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Procariotas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Eucariotas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Eucariotas    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Eucariotas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Eucariotas</w:t>
            </w:r>
          </w:p>
        </w:tc>
      </w:tr>
      <w:tr w:rsidR="00DD6FED" w:rsidRPr="00DD6FED" w:rsidTr="00DD6FED">
        <w:trPr>
          <w:trHeight w:val="450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8000"/>
            <w:vAlign w:val="center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Nutrición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Autótrofos</w:t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Heterótrofos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Autótrofos</w:t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Heterótrofos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Heterótrofos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Autótrofos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Heterótrofos</w:t>
            </w:r>
          </w:p>
        </w:tc>
      </w:tr>
      <w:tr w:rsidR="00DD6FED" w:rsidRPr="00DD6FED" w:rsidTr="00DD6FED">
        <w:trPr>
          <w:trHeight w:val="1620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8000"/>
            <w:vAlign w:val="center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Organismos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>Bacterias, cianobacterias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>Algas</w:t>
            </w: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, </w:t>
            </w: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>protozoos (ameba, paramecio)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>Setas, levaduras, mohos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 xml:space="preserve">Musgos, helechos, plantas con flores y plantas sin flores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>Esponjas, gusanos, peces, anfibios, reptiles, pájaros, mamíferos</w:t>
            </w:r>
            <w:proofErr w:type="gramStart"/>
            <w:r w:rsidRPr="00DD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C"/>
              </w:rPr>
              <w:t>..</w:t>
            </w:r>
            <w:proofErr w:type="gramEnd"/>
          </w:p>
        </w:tc>
      </w:tr>
      <w:tr w:rsidR="00DD6FED" w:rsidRPr="00DD6FED" w:rsidTr="00DD6FED">
        <w:trPr>
          <w:trHeight w:val="162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4000500" cy="2771775"/>
                  <wp:effectExtent l="0" t="0" r="0" b="9525"/>
                  <wp:docPr id="10" name="Imagen 10" descr="http://sites.google.com/site/microorganismoszafra/_/rsrc/1231892474330/classification-of-living-beings/bacterias3.jpg?height=291&amp;width=420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tes.google.com/site/microorganismoszafra/_/rsrc/1231892474330/classification-of-living-beings/bacterias3.jpg?height=291&amp;width=420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457325" cy="1095375"/>
                  <wp:effectExtent l="0" t="0" r="9525" b="9525"/>
                  <wp:docPr id="9" name="Imagen 9" descr="http://sites.google.com/site/microorganismoszafra/_/rsrc/1232058246453/classification-of-living-beings/algas2.jpg?height=115&amp;width=15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es.google.com/site/microorganismoszafra/_/rsrc/1232058246453/classification-of-living-beings/algas2.jpg?height=115&amp;width=153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362075" cy="1028700"/>
                  <wp:effectExtent l="0" t="0" r="9525" b="0"/>
                  <wp:docPr id="8" name="Imagen 8" descr="http://sites.google.com/site/microorganismoszafra/_/rsrc/1232058372445/classification-of-living-beings/hongos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ites.google.com/site/microorganismoszafra/_/rsrc/1232058372445/classification-of-living-beings/hongos1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304925" cy="990600"/>
                  <wp:effectExtent l="0" t="0" r="9525" b="0"/>
                  <wp:docPr id="7" name="Imagen 7" descr="http://sites.google.com/site/microorganismoszafra/_/rsrc/1232058466664/classification-of-living-beings/helecho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tes.google.com/site/microorganismoszafra/_/rsrc/1232058466664/classification-of-living-beings/helecho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257300" cy="838200"/>
                  <wp:effectExtent l="0" t="0" r="0" b="0"/>
                  <wp:docPr id="6" name="Imagen 6" descr="http://sites.google.com/site/microorganismoszafra/_/rsrc/1232065808868/classification-of-living-beings/tigre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ites.google.com/site/microorganismoszafra/_/rsrc/1232065808868/classification-of-living-beings/tigre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</w:tr>
      <w:tr w:rsidR="00DD6FED" w:rsidRPr="00DD6FED" w:rsidTr="00DD6FED">
        <w:trPr>
          <w:trHeight w:val="162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2457450" cy="1638300"/>
                  <wp:effectExtent l="0" t="0" r="0" b="0"/>
                  <wp:docPr id="5" name="Imagen 5" descr="http://sites.google.com/site/microorganismoszafra/_/rsrc/1232058115017/classification-of-living-beings/cianobacteria.jpg?height=172&amp;width=258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tes.google.com/site/microorganismoszafra/_/rsrc/1232058115017/classification-of-living-beings/cianobacteria.jpg?height=172&amp;width=258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352550" cy="1200150"/>
                  <wp:effectExtent l="0" t="0" r="0" b="0"/>
                  <wp:docPr id="4" name="Imagen 4" descr="http://sites.google.com/site/microorganismoszafra/_/rsrc/1232058305686/classification-of-living-beings/ameba1.jpg?height=126&amp;width=14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ites.google.com/site/microorganismoszafra/_/rsrc/1232058305686/classification-of-living-beings/ameba1.jpg?height=126&amp;width=142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D6FE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238250" cy="1162050"/>
                  <wp:effectExtent l="0" t="0" r="0" b="0"/>
                  <wp:docPr id="3" name="Imagen 3" descr="http://sites.google.com/site/microorganismoszafra/_/rsrc/1232058435363/classification-of-living-beings/moho2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ites.google.com/site/microorganismoszafra/_/rsrc/1232058435363/classification-of-living-beings/moho2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428750" cy="1076325"/>
                  <wp:effectExtent l="0" t="0" r="0" b="9525"/>
                  <wp:docPr id="2" name="Imagen 2" descr="http://sites.google.com/site/microorganismoszafra/_/rsrc/1232058483216/classification-of-living-beings/bosque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ites.google.com/site/microorganismoszafra/_/rsrc/1232058483216/classification-of-living-beings/bosque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6FED" w:rsidRPr="00DD6FED" w:rsidRDefault="00DD6FED" w:rsidP="00DD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DD6FED" w:rsidRPr="00DD6FED" w:rsidRDefault="00DD6FED" w:rsidP="00D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C"/>
              </w:rPr>
              <w:drawing>
                <wp:inline distT="0" distB="0" distL="0" distR="0">
                  <wp:extent cx="1266825" cy="942975"/>
                  <wp:effectExtent l="0" t="0" r="9525" b="9525"/>
                  <wp:docPr id="1" name="Imagen 1" descr="http://sites.google.com/site/microorganismoszafra/_/rsrc/1232068004701/classification-of-living-beings/hormiga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ites.google.com/site/microorganismoszafra/_/rsrc/1232068004701/classification-of-living-beings/hormiga1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B47" w:rsidRDefault="009A7B47">
      <w:bookmarkStart w:id="3" w:name="_GoBack"/>
      <w:bookmarkEnd w:id="3"/>
    </w:p>
    <w:sectPr w:rsidR="009A7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ED"/>
    <w:rsid w:val="009A7B47"/>
    <w:rsid w:val="00DD6FED"/>
    <w:rsid w:val="00E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6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DD6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6FED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D6FED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unhideWhenUsed/>
    <w:rsid w:val="00D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6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DD6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6FED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D6FED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unhideWhenUsed/>
    <w:rsid w:val="00D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5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9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743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microorganismoszafra/microorganismos/hongos1.jpg?attredirects=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microorganismoszafra/microorganismos/jabali.jpg?attredirects=0" TargetMode="External"/><Relationship Id="rId34" Type="http://schemas.openxmlformats.org/officeDocument/2006/relationships/hyperlink" Target="https://sites.google.com/site/microorganismoszafra/classification-of-living-beings/tigre1.jpg?attredirects=0" TargetMode="External"/><Relationship Id="rId42" Type="http://schemas.openxmlformats.org/officeDocument/2006/relationships/hyperlink" Target="https://sites.google.com/site/microorganismoszafra/classification-of-living-beings/bosque.jpg?attredirects=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ites.google.com/site/microorganismoszafra/classification-of-living-beings/algaes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site/microorganismoszafra/microorganismos/vaca1.jpg?attredirects=0" TargetMode="External"/><Relationship Id="rId25" Type="http://schemas.openxmlformats.org/officeDocument/2006/relationships/hyperlink" Target="https://sites.google.com/site/microorganismoszafra/microorganismos/hongo2.jpg?attredirects=0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s://sites.google.com/site/microorganismoszafra/classification-of-living-beings/ameba1.jpg?attredirects=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ites.google.com/site/microorganismoszafra/classification-of-living-beings/algas2.jpg?attredirects=0" TargetMode="External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microorganismoszafra/microorganismos/animales1.jpg?attredirects=0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sites.google.com/site/microorganismoszafra/classification-of-living-beings/helecho.jpg?attredirects=0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sites.google.com/site/microorganismoszafra/classification-of-living-beings/moho2.jpg?attredirects=0" TargetMode="External"/><Relationship Id="rId45" Type="http://schemas.openxmlformats.org/officeDocument/2006/relationships/image" Target="media/image20.jpeg"/><Relationship Id="rId5" Type="http://schemas.openxmlformats.org/officeDocument/2006/relationships/hyperlink" Target="https://sites.google.com/site/microorganismoszafra/classification-of-living-beings/arbol1.jpg?attredirects=0" TargetMode="External"/><Relationship Id="rId15" Type="http://schemas.openxmlformats.org/officeDocument/2006/relationships/hyperlink" Target="https://sites.google.com/site/microorganismoszafra/classification-of-living-beings/microorganismos4.jpg?attredirects=0" TargetMode="External"/><Relationship Id="rId23" Type="http://schemas.openxmlformats.org/officeDocument/2006/relationships/hyperlink" Target="https://sites.google.com/site/microorganismoszafra/microorganismos/vieira.jpg?attredirects=0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s://sites.google.com/site/microorganismoszafra/classification-of-living-beings/cianobacteria.jpg?attredirects=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site/microorganismoszafra/microorganismos/leon1.jpg?attredirects=0" TargetMode="External"/><Relationship Id="rId31" Type="http://schemas.openxmlformats.org/officeDocument/2006/relationships/hyperlink" Target="https://sites.google.com/site/microorganismoszafra/classification-of-living-beings/hongos1.jpg?attredirects=0" TargetMode="External"/><Relationship Id="rId44" Type="http://schemas.openxmlformats.org/officeDocument/2006/relationships/hyperlink" Target="https://sites.google.com/site/microorganismoszafra/classification-of-living-beings/hormiga1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icroorganismoszafra/classification-of-living-beings/algas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ites.google.com/site/microorganismoszafra/classification-of-living-beings/bacterias3.jpg?attredirects=0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jpeg"/><Relationship Id="rId43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2</cp:revision>
  <dcterms:created xsi:type="dcterms:W3CDTF">2013-06-10T13:44:00Z</dcterms:created>
  <dcterms:modified xsi:type="dcterms:W3CDTF">2013-06-10T13:44:00Z</dcterms:modified>
</cp:coreProperties>
</file>