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3A" w:rsidRPr="00CE4C3A" w:rsidRDefault="00CE4C3A" w:rsidP="00CE4C3A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CE4C3A">
        <w:rPr>
          <w:rFonts w:ascii="Arial" w:hAnsi="Arial" w:cs="Arial"/>
          <w:b/>
          <w:sz w:val="24"/>
          <w:szCs w:val="24"/>
        </w:rPr>
        <w:t>El Uso del mapa conceptual como estrategia metodológica en el desarrollo de investigaciones sobre fenómenos socio-ambientales.</w:t>
      </w:r>
      <w:r w:rsidRPr="00CE4C3A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CE4C3A" w:rsidRDefault="00CE4C3A" w:rsidP="00CE4C3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6DF1">
        <w:rPr>
          <w:rFonts w:ascii="Arial" w:hAnsi="Arial" w:cs="Arial"/>
          <w:sz w:val="24"/>
          <w:szCs w:val="24"/>
          <w:lang w:val="it-IT"/>
        </w:rPr>
        <w:t>Tannia Gioconda Mejía Mendoza</w:t>
      </w:r>
      <w:r w:rsidRPr="00326DF1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326DF1">
        <w:rPr>
          <w:rFonts w:ascii="Arial" w:hAnsi="Arial" w:cs="Arial"/>
          <w:sz w:val="24"/>
          <w:szCs w:val="24"/>
        </w:rPr>
        <w:t xml:space="preserve">Instituto de Ciencias de la Educación, Maestría en Investigación Educativa, Universidad Autónoma del Estado de Morelos, </w:t>
      </w:r>
      <w:proofErr w:type="spellStart"/>
      <w:r w:rsidRPr="00326DF1">
        <w:rPr>
          <w:rFonts w:ascii="Arial" w:hAnsi="Arial" w:cs="Arial"/>
          <w:sz w:val="24"/>
          <w:szCs w:val="24"/>
        </w:rPr>
        <w:t>Av</w:t>
      </w:r>
      <w:proofErr w:type="spellEnd"/>
      <w:r w:rsidRPr="00326DF1">
        <w:rPr>
          <w:rFonts w:ascii="Arial" w:hAnsi="Arial" w:cs="Arial"/>
          <w:sz w:val="24"/>
          <w:szCs w:val="24"/>
        </w:rPr>
        <w:t xml:space="preserve"> Universidad 1001 Col. Chamilpa c. p. 62209; Correo electrónico</w:t>
      </w:r>
      <w:r>
        <w:rPr>
          <w:rFonts w:ascii="Arial" w:hAnsi="Arial" w:cs="Arial"/>
          <w:sz w:val="24"/>
          <w:szCs w:val="24"/>
        </w:rPr>
        <w:t>:</w:t>
      </w:r>
      <w:r w:rsidRPr="00326DF1">
        <w:rPr>
          <w:rFonts w:ascii="Arial" w:hAnsi="Arial" w:cs="Arial"/>
          <w:sz w:val="24"/>
          <w:szCs w:val="24"/>
        </w:rPr>
        <w:t xml:space="preserve"> tanniagioconda@hotmail.com</w:t>
      </w:r>
    </w:p>
    <w:p w:rsidR="00CE4C3A" w:rsidRDefault="00CE4C3A" w:rsidP="00CE4C3A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63E1E" w:rsidRDefault="000D60CB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 xml:space="preserve">El </w:t>
      </w:r>
      <w:r w:rsidR="00FB6547">
        <w:rPr>
          <w:rFonts w:ascii="Arial" w:hAnsi="Arial" w:cs="Arial"/>
          <w:sz w:val="24"/>
          <w:szCs w:val="24"/>
        </w:rPr>
        <w:t xml:space="preserve">actual </w:t>
      </w:r>
      <w:r w:rsidRPr="00FB6547">
        <w:rPr>
          <w:rFonts w:ascii="Arial" w:hAnsi="Arial" w:cs="Arial"/>
          <w:sz w:val="24"/>
          <w:szCs w:val="24"/>
        </w:rPr>
        <w:t xml:space="preserve">debate </w:t>
      </w:r>
      <w:r w:rsidR="00FB6547">
        <w:rPr>
          <w:rFonts w:ascii="Arial" w:hAnsi="Arial" w:cs="Arial"/>
          <w:sz w:val="24"/>
          <w:szCs w:val="24"/>
        </w:rPr>
        <w:t xml:space="preserve">educativo sobre métodos de aprendizaje en </w:t>
      </w:r>
      <w:r w:rsidR="00437B5B" w:rsidRPr="00FB6547">
        <w:rPr>
          <w:rFonts w:ascii="Arial" w:hAnsi="Arial" w:cs="Arial"/>
          <w:sz w:val="24"/>
          <w:szCs w:val="24"/>
        </w:rPr>
        <w:t>nuestro país</w:t>
      </w:r>
      <w:r w:rsidR="00C62140">
        <w:rPr>
          <w:rFonts w:ascii="Arial" w:hAnsi="Arial" w:cs="Arial"/>
          <w:sz w:val="24"/>
          <w:szCs w:val="24"/>
        </w:rPr>
        <w:t xml:space="preserve">, </w:t>
      </w:r>
      <w:r w:rsidRPr="00FB6547">
        <w:rPr>
          <w:rFonts w:ascii="Arial" w:hAnsi="Arial" w:cs="Arial"/>
          <w:sz w:val="24"/>
          <w:szCs w:val="24"/>
        </w:rPr>
        <w:t xml:space="preserve">se torna a la incorporación de nuevas técnicas </w:t>
      </w:r>
      <w:r w:rsidR="00947AD9" w:rsidRPr="00FB6547">
        <w:rPr>
          <w:rFonts w:ascii="Arial" w:hAnsi="Arial" w:cs="Arial"/>
          <w:sz w:val="24"/>
          <w:szCs w:val="24"/>
        </w:rPr>
        <w:t>que favorezcan la adquisición de conocimientos desde perspectivas más didácticas</w:t>
      </w:r>
      <w:r w:rsidRPr="00FB6547">
        <w:rPr>
          <w:rFonts w:ascii="Arial" w:hAnsi="Arial" w:cs="Arial"/>
          <w:sz w:val="24"/>
          <w:szCs w:val="24"/>
        </w:rPr>
        <w:t xml:space="preserve"> y con mayor co</w:t>
      </w:r>
      <w:r w:rsidR="00437B5B" w:rsidRPr="00FB6547">
        <w:rPr>
          <w:rFonts w:ascii="Arial" w:hAnsi="Arial" w:cs="Arial"/>
          <w:sz w:val="24"/>
          <w:szCs w:val="24"/>
        </w:rPr>
        <w:t xml:space="preserve">mplejidad cognitiva. </w:t>
      </w:r>
    </w:p>
    <w:p w:rsidR="000D60CB" w:rsidRPr="00FB6547" w:rsidRDefault="00437B5B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>E</w:t>
      </w:r>
      <w:r w:rsidR="000D60CB" w:rsidRPr="00FB6547">
        <w:rPr>
          <w:rFonts w:ascii="Arial" w:hAnsi="Arial" w:cs="Arial"/>
          <w:sz w:val="24"/>
          <w:szCs w:val="24"/>
        </w:rPr>
        <w:t>studios recientes muestran la gran deficiencia en el sistema educativo con respecto a las técnicas de enseñanza utilizadas por profesores así como</w:t>
      </w:r>
      <w:r w:rsidRPr="00FB6547">
        <w:rPr>
          <w:rFonts w:ascii="Arial" w:hAnsi="Arial" w:cs="Arial"/>
          <w:sz w:val="24"/>
          <w:szCs w:val="24"/>
        </w:rPr>
        <w:t xml:space="preserve"> en</w:t>
      </w:r>
      <w:r w:rsidR="000D60CB" w:rsidRPr="00FB6547">
        <w:rPr>
          <w:rFonts w:ascii="Arial" w:hAnsi="Arial" w:cs="Arial"/>
          <w:sz w:val="24"/>
          <w:szCs w:val="24"/>
        </w:rPr>
        <w:t xml:space="preserve"> los métodos </w:t>
      </w:r>
      <w:r w:rsidRPr="00FB6547">
        <w:rPr>
          <w:rFonts w:ascii="Arial" w:hAnsi="Arial" w:cs="Arial"/>
          <w:sz w:val="24"/>
          <w:szCs w:val="24"/>
        </w:rPr>
        <w:t xml:space="preserve">que utilizan los alumnos para sus procesos de aprendizaje los cuales se basan en métodos memorísticos. </w:t>
      </w:r>
    </w:p>
    <w:p w:rsidR="003F597C" w:rsidRDefault="003F597C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sentido e</w:t>
      </w:r>
      <w:r w:rsidR="00F86290" w:rsidRPr="00F86290">
        <w:rPr>
          <w:rFonts w:ascii="Arial" w:hAnsi="Arial" w:cs="Arial"/>
          <w:sz w:val="24"/>
          <w:szCs w:val="24"/>
        </w:rPr>
        <w:t xml:space="preserve">l mapa conceptual </w:t>
      </w:r>
      <w:r>
        <w:rPr>
          <w:rFonts w:ascii="Arial" w:hAnsi="Arial" w:cs="Arial"/>
          <w:sz w:val="24"/>
          <w:szCs w:val="24"/>
        </w:rPr>
        <w:t xml:space="preserve">se posiciona </w:t>
      </w:r>
      <w:r w:rsidR="00F86290" w:rsidRPr="00FB6547">
        <w:rPr>
          <w:rFonts w:ascii="Arial" w:hAnsi="Arial" w:cs="Arial"/>
          <w:sz w:val="24"/>
          <w:szCs w:val="24"/>
        </w:rPr>
        <w:t xml:space="preserve"> como un</w:t>
      </w:r>
      <w:r>
        <w:rPr>
          <w:rFonts w:ascii="Arial" w:hAnsi="Arial" w:cs="Arial"/>
          <w:sz w:val="24"/>
          <w:szCs w:val="24"/>
        </w:rPr>
        <w:t>a</w:t>
      </w:r>
      <w:r w:rsidR="00F86290" w:rsidRPr="00FB6547">
        <w:rPr>
          <w:rFonts w:ascii="Arial" w:hAnsi="Arial" w:cs="Arial"/>
          <w:sz w:val="24"/>
          <w:szCs w:val="24"/>
        </w:rPr>
        <w:t xml:space="preserve"> poderosa estrategia de aprendizaje</w:t>
      </w:r>
      <w:r w:rsidR="00CE4C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C3A">
        <w:rPr>
          <w:rFonts w:ascii="Arial" w:hAnsi="Arial" w:cs="Arial"/>
          <w:sz w:val="24"/>
          <w:szCs w:val="24"/>
        </w:rPr>
        <w:t>autoreguladora</w:t>
      </w:r>
      <w:proofErr w:type="spellEnd"/>
      <w:r w:rsidR="00F86290" w:rsidRPr="00F86290">
        <w:rPr>
          <w:rFonts w:ascii="Arial" w:hAnsi="Arial" w:cs="Arial"/>
          <w:sz w:val="24"/>
          <w:szCs w:val="24"/>
        </w:rPr>
        <w:t xml:space="preserve">, </w:t>
      </w:r>
      <w:r w:rsidR="00F86290">
        <w:rPr>
          <w:rFonts w:ascii="Arial" w:hAnsi="Arial" w:cs="Arial"/>
          <w:sz w:val="24"/>
          <w:szCs w:val="24"/>
        </w:rPr>
        <w:t>ya que permite la organización de ideas, la comprensión y clasificación</w:t>
      </w:r>
      <w:r w:rsidR="00C62140">
        <w:rPr>
          <w:rFonts w:ascii="Arial" w:hAnsi="Arial" w:cs="Arial"/>
          <w:sz w:val="24"/>
          <w:szCs w:val="24"/>
        </w:rPr>
        <w:t xml:space="preserve"> de conceptos </w:t>
      </w:r>
      <w:r w:rsidR="00F86290">
        <w:rPr>
          <w:rFonts w:ascii="Arial" w:hAnsi="Arial" w:cs="Arial"/>
          <w:sz w:val="24"/>
          <w:szCs w:val="24"/>
        </w:rPr>
        <w:t>por medio de jerarquías y niveles de organización de la información</w:t>
      </w:r>
      <w:r>
        <w:rPr>
          <w:rFonts w:ascii="Arial" w:hAnsi="Arial" w:cs="Arial"/>
          <w:sz w:val="24"/>
          <w:szCs w:val="24"/>
        </w:rPr>
        <w:t xml:space="preserve">, </w:t>
      </w:r>
      <w:r w:rsidRPr="00FB6547">
        <w:rPr>
          <w:rFonts w:ascii="Arial" w:hAnsi="Arial" w:cs="Arial"/>
          <w:sz w:val="24"/>
          <w:szCs w:val="24"/>
        </w:rPr>
        <w:t xml:space="preserve">basa sus orígenes en la teoría cognitiva y la teoría del aprendizaje significativo de </w:t>
      </w:r>
      <w:proofErr w:type="spellStart"/>
      <w:r w:rsidRPr="00FB6547">
        <w:rPr>
          <w:rFonts w:ascii="Arial" w:hAnsi="Arial" w:cs="Arial"/>
          <w:sz w:val="24"/>
          <w:szCs w:val="24"/>
        </w:rPr>
        <w:t>Ausubel</w:t>
      </w:r>
      <w:proofErr w:type="spellEnd"/>
      <w:r w:rsidRPr="00FB6547">
        <w:rPr>
          <w:rFonts w:ascii="Arial" w:hAnsi="Arial" w:cs="Arial"/>
          <w:sz w:val="24"/>
          <w:szCs w:val="24"/>
        </w:rPr>
        <w:t xml:space="preserve"> </w:t>
      </w:r>
      <w:smartTag w:uri="isiresearchsoft-com/cwyw" w:element="citation">
        <w:r w:rsidRPr="00FB6547">
          <w:rPr>
            <w:rFonts w:ascii="Arial" w:hAnsi="Arial" w:cs="Arial"/>
            <w:sz w:val="24"/>
            <w:szCs w:val="24"/>
          </w:rPr>
          <w:t>(2002)</w:t>
        </w:r>
      </w:smartTag>
      <w:r w:rsidRPr="00FB6547">
        <w:rPr>
          <w:rFonts w:ascii="Arial" w:hAnsi="Arial" w:cs="Arial"/>
          <w:sz w:val="24"/>
          <w:szCs w:val="24"/>
        </w:rPr>
        <w:t xml:space="preserve">, así como de las teorías de la educación de </w:t>
      </w:r>
      <w:proofErr w:type="spellStart"/>
      <w:r w:rsidRPr="00FB6547">
        <w:rPr>
          <w:rFonts w:ascii="Arial" w:hAnsi="Arial" w:cs="Arial"/>
          <w:sz w:val="24"/>
          <w:szCs w:val="24"/>
        </w:rPr>
        <w:t>Novak</w:t>
      </w:r>
      <w:proofErr w:type="spellEnd"/>
      <w:r w:rsidRPr="00FB654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B6547">
        <w:rPr>
          <w:rFonts w:ascii="Arial" w:hAnsi="Arial" w:cs="Arial"/>
          <w:sz w:val="24"/>
          <w:szCs w:val="24"/>
        </w:rPr>
        <w:t>Gowin</w:t>
      </w:r>
      <w:proofErr w:type="spellEnd"/>
      <w:r w:rsidRPr="00FB6547">
        <w:rPr>
          <w:rFonts w:ascii="Arial" w:hAnsi="Arial" w:cs="Arial"/>
          <w:sz w:val="24"/>
          <w:szCs w:val="24"/>
        </w:rPr>
        <w:t xml:space="preserve"> (1988).</w:t>
      </w:r>
    </w:p>
    <w:p w:rsidR="00A1679C" w:rsidRPr="00FB6547" w:rsidRDefault="00963252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 xml:space="preserve">Sin embargo el uso del mapa conceptual no </w:t>
      </w:r>
      <w:r w:rsidR="00C62140">
        <w:rPr>
          <w:rFonts w:ascii="Arial" w:hAnsi="Arial" w:cs="Arial"/>
          <w:sz w:val="24"/>
          <w:szCs w:val="24"/>
        </w:rPr>
        <w:t xml:space="preserve">solo se limita </w:t>
      </w:r>
      <w:r w:rsidR="00820915" w:rsidRPr="00FB6547">
        <w:rPr>
          <w:rFonts w:ascii="Arial" w:hAnsi="Arial" w:cs="Arial"/>
          <w:sz w:val="24"/>
          <w:szCs w:val="24"/>
        </w:rPr>
        <w:t>a los procesos de enseñanza y aprendizaje</w:t>
      </w:r>
      <w:r w:rsidR="00FB6547">
        <w:rPr>
          <w:rFonts w:ascii="Arial" w:hAnsi="Arial" w:cs="Arial"/>
          <w:sz w:val="24"/>
          <w:szCs w:val="24"/>
        </w:rPr>
        <w:t xml:space="preserve"> en el aula</w:t>
      </w:r>
      <w:r w:rsidR="00820915" w:rsidRPr="00FB6547">
        <w:rPr>
          <w:rFonts w:ascii="Arial" w:hAnsi="Arial" w:cs="Arial"/>
          <w:sz w:val="24"/>
          <w:szCs w:val="24"/>
        </w:rPr>
        <w:t xml:space="preserve">, </w:t>
      </w:r>
      <w:r w:rsidR="003F597C">
        <w:rPr>
          <w:rFonts w:ascii="Arial" w:hAnsi="Arial" w:cs="Arial"/>
          <w:sz w:val="24"/>
          <w:szCs w:val="24"/>
        </w:rPr>
        <w:t>s</w:t>
      </w:r>
      <w:r w:rsidR="003F597C" w:rsidRPr="00F86290">
        <w:rPr>
          <w:rFonts w:ascii="Arial" w:hAnsi="Arial" w:cs="Arial"/>
          <w:sz w:val="24"/>
          <w:szCs w:val="24"/>
        </w:rPr>
        <w:t>on muchas las aplicaciones de los mapas conceptuales</w:t>
      </w:r>
      <w:r w:rsidR="003F597C">
        <w:rPr>
          <w:rFonts w:ascii="Arial" w:hAnsi="Arial" w:cs="Arial"/>
          <w:sz w:val="24"/>
          <w:szCs w:val="24"/>
        </w:rPr>
        <w:t xml:space="preserve"> por lo</w:t>
      </w:r>
      <w:r w:rsidR="003F597C" w:rsidRPr="00FB6547">
        <w:rPr>
          <w:rFonts w:ascii="Arial" w:hAnsi="Arial" w:cs="Arial"/>
          <w:sz w:val="24"/>
          <w:szCs w:val="24"/>
        </w:rPr>
        <w:t xml:space="preserve"> </w:t>
      </w:r>
      <w:r w:rsidR="00820915" w:rsidRPr="00FB6547">
        <w:rPr>
          <w:rFonts w:ascii="Arial" w:hAnsi="Arial" w:cs="Arial"/>
          <w:sz w:val="24"/>
          <w:szCs w:val="24"/>
        </w:rPr>
        <w:t>se  ha convertido en una herramienta metodológica para la investigación en educación.</w:t>
      </w:r>
    </w:p>
    <w:p w:rsidR="00A1679C" w:rsidRPr="00FB6547" w:rsidRDefault="00A1679C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 xml:space="preserve">De acuerdo con </w:t>
      </w:r>
      <w:r w:rsidR="00B80725">
        <w:rPr>
          <w:rFonts w:ascii="Arial" w:hAnsi="Arial" w:cs="Arial"/>
          <w:sz w:val="24"/>
          <w:szCs w:val="24"/>
        </w:rPr>
        <w:t xml:space="preserve">Aguilar </w:t>
      </w:r>
      <w:r w:rsidRPr="00E63E1E">
        <w:rPr>
          <w:rFonts w:ascii="Arial" w:hAnsi="Arial" w:cs="Arial"/>
          <w:sz w:val="24"/>
          <w:szCs w:val="24"/>
        </w:rPr>
        <w:t>Tamayo</w:t>
      </w:r>
      <w:r w:rsidR="00E971BE" w:rsidRPr="00E63E1E">
        <w:rPr>
          <w:rFonts w:ascii="Arial" w:hAnsi="Arial" w:cs="Arial"/>
          <w:sz w:val="24"/>
          <w:szCs w:val="24"/>
        </w:rPr>
        <w:t xml:space="preserve"> y Montero </w:t>
      </w:r>
      <w:r w:rsidR="00B80725" w:rsidRPr="00E63E1E">
        <w:rPr>
          <w:rFonts w:ascii="Arial" w:hAnsi="Arial" w:cs="Arial"/>
          <w:sz w:val="24"/>
          <w:szCs w:val="24"/>
        </w:rPr>
        <w:t>Hernández</w:t>
      </w:r>
      <w:r w:rsidRPr="00E63E1E">
        <w:rPr>
          <w:rFonts w:ascii="Arial" w:hAnsi="Arial" w:cs="Arial"/>
          <w:sz w:val="24"/>
          <w:szCs w:val="24"/>
        </w:rPr>
        <w:t xml:space="preserve"> </w:t>
      </w:r>
      <w:r w:rsidR="00E971BE" w:rsidRPr="00E63E1E">
        <w:rPr>
          <w:rFonts w:ascii="Arial" w:hAnsi="Arial" w:cs="Arial"/>
          <w:noProof/>
          <w:sz w:val="24"/>
          <w:szCs w:val="24"/>
        </w:rPr>
        <w:t>(2010</w:t>
      </w:r>
      <w:r w:rsidRPr="00E63E1E">
        <w:rPr>
          <w:rFonts w:ascii="Arial" w:hAnsi="Arial" w:cs="Arial"/>
          <w:noProof/>
          <w:sz w:val="24"/>
          <w:szCs w:val="24"/>
        </w:rPr>
        <w:t>)</w:t>
      </w:r>
      <w:r w:rsidR="00FB6547" w:rsidRPr="00E63E1E">
        <w:rPr>
          <w:rFonts w:ascii="Arial" w:hAnsi="Arial" w:cs="Arial"/>
          <w:noProof/>
          <w:sz w:val="24"/>
          <w:szCs w:val="24"/>
        </w:rPr>
        <w:t>,</w:t>
      </w:r>
      <w:r w:rsidRPr="00FB6547">
        <w:rPr>
          <w:rFonts w:ascii="Arial" w:hAnsi="Arial" w:cs="Arial"/>
          <w:noProof/>
          <w:sz w:val="24"/>
          <w:szCs w:val="24"/>
        </w:rPr>
        <w:t xml:space="preserve"> el mapa conceptual ha sido utilizado como método para la categorización y codificación de datos cualitativos </w:t>
      </w:r>
      <w:r w:rsidR="0070792A" w:rsidRPr="00FB6547">
        <w:rPr>
          <w:rFonts w:ascii="Arial" w:hAnsi="Arial" w:cs="Arial"/>
          <w:noProof/>
          <w:sz w:val="24"/>
          <w:szCs w:val="24"/>
        </w:rPr>
        <w:t>así como</w:t>
      </w:r>
      <w:r w:rsidRPr="00FB6547">
        <w:rPr>
          <w:rFonts w:ascii="Arial" w:hAnsi="Arial" w:cs="Arial"/>
          <w:noProof/>
          <w:sz w:val="24"/>
          <w:szCs w:val="24"/>
        </w:rPr>
        <w:t xml:space="preserve"> para la investigación sobre el aprendizaje de conceptos</w:t>
      </w:r>
      <w:r w:rsidR="00E971BE" w:rsidRPr="00FB6547">
        <w:rPr>
          <w:rFonts w:ascii="Arial" w:hAnsi="Arial" w:cs="Arial"/>
          <w:noProof/>
          <w:sz w:val="24"/>
          <w:szCs w:val="24"/>
        </w:rPr>
        <w:t>,</w:t>
      </w:r>
      <w:r w:rsidRPr="00FB6547">
        <w:rPr>
          <w:rFonts w:ascii="Arial" w:hAnsi="Arial" w:cs="Arial"/>
          <w:noProof/>
          <w:sz w:val="24"/>
          <w:szCs w:val="24"/>
        </w:rPr>
        <w:t xml:space="preserve"> </w:t>
      </w:r>
      <w:r w:rsidRPr="00FB6547">
        <w:rPr>
          <w:rFonts w:ascii="Arial" w:hAnsi="Arial" w:cs="Arial"/>
          <w:sz w:val="24"/>
          <w:szCs w:val="24"/>
        </w:rPr>
        <w:t xml:space="preserve">teniendo </w:t>
      </w:r>
      <w:r w:rsidR="00FB6547" w:rsidRPr="00FB6547">
        <w:rPr>
          <w:rFonts w:ascii="Arial" w:hAnsi="Arial" w:cs="Arial"/>
          <w:sz w:val="24"/>
          <w:szCs w:val="24"/>
        </w:rPr>
        <w:t>así</w:t>
      </w:r>
      <w:r w:rsidRPr="00FB6547">
        <w:rPr>
          <w:rFonts w:ascii="Arial" w:hAnsi="Arial" w:cs="Arial"/>
          <w:sz w:val="24"/>
          <w:szCs w:val="24"/>
        </w:rPr>
        <w:t xml:space="preserve"> mayores implicaciones en su uso. </w:t>
      </w:r>
    </w:p>
    <w:p w:rsidR="00FB6547" w:rsidRDefault="00466FD2" w:rsidP="00523A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lastRenderedPageBreak/>
        <w:t>E</w:t>
      </w:r>
      <w:r w:rsidR="004F51B6" w:rsidRPr="00FB6547">
        <w:rPr>
          <w:rFonts w:ascii="Arial" w:hAnsi="Arial" w:cs="Arial"/>
          <w:sz w:val="24"/>
          <w:szCs w:val="24"/>
        </w:rPr>
        <w:t>l estado de</w:t>
      </w:r>
      <w:r w:rsidR="0070792A" w:rsidRPr="00FB6547">
        <w:rPr>
          <w:rFonts w:ascii="Arial" w:hAnsi="Arial" w:cs="Arial"/>
          <w:sz w:val="24"/>
          <w:szCs w:val="24"/>
        </w:rPr>
        <w:t>l</w:t>
      </w:r>
      <w:r w:rsidR="004F51B6" w:rsidRPr="00FB6547">
        <w:rPr>
          <w:rFonts w:ascii="Arial" w:hAnsi="Arial" w:cs="Arial"/>
          <w:sz w:val="24"/>
          <w:szCs w:val="24"/>
        </w:rPr>
        <w:t xml:space="preserve"> conoc</w:t>
      </w:r>
      <w:r w:rsidR="00FF4A65" w:rsidRPr="00FB6547">
        <w:rPr>
          <w:rFonts w:ascii="Arial" w:hAnsi="Arial" w:cs="Arial"/>
          <w:sz w:val="24"/>
          <w:szCs w:val="24"/>
        </w:rPr>
        <w:t>i</w:t>
      </w:r>
      <w:r w:rsidR="004F51B6" w:rsidRPr="00FB6547">
        <w:rPr>
          <w:rFonts w:ascii="Arial" w:hAnsi="Arial" w:cs="Arial"/>
          <w:sz w:val="24"/>
          <w:szCs w:val="24"/>
        </w:rPr>
        <w:t xml:space="preserve">miento del </w:t>
      </w:r>
      <w:r w:rsidR="00FB6547">
        <w:rPr>
          <w:rFonts w:ascii="Arial" w:hAnsi="Arial" w:cs="Arial"/>
          <w:bCs/>
          <w:sz w:val="24"/>
          <w:szCs w:val="24"/>
        </w:rPr>
        <w:t>Quinto Congreso Internacional s</w:t>
      </w:r>
      <w:r w:rsidR="0070792A" w:rsidRPr="00FB6547">
        <w:rPr>
          <w:rFonts w:ascii="Arial" w:hAnsi="Arial" w:cs="Arial"/>
          <w:bCs/>
          <w:sz w:val="24"/>
          <w:szCs w:val="24"/>
        </w:rPr>
        <w:t>obre Mapas Conceptuales realizado en Malta el 17 de Septiembre del 2012</w:t>
      </w:r>
      <w:r w:rsidR="006A6FF3" w:rsidRPr="00FB6547">
        <w:rPr>
          <w:rFonts w:ascii="Arial" w:hAnsi="Arial" w:cs="Arial"/>
          <w:bCs/>
          <w:sz w:val="24"/>
          <w:szCs w:val="24"/>
        </w:rPr>
        <w:t>,</w:t>
      </w:r>
      <w:r w:rsidR="0070792A" w:rsidRPr="00FB6547">
        <w:rPr>
          <w:rFonts w:ascii="Arial" w:hAnsi="Arial" w:cs="Arial"/>
          <w:bCs/>
          <w:sz w:val="24"/>
          <w:szCs w:val="24"/>
        </w:rPr>
        <w:t xml:space="preserve"> </w:t>
      </w:r>
      <w:r w:rsidR="00FB6547">
        <w:rPr>
          <w:rFonts w:ascii="Arial" w:hAnsi="Arial" w:cs="Arial"/>
          <w:bCs/>
          <w:sz w:val="24"/>
          <w:szCs w:val="24"/>
        </w:rPr>
        <w:t>revela</w:t>
      </w:r>
      <w:r w:rsidR="0070792A" w:rsidRPr="00FB6547">
        <w:rPr>
          <w:rFonts w:ascii="Arial" w:hAnsi="Arial" w:cs="Arial"/>
          <w:bCs/>
          <w:sz w:val="24"/>
          <w:szCs w:val="24"/>
        </w:rPr>
        <w:t xml:space="preserve"> una gran diversidad de </w:t>
      </w:r>
      <w:r w:rsidR="00FF4A65" w:rsidRPr="00FB6547">
        <w:rPr>
          <w:rFonts w:ascii="Arial" w:hAnsi="Arial" w:cs="Arial"/>
          <w:bCs/>
          <w:sz w:val="24"/>
          <w:szCs w:val="24"/>
        </w:rPr>
        <w:t>trabajos</w:t>
      </w:r>
      <w:r w:rsidR="0070792A" w:rsidRPr="00FB6547">
        <w:rPr>
          <w:rFonts w:ascii="Arial" w:hAnsi="Arial" w:cs="Arial"/>
          <w:bCs/>
          <w:sz w:val="24"/>
          <w:szCs w:val="24"/>
        </w:rPr>
        <w:t xml:space="preserve"> relacionadas con el uso del mapa </w:t>
      </w:r>
      <w:r w:rsidR="00FF4A65" w:rsidRPr="00FB6547">
        <w:rPr>
          <w:rFonts w:ascii="Arial" w:hAnsi="Arial" w:cs="Arial"/>
          <w:bCs/>
          <w:sz w:val="24"/>
          <w:szCs w:val="24"/>
        </w:rPr>
        <w:t xml:space="preserve">conceptual para la investigación </w:t>
      </w:r>
      <w:r w:rsidR="00FB6547">
        <w:rPr>
          <w:rFonts w:ascii="Arial" w:hAnsi="Arial" w:cs="Arial"/>
          <w:bCs/>
          <w:sz w:val="24"/>
          <w:szCs w:val="24"/>
        </w:rPr>
        <w:t>en diferentes áreas de la educación.</w:t>
      </w:r>
    </w:p>
    <w:p w:rsidR="00C62140" w:rsidRDefault="00FB6547" w:rsidP="00523A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6A6FF3" w:rsidRPr="00FB6547">
        <w:rPr>
          <w:rFonts w:ascii="Arial" w:hAnsi="Arial" w:cs="Arial"/>
          <w:bCs/>
          <w:sz w:val="24"/>
          <w:szCs w:val="24"/>
        </w:rPr>
        <w:t>l conocer más sobre este método me genera una v</w:t>
      </w:r>
      <w:r>
        <w:rPr>
          <w:rFonts w:ascii="Arial" w:hAnsi="Arial" w:cs="Arial"/>
          <w:bCs/>
          <w:sz w:val="24"/>
          <w:szCs w:val="24"/>
        </w:rPr>
        <w:t>isión más amplia en cuanto a considerar</w:t>
      </w:r>
      <w:r w:rsidR="00705842">
        <w:rPr>
          <w:rFonts w:ascii="Arial" w:hAnsi="Arial" w:cs="Arial"/>
          <w:bCs/>
          <w:sz w:val="24"/>
          <w:szCs w:val="24"/>
        </w:rPr>
        <w:t xml:space="preserve"> posteriormente</w:t>
      </w:r>
      <w:r>
        <w:rPr>
          <w:rFonts w:ascii="Arial" w:hAnsi="Arial" w:cs="Arial"/>
          <w:bCs/>
          <w:sz w:val="24"/>
          <w:szCs w:val="24"/>
        </w:rPr>
        <w:t xml:space="preserve"> la uti</w:t>
      </w:r>
      <w:r w:rsidR="00705842">
        <w:rPr>
          <w:rFonts w:ascii="Arial" w:hAnsi="Arial" w:cs="Arial"/>
          <w:bCs/>
          <w:sz w:val="24"/>
          <w:szCs w:val="24"/>
        </w:rPr>
        <w:t>lización de esta herramienta en el desarrollo metodológico</w:t>
      </w:r>
      <w:r w:rsidR="003F597C">
        <w:rPr>
          <w:rFonts w:ascii="Arial" w:hAnsi="Arial" w:cs="Arial"/>
          <w:bCs/>
          <w:sz w:val="24"/>
          <w:szCs w:val="24"/>
        </w:rPr>
        <w:t xml:space="preserve"> de mi investigación</w:t>
      </w:r>
      <w:r w:rsidR="00C62140">
        <w:rPr>
          <w:rFonts w:ascii="Arial" w:hAnsi="Arial" w:cs="Arial"/>
          <w:bCs/>
          <w:sz w:val="24"/>
          <w:szCs w:val="24"/>
        </w:rPr>
        <w:t>.</w:t>
      </w:r>
      <w:r w:rsidR="006A6FF3" w:rsidRPr="00FB6547">
        <w:rPr>
          <w:rFonts w:ascii="Arial" w:hAnsi="Arial" w:cs="Arial"/>
          <w:bCs/>
          <w:sz w:val="24"/>
          <w:szCs w:val="24"/>
        </w:rPr>
        <w:t xml:space="preserve"> </w:t>
      </w:r>
    </w:p>
    <w:p w:rsidR="00E971BE" w:rsidRPr="00FB6547" w:rsidRDefault="00C62140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705842">
        <w:rPr>
          <w:rFonts w:ascii="Arial" w:hAnsi="Arial" w:cs="Arial"/>
          <w:bCs/>
          <w:sz w:val="24"/>
          <w:szCs w:val="24"/>
        </w:rPr>
        <w:t>n</w:t>
      </w:r>
      <w:r w:rsidR="006A6FF3" w:rsidRPr="00FB6547">
        <w:rPr>
          <w:rFonts w:ascii="Arial" w:hAnsi="Arial" w:cs="Arial"/>
          <w:bCs/>
          <w:sz w:val="24"/>
          <w:szCs w:val="24"/>
        </w:rPr>
        <w:t xml:space="preserve"> </w:t>
      </w:r>
      <w:r w:rsidR="00705842">
        <w:rPr>
          <w:rFonts w:ascii="Arial" w:hAnsi="Arial" w:cs="Arial"/>
          <w:bCs/>
          <w:sz w:val="24"/>
          <w:szCs w:val="24"/>
        </w:rPr>
        <w:t xml:space="preserve">la </w:t>
      </w:r>
      <w:r w:rsidR="006A6FF3" w:rsidRPr="00FB6547">
        <w:rPr>
          <w:rFonts w:ascii="Arial" w:hAnsi="Arial" w:cs="Arial"/>
          <w:bCs/>
          <w:sz w:val="24"/>
          <w:szCs w:val="24"/>
        </w:rPr>
        <w:t>revisión del programa</w:t>
      </w:r>
      <w:r w:rsidR="00705842">
        <w:rPr>
          <w:rFonts w:ascii="Arial" w:hAnsi="Arial" w:cs="Arial"/>
          <w:bCs/>
          <w:sz w:val="24"/>
          <w:szCs w:val="24"/>
        </w:rPr>
        <w:t xml:space="preserve"> del </w:t>
      </w:r>
      <w:r w:rsidR="003F597C">
        <w:rPr>
          <w:rFonts w:ascii="Arial" w:hAnsi="Arial" w:cs="Arial"/>
          <w:bCs/>
          <w:sz w:val="24"/>
          <w:szCs w:val="24"/>
        </w:rPr>
        <w:t>5° C</w:t>
      </w:r>
      <w:r w:rsidR="00705842">
        <w:rPr>
          <w:rFonts w:ascii="Arial" w:hAnsi="Arial" w:cs="Arial"/>
          <w:bCs/>
          <w:sz w:val="24"/>
          <w:szCs w:val="24"/>
        </w:rPr>
        <w:t xml:space="preserve">ongreso </w:t>
      </w:r>
      <w:r>
        <w:rPr>
          <w:rFonts w:ascii="Arial" w:hAnsi="Arial" w:cs="Arial"/>
          <w:bCs/>
          <w:sz w:val="24"/>
          <w:szCs w:val="24"/>
        </w:rPr>
        <w:t>Internacional s</w:t>
      </w:r>
      <w:r w:rsidRPr="00FB6547">
        <w:rPr>
          <w:rFonts w:ascii="Arial" w:hAnsi="Arial" w:cs="Arial"/>
          <w:bCs/>
          <w:sz w:val="24"/>
          <w:szCs w:val="24"/>
        </w:rPr>
        <w:t>obre Mapas Conceptuales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B6547">
        <w:rPr>
          <w:rFonts w:ascii="Arial" w:hAnsi="Arial" w:cs="Arial"/>
          <w:bCs/>
          <w:sz w:val="24"/>
          <w:szCs w:val="24"/>
        </w:rPr>
        <w:t xml:space="preserve"> </w:t>
      </w:r>
      <w:r w:rsidR="006A6FF3" w:rsidRPr="00FB6547">
        <w:rPr>
          <w:rFonts w:ascii="Arial" w:hAnsi="Arial" w:cs="Arial"/>
          <w:bCs/>
          <w:sz w:val="24"/>
          <w:szCs w:val="24"/>
        </w:rPr>
        <w:t>pude encontrar diversas publicaciones relacionadas con mi área de estudio</w:t>
      </w:r>
      <w:r w:rsidR="00705842">
        <w:rPr>
          <w:rFonts w:ascii="Arial" w:hAnsi="Arial" w:cs="Arial"/>
          <w:bCs/>
          <w:sz w:val="24"/>
          <w:szCs w:val="24"/>
        </w:rPr>
        <w:t xml:space="preserve">, algunos de las investigaciones que me parecieron más relevantes fueron el trabajo de </w:t>
      </w:r>
      <w:r w:rsidR="00705842" w:rsidRPr="00705842">
        <w:rPr>
          <w:rFonts w:ascii="Arial" w:hAnsi="Arial" w:cs="Arial"/>
          <w:noProof/>
          <w:sz w:val="24"/>
          <w:szCs w:val="24"/>
        </w:rPr>
        <w:t>Katrin, S.</w:t>
      </w:r>
      <w:r w:rsidR="00CE4C3A">
        <w:rPr>
          <w:rFonts w:ascii="Arial" w:hAnsi="Arial" w:cs="Arial"/>
          <w:noProof/>
          <w:sz w:val="24"/>
          <w:szCs w:val="24"/>
        </w:rPr>
        <w:t>,</w:t>
      </w:r>
      <w:r w:rsidR="00705842" w:rsidRPr="00FB6547">
        <w:rPr>
          <w:rFonts w:ascii="Arial" w:hAnsi="Arial" w:cs="Arial"/>
          <w:i/>
          <w:sz w:val="24"/>
          <w:szCs w:val="24"/>
        </w:rPr>
        <w:t xml:space="preserve"> </w:t>
      </w:r>
      <w:r w:rsidR="00C05839" w:rsidRPr="00FB6547">
        <w:rPr>
          <w:rFonts w:ascii="Arial" w:hAnsi="Arial" w:cs="Arial"/>
          <w:i/>
          <w:sz w:val="24"/>
          <w:szCs w:val="24"/>
        </w:rPr>
        <w:t>et</w:t>
      </w:r>
      <w:r w:rsidR="006A6FF3" w:rsidRPr="00FB6547">
        <w:rPr>
          <w:rFonts w:ascii="Arial" w:hAnsi="Arial" w:cs="Arial"/>
          <w:i/>
          <w:sz w:val="24"/>
          <w:szCs w:val="24"/>
        </w:rPr>
        <w:t xml:space="preserve"> </w:t>
      </w:r>
      <w:r w:rsidR="00C05839" w:rsidRPr="00FB6547">
        <w:rPr>
          <w:rFonts w:ascii="Arial" w:hAnsi="Arial" w:cs="Arial"/>
          <w:i/>
          <w:sz w:val="24"/>
          <w:szCs w:val="24"/>
        </w:rPr>
        <w:t>al</w:t>
      </w:r>
      <w:r w:rsidR="0070792A" w:rsidRPr="00FB6547">
        <w:rPr>
          <w:rFonts w:ascii="Arial" w:hAnsi="Arial" w:cs="Arial"/>
          <w:sz w:val="24"/>
          <w:szCs w:val="24"/>
        </w:rPr>
        <w:t xml:space="preserve"> </w:t>
      </w:r>
      <w:r w:rsidR="00705842">
        <w:rPr>
          <w:rFonts w:ascii="Arial" w:hAnsi="Arial" w:cs="Arial"/>
          <w:sz w:val="24"/>
          <w:szCs w:val="24"/>
        </w:rPr>
        <w:t>(</w:t>
      </w:r>
      <w:r w:rsidR="006A6FF3" w:rsidRPr="00FB6547">
        <w:rPr>
          <w:rFonts w:ascii="Arial" w:hAnsi="Arial" w:cs="Arial"/>
          <w:sz w:val="24"/>
          <w:szCs w:val="24"/>
        </w:rPr>
        <w:t>2012</w:t>
      </w:r>
      <w:r w:rsidR="00705842">
        <w:rPr>
          <w:rFonts w:ascii="Arial" w:hAnsi="Arial" w:cs="Arial"/>
          <w:sz w:val="24"/>
          <w:szCs w:val="24"/>
        </w:rPr>
        <w:t>)</w:t>
      </w:r>
      <w:r w:rsidR="006A6FF3" w:rsidRPr="00FB6547">
        <w:rPr>
          <w:rFonts w:ascii="Arial" w:hAnsi="Arial" w:cs="Arial"/>
          <w:sz w:val="24"/>
          <w:szCs w:val="24"/>
        </w:rPr>
        <w:t xml:space="preserve">, </w:t>
      </w:r>
      <w:r w:rsidR="00705842">
        <w:rPr>
          <w:rFonts w:ascii="Arial" w:hAnsi="Arial" w:cs="Arial"/>
          <w:sz w:val="24"/>
          <w:szCs w:val="24"/>
        </w:rPr>
        <w:t xml:space="preserve">donde se </w:t>
      </w:r>
      <w:r w:rsidR="0070792A" w:rsidRPr="00FB6547">
        <w:rPr>
          <w:rFonts w:ascii="Arial" w:hAnsi="Arial" w:cs="Arial"/>
          <w:sz w:val="24"/>
          <w:szCs w:val="24"/>
        </w:rPr>
        <w:t>muestra el uso del mapa conceptual como un</w:t>
      </w:r>
      <w:r w:rsidR="00FF4A65" w:rsidRPr="00FB6547">
        <w:rPr>
          <w:rFonts w:ascii="Arial" w:hAnsi="Arial" w:cs="Arial"/>
          <w:sz w:val="24"/>
          <w:szCs w:val="24"/>
        </w:rPr>
        <w:t xml:space="preserve"> método </w:t>
      </w:r>
      <w:r w:rsidR="0070792A" w:rsidRPr="00FB6547">
        <w:rPr>
          <w:rFonts w:ascii="Arial" w:hAnsi="Arial" w:cs="Arial"/>
          <w:sz w:val="24"/>
          <w:szCs w:val="24"/>
        </w:rPr>
        <w:t xml:space="preserve">de evaluación </w:t>
      </w:r>
      <w:r w:rsidR="006A6FF3" w:rsidRPr="00FB6547">
        <w:rPr>
          <w:rFonts w:ascii="Arial" w:hAnsi="Arial" w:cs="Arial"/>
          <w:sz w:val="24"/>
          <w:szCs w:val="24"/>
        </w:rPr>
        <w:t>cualitativa</w:t>
      </w:r>
      <w:r w:rsidR="00E971BE" w:rsidRPr="00FB6547">
        <w:rPr>
          <w:rFonts w:ascii="Arial" w:hAnsi="Arial" w:cs="Arial"/>
          <w:sz w:val="24"/>
          <w:szCs w:val="24"/>
        </w:rPr>
        <w:t xml:space="preserve"> </w:t>
      </w:r>
      <w:r w:rsidR="00FF4A65" w:rsidRPr="00FB6547">
        <w:rPr>
          <w:rFonts w:ascii="Arial" w:hAnsi="Arial" w:cs="Arial"/>
          <w:sz w:val="24"/>
          <w:szCs w:val="24"/>
        </w:rPr>
        <w:t xml:space="preserve">para determinar el nivel de aprendizaje </w:t>
      </w:r>
      <w:r w:rsidR="00E971BE" w:rsidRPr="00FB6547">
        <w:rPr>
          <w:rFonts w:ascii="Arial" w:hAnsi="Arial" w:cs="Arial"/>
          <w:sz w:val="24"/>
          <w:szCs w:val="24"/>
        </w:rPr>
        <w:t xml:space="preserve">y competencias </w:t>
      </w:r>
      <w:r w:rsidR="00FF4A65" w:rsidRPr="00FB6547">
        <w:rPr>
          <w:rFonts w:ascii="Arial" w:hAnsi="Arial" w:cs="Arial"/>
          <w:sz w:val="24"/>
          <w:szCs w:val="24"/>
        </w:rPr>
        <w:t>de alumnos</w:t>
      </w:r>
      <w:r w:rsidR="00E971BE" w:rsidRPr="00FB6547">
        <w:rPr>
          <w:rFonts w:ascii="Arial" w:hAnsi="Arial" w:cs="Arial"/>
          <w:sz w:val="24"/>
          <w:szCs w:val="24"/>
        </w:rPr>
        <w:t xml:space="preserve"> de educación básica </w:t>
      </w:r>
      <w:r w:rsidR="00FF4A65" w:rsidRPr="00FB6547">
        <w:rPr>
          <w:rFonts w:ascii="Arial" w:hAnsi="Arial" w:cs="Arial"/>
          <w:sz w:val="24"/>
          <w:szCs w:val="24"/>
        </w:rPr>
        <w:t>sobre la asignatura de química</w:t>
      </w:r>
      <w:r w:rsidR="00E971BE" w:rsidRPr="00FB6547">
        <w:rPr>
          <w:rFonts w:ascii="Arial" w:hAnsi="Arial" w:cs="Arial"/>
          <w:sz w:val="24"/>
          <w:szCs w:val="24"/>
        </w:rPr>
        <w:t xml:space="preserve">. </w:t>
      </w:r>
    </w:p>
    <w:p w:rsidR="003F597C" w:rsidRDefault="009C7F37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>Otra</w:t>
      </w:r>
      <w:r w:rsidR="00FB6547">
        <w:rPr>
          <w:rFonts w:ascii="Arial" w:hAnsi="Arial" w:cs="Arial"/>
          <w:sz w:val="24"/>
          <w:szCs w:val="24"/>
        </w:rPr>
        <w:t>s</w:t>
      </w:r>
      <w:r w:rsidR="006A6FF3" w:rsidRPr="00FB6547">
        <w:rPr>
          <w:rFonts w:ascii="Arial" w:hAnsi="Arial" w:cs="Arial"/>
          <w:sz w:val="24"/>
          <w:szCs w:val="24"/>
        </w:rPr>
        <w:t xml:space="preserve"> </w:t>
      </w:r>
      <w:r w:rsidR="00705842" w:rsidRPr="00FB6547">
        <w:rPr>
          <w:rFonts w:ascii="Arial" w:hAnsi="Arial" w:cs="Arial"/>
          <w:sz w:val="24"/>
          <w:szCs w:val="24"/>
        </w:rPr>
        <w:t>investigacion</w:t>
      </w:r>
      <w:r w:rsidR="00705842">
        <w:rPr>
          <w:rFonts w:ascii="Arial" w:hAnsi="Arial" w:cs="Arial"/>
          <w:sz w:val="24"/>
          <w:szCs w:val="24"/>
        </w:rPr>
        <w:t>es</w:t>
      </w:r>
      <w:r w:rsidR="006A6FF3" w:rsidRPr="00FB6547">
        <w:rPr>
          <w:rFonts w:ascii="Arial" w:hAnsi="Arial" w:cs="Arial"/>
          <w:sz w:val="24"/>
          <w:szCs w:val="24"/>
        </w:rPr>
        <w:t xml:space="preserve"> </w:t>
      </w:r>
      <w:r w:rsidR="00C62140">
        <w:rPr>
          <w:rFonts w:ascii="Arial" w:hAnsi="Arial" w:cs="Arial"/>
          <w:sz w:val="24"/>
          <w:szCs w:val="24"/>
        </w:rPr>
        <w:t>notables</w:t>
      </w:r>
      <w:r w:rsidR="00705842">
        <w:rPr>
          <w:rFonts w:ascii="Arial" w:hAnsi="Arial" w:cs="Arial"/>
          <w:sz w:val="24"/>
          <w:szCs w:val="24"/>
        </w:rPr>
        <w:t xml:space="preserve"> son, por ejemplo </w:t>
      </w:r>
      <w:r w:rsidR="006A6FF3" w:rsidRPr="00FB6547">
        <w:rPr>
          <w:rFonts w:ascii="Arial" w:hAnsi="Arial" w:cs="Arial"/>
          <w:sz w:val="24"/>
          <w:szCs w:val="24"/>
        </w:rPr>
        <w:t xml:space="preserve">el </w:t>
      </w:r>
      <w:r w:rsidRPr="00FB6547">
        <w:rPr>
          <w:rFonts w:ascii="Arial" w:hAnsi="Arial" w:cs="Arial"/>
          <w:sz w:val="24"/>
          <w:szCs w:val="24"/>
        </w:rPr>
        <w:t>trabajo</w:t>
      </w:r>
      <w:r w:rsidR="00662ED5" w:rsidRPr="00FB6547">
        <w:rPr>
          <w:rFonts w:ascii="Arial" w:hAnsi="Arial" w:cs="Arial"/>
          <w:sz w:val="24"/>
          <w:szCs w:val="24"/>
        </w:rPr>
        <w:t xml:space="preserve"> </w:t>
      </w:r>
      <w:r w:rsidR="00F85899" w:rsidRPr="00FB6547">
        <w:rPr>
          <w:rFonts w:ascii="Arial" w:hAnsi="Arial" w:cs="Arial"/>
          <w:sz w:val="24"/>
          <w:szCs w:val="24"/>
        </w:rPr>
        <w:t xml:space="preserve">de Green y </w:t>
      </w:r>
      <w:proofErr w:type="spellStart"/>
      <w:r w:rsidR="00F85899" w:rsidRPr="00FB6547">
        <w:rPr>
          <w:rFonts w:ascii="Arial" w:hAnsi="Arial" w:cs="Arial"/>
          <w:sz w:val="24"/>
          <w:szCs w:val="24"/>
        </w:rPr>
        <w:t>Curmi</w:t>
      </w:r>
      <w:proofErr w:type="spellEnd"/>
      <w:r w:rsidR="00F85899" w:rsidRPr="00FB6547">
        <w:rPr>
          <w:rFonts w:ascii="Arial" w:hAnsi="Arial" w:cs="Arial"/>
          <w:sz w:val="24"/>
          <w:szCs w:val="24"/>
        </w:rPr>
        <w:t xml:space="preserve"> (2012)</w:t>
      </w:r>
      <w:r w:rsidR="00705842">
        <w:rPr>
          <w:rFonts w:ascii="Arial" w:hAnsi="Arial" w:cs="Arial"/>
          <w:sz w:val="24"/>
          <w:szCs w:val="24"/>
        </w:rPr>
        <w:t>,</w:t>
      </w:r>
      <w:r w:rsidR="00F85899" w:rsidRPr="00FB6547">
        <w:rPr>
          <w:rFonts w:ascii="Arial" w:hAnsi="Arial" w:cs="Arial"/>
          <w:sz w:val="24"/>
          <w:szCs w:val="24"/>
        </w:rPr>
        <w:t xml:space="preserve"> donde se hace un análisis del </w:t>
      </w:r>
      <w:r w:rsidR="00662ED5" w:rsidRPr="00FB6547">
        <w:rPr>
          <w:rFonts w:ascii="Arial" w:hAnsi="Arial" w:cs="Arial"/>
          <w:sz w:val="24"/>
          <w:szCs w:val="24"/>
        </w:rPr>
        <w:t xml:space="preserve">nivel de </w:t>
      </w:r>
      <w:r w:rsidR="00F85899" w:rsidRPr="00FB6547">
        <w:rPr>
          <w:rFonts w:ascii="Arial" w:hAnsi="Arial" w:cs="Arial"/>
          <w:sz w:val="24"/>
          <w:szCs w:val="24"/>
        </w:rPr>
        <w:t xml:space="preserve">conocimiento </w:t>
      </w:r>
      <w:r w:rsidRPr="00FB6547">
        <w:rPr>
          <w:rFonts w:ascii="Arial" w:hAnsi="Arial" w:cs="Arial"/>
          <w:sz w:val="24"/>
          <w:szCs w:val="24"/>
        </w:rPr>
        <w:t>por parte de funcionarios y  políticos de Malta sobre el desarrollo sostenible</w:t>
      </w:r>
      <w:r w:rsidR="00B80725">
        <w:rPr>
          <w:rFonts w:ascii="Arial" w:hAnsi="Arial" w:cs="Arial"/>
          <w:sz w:val="24"/>
          <w:szCs w:val="24"/>
        </w:rPr>
        <w:t>, se identifica también la valoración que tienen los funcionarios sobre la naturaleza</w:t>
      </w:r>
      <w:r w:rsidRPr="00FB6547">
        <w:rPr>
          <w:rFonts w:ascii="Arial" w:hAnsi="Arial" w:cs="Arial"/>
          <w:sz w:val="24"/>
          <w:szCs w:val="24"/>
        </w:rPr>
        <w:t xml:space="preserve">. </w:t>
      </w:r>
    </w:p>
    <w:p w:rsidR="003F597C" w:rsidRDefault="009C7F37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 xml:space="preserve">Este estudio muestra la </w:t>
      </w:r>
      <w:r w:rsidR="00FB6547" w:rsidRPr="00FB6547">
        <w:rPr>
          <w:rFonts w:ascii="Arial" w:hAnsi="Arial" w:cs="Arial"/>
          <w:sz w:val="24"/>
          <w:szCs w:val="24"/>
        </w:rPr>
        <w:t>combinación</w:t>
      </w:r>
      <w:r w:rsidRPr="00FB6547">
        <w:rPr>
          <w:rFonts w:ascii="Arial" w:hAnsi="Arial" w:cs="Arial"/>
          <w:sz w:val="24"/>
          <w:szCs w:val="24"/>
        </w:rPr>
        <w:t xml:space="preserve"> de dos técnicas de investigación cualitativa: la entrevista </w:t>
      </w:r>
      <w:proofErr w:type="spellStart"/>
      <w:r w:rsidRPr="00FB6547">
        <w:rPr>
          <w:rFonts w:ascii="Arial" w:hAnsi="Arial" w:cs="Arial"/>
          <w:sz w:val="24"/>
          <w:szCs w:val="24"/>
        </w:rPr>
        <w:t>semi</w:t>
      </w:r>
      <w:proofErr w:type="spellEnd"/>
      <w:r w:rsidR="00C62140">
        <w:rPr>
          <w:rFonts w:ascii="Arial" w:hAnsi="Arial" w:cs="Arial"/>
          <w:sz w:val="24"/>
          <w:szCs w:val="24"/>
        </w:rPr>
        <w:t>-</w:t>
      </w:r>
      <w:r w:rsidRPr="00FB6547">
        <w:rPr>
          <w:rFonts w:ascii="Arial" w:hAnsi="Arial" w:cs="Arial"/>
          <w:sz w:val="24"/>
          <w:szCs w:val="24"/>
        </w:rPr>
        <w:t>estructurada</w:t>
      </w:r>
      <w:r w:rsidR="003F597C">
        <w:rPr>
          <w:rFonts w:ascii="Arial" w:hAnsi="Arial" w:cs="Arial"/>
          <w:sz w:val="24"/>
          <w:szCs w:val="24"/>
        </w:rPr>
        <w:t xml:space="preserve"> como herramienta para la obtención de la información</w:t>
      </w:r>
      <w:r w:rsidRPr="00FB6547">
        <w:rPr>
          <w:rFonts w:ascii="Arial" w:hAnsi="Arial" w:cs="Arial"/>
          <w:sz w:val="24"/>
          <w:szCs w:val="24"/>
        </w:rPr>
        <w:t xml:space="preserve"> y el mapa conceptual </w:t>
      </w:r>
      <w:r w:rsidR="00705842">
        <w:rPr>
          <w:rFonts w:ascii="Arial" w:hAnsi="Arial" w:cs="Arial"/>
          <w:sz w:val="24"/>
          <w:szCs w:val="24"/>
        </w:rPr>
        <w:t xml:space="preserve">como </w:t>
      </w:r>
      <w:r w:rsidR="003F597C">
        <w:rPr>
          <w:rFonts w:ascii="Arial" w:hAnsi="Arial" w:cs="Arial"/>
          <w:sz w:val="24"/>
          <w:szCs w:val="24"/>
        </w:rPr>
        <w:t>técnica</w:t>
      </w:r>
      <w:r w:rsidRPr="00FB6547">
        <w:rPr>
          <w:rFonts w:ascii="Arial" w:hAnsi="Arial" w:cs="Arial"/>
          <w:sz w:val="24"/>
          <w:szCs w:val="24"/>
        </w:rPr>
        <w:t xml:space="preserve"> </w:t>
      </w:r>
      <w:r w:rsidR="003F597C">
        <w:rPr>
          <w:rFonts w:ascii="Arial" w:hAnsi="Arial" w:cs="Arial"/>
          <w:sz w:val="24"/>
          <w:szCs w:val="24"/>
        </w:rPr>
        <w:t>de análisis de</w:t>
      </w:r>
      <w:r w:rsidRPr="00FB6547">
        <w:rPr>
          <w:rFonts w:ascii="Arial" w:hAnsi="Arial" w:cs="Arial"/>
          <w:sz w:val="24"/>
          <w:szCs w:val="24"/>
        </w:rPr>
        <w:t xml:space="preserve"> la información</w:t>
      </w:r>
      <w:r w:rsidR="00FB6547" w:rsidRPr="00FB6547">
        <w:rPr>
          <w:rFonts w:ascii="Arial" w:hAnsi="Arial" w:cs="Arial"/>
          <w:sz w:val="24"/>
          <w:szCs w:val="24"/>
        </w:rPr>
        <w:t>,</w:t>
      </w:r>
      <w:r w:rsidR="00705842">
        <w:rPr>
          <w:rFonts w:ascii="Arial" w:hAnsi="Arial" w:cs="Arial"/>
          <w:sz w:val="24"/>
          <w:szCs w:val="24"/>
        </w:rPr>
        <w:t xml:space="preserve"> permitiendo la</w:t>
      </w:r>
      <w:r w:rsidR="00FB6547" w:rsidRPr="00FB6547">
        <w:rPr>
          <w:rFonts w:ascii="Arial" w:hAnsi="Arial" w:cs="Arial"/>
          <w:sz w:val="24"/>
          <w:szCs w:val="24"/>
        </w:rPr>
        <w:t xml:space="preserve"> identificación de conceptos clave</w:t>
      </w:r>
      <w:r w:rsidR="00705842">
        <w:rPr>
          <w:rFonts w:ascii="Arial" w:hAnsi="Arial" w:cs="Arial"/>
          <w:sz w:val="24"/>
          <w:szCs w:val="24"/>
        </w:rPr>
        <w:t>,</w:t>
      </w:r>
      <w:r w:rsidR="00FB6547" w:rsidRPr="00FB6547">
        <w:rPr>
          <w:rFonts w:ascii="Arial" w:hAnsi="Arial" w:cs="Arial"/>
          <w:sz w:val="24"/>
          <w:szCs w:val="24"/>
        </w:rPr>
        <w:t xml:space="preserve"> </w:t>
      </w:r>
      <w:r w:rsidR="003F597C">
        <w:rPr>
          <w:rFonts w:ascii="Arial" w:hAnsi="Arial" w:cs="Arial"/>
          <w:sz w:val="24"/>
          <w:szCs w:val="24"/>
        </w:rPr>
        <w:t xml:space="preserve">como </w:t>
      </w:r>
      <w:r w:rsidR="00705842">
        <w:rPr>
          <w:rFonts w:ascii="Arial" w:hAnsi="Arial" w:cs="Arial"/>
          <w:sz w:val="24"/>
          <w:szCs w:val="24"/>
        </w:rPr>
        <w:t xml:space="preserve">las </w:t>
      </w:r>
      <w:r w:rsidRPr="00FB6547">
        <w:rPr>
          <w:rFonts w:ascii="Arial" w:hAnsi="Arial" w:cs="Arial"/>
          <w:sz w:val="24"/>
          <w:szCs w:val="24"/>
        </w:rPr>
        <w:t>prácticas y hábitos ambientales</w:t>
      </w:r>
      <w:r w:rsidR="00FB6547" w:rsidRPr="00FB6547">
        <w:rPr>
          <w:rFonts w:ascii="Arial" w:hAnsi="Arial" w:cs="Arial"/>
          <w:sz w:val="24"/>
          <w:szCs w:val="24"/>
        </w:rPr>
        <w:t xml:space="preserve"> de los entrevistados</w:t>
      </w:r>
      <w:r w:rsidRPr="00FB6547">
        <w:rPr>
          <w:rFonts w:ascii="Arial" w:hAnsi="Arial" w:cs="Arial"/>
          <w:sz w:val="24"/>
          <w:szCs w:val="24"/>
        </w:rPr>
        <w:t xml:space="preserve">. </w:t>
      </w:r>
    </w:p>
    <w:p w:rsidR="009C7F37" w:rsidRPr="00FB6547" w:rsidRDefault="00662ED5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>El estudio aporta información valiosa sobre cuestiones</w:t>
      </w:r>
      <w:r w:rsidR="009C7F37" w:rsidRPr="00FB6547">
        <w:rPr>
          <w:rFonts w:ascii="Arial" w:hAnsi="Arial" w:cs="Arial"/>
          <w:sz w:val="24"/>
          <w:szCs w:val="24"/>
        </w:rPr>
        <w:t xml:space="preserve"> </w:t>
      </w:r>
      <w:r w:rsidRPr="00FB6547">
        <w:rPr>
          <w:rFonts w:ascii="Arial" w:hAnsi="Arial" w:cs="Arial"/>
          <w:sz w:val="24"/>
          <w:szCs w:val="24"/>
        </w:rPr>
        <w:t>relacionada</w:t>
      </w:r>
      <w:r w:rsidR="009C7F37" w:rsidRPr="00FB6547">
        <w:rPr>
          <w:rFonts w:ascii="Arial" w:hAnsi="Arial" w:cs="Arial"/>
          <w:sz w:val="24"/>
          <w:szCs w:val="24"/>
        </w:rPr>
        <w:t>s</w:t>
      </w:r>
      <w:r w:rsidRPr="00FB6547">
        <w:rPr>
          <w:rFonts w:ascii="Arial" w:hAnsi="Arial" w:cs="Arial"/>
          <w:sz w:val="24"/>
          <w:szCs w:val="24"/>
        </w:rPr>
        <w:t xml:space="preserve"> con la implementación del desarrollo sostenible a nivel local</w:t>
      </w:r>
      <w:r w:rsidR="00FB6547" w:rsidRPr="00FB6547">
        <w:rPr>
          <w:rFonts w:ascii="Arial" w:hAnsi="Arial" w:cs="Arial"/>
          <w:sz w:val="24"/>
          <w:szCs w:val="24"/>
        </w:rPr>
        <w:t xml:space="preserve"> y las percepciones y valoraciones del ambiente por parte de los funcionarios</w:t>
      </w:r>
      <w:r w:rsidR="00C62140">
        <w:rPr>
          <w:rFonts w:ascii="Arial" w:hAnsi="Arial" w:cs="Arial"/>
          <w:sz w:val="24"/>
          <w:szCs w:val="24"/>
        </w:rPr>
        <w:t>, lo cual es muy relevante conocer estas valoraciones ya que son ellos los encargados de la implementación de políticas públicas ambientales</w:t>
      </w:r>
      <w:r w:rsidR="00FB6547" w:rsidRPr="00FB6547">
        <w:rPr>
          <w:rFonts w:ascii="Arial" w:hAnsi="Arial" w:cs="Arial"/>
          <w:sz w:val="24"/>
          <w:szCs w:val="24"/>
        </w:rPr>
        <w:t>.</w:t>
      </w:r>
    </w:p>
    <w:p w:rsidR="00C62140" w:rsidRDefault="00706015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lastRenderedPageBreak/>
        <w:t>Revisando los trabajos anteriorment</w:t>
      </w:r>
      <w:r w:rsidR="00F86290">
        <w:rPr>
          <w:rFonts w:ascii="Arial" w:hAnsi="Arial" w:cs="Arial"/>
          <w:sz w:val="24"/>
          <w:szCs w:val="24"/>
        </w:rPr>
        <w:t xml:space="preserve">e mencionados pude conocer otras </w:t>
      </w:r>
      <w:r w:rsidRPr="00FB6547">
        <w:rPr>
          <w:rFonts w:ascii="Arial" w:hAnsi="Arial" w:cs="Arial"/>
          <w:sz w:val="24"/>
          <w:szCs w:val="24"/>
        </w:rPr>
        <w:t>perspectiva</w:t>
      </w:r>
      <w:r w:rsidR="00F86290">
        <w:rPr>
          <w:rFonts w:ascii="Arial" w:hAnsi="Arial" w:cs="Arial"/>
          <w:sz w:val="24"/>
          <w:szCs w:val="24"/>
        </w:rPr>
        <w:t>s</w:t>
      </w:r>
      <w:r w:rsidRPr="00FB6547">
        <w:rPr>
          <w:rFonts w:ascii="Arial" w:hAnsi="Arial" w:cs="Arial"/>
          <w:sz w:val="24"/>
          <w:szCs w:val="24"/>
        </w:rPr>
        <w:t xml:space="preserve"> </w:t>
      </w:r>
      <w:r w:rsidR="00B80725">
        <w:rPr>
          <w:rFonts w:ascii="Arial" w:hAnsi="Arial" w:cs="Arial"/>
          <w:sz w:val="24"/>
          <w:szCs w:val="24"/>
        </w:rPr>
        <w:t xml:space="preserve">metodológicas </w:t>
      </w:r>
      <w:r w:rsidRPr="00FB6547">
        <w:rPr>
          <w:rFonts w:ascii="Arial" w:hAnsi="Arial" w:cs="Arial"/>
          <w:sz w:val="24"/>
          <w:szCs w:val="24"/>
        </w:rPr>
        <w:t xml:space="preserve">sobre el uso del mapa conceptual específicamente relacionado con mi área de estudio. </w:t>
      </w:r>
    </w:p>
    <w:p w:rsidR="00B80725" w:rsidRDefault="00706015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6547">
        <w:rPr>
          <w:rFonts w:ascii="Arial" w:hAnsi="Arial" w:cs="Arial"/>
          <w:sz w:val="24"/>
          <w:szCs w:val="24"/>
        </w:rPr>
        <w:t xml:space="preserve">Por lo anterior considero </w:t>
      </w:r>
      <w:r w:rsidR="00F86290">
        <w:rPr>
          <w:rFonts w:ascii="Arial" w:hAnsi="Arial" w:cs="Arial"/>
          <w:sz w:val="24"/>
          <w:szCs w:val="24"/>
        </w:rPr>
        <w:t xml:space="preserve">que el haber cursado este seminario me abre </w:t>
      </w:r>
      <w:r w:rsidR="00C62140">
        <w:rPr>
          <w:rFonts w:ascii="Arial" w:hAnsi="Arial" w:cs="Arial"/>
          <w:sz w:val="24"/>
          <w:szCs w:val="24"/>
        </w:rPr>
        <w:t xml:space="preserve">un repertorio de </w:t>
      </w:r>
      <w:r w:rsidR="00F86290">
        <w:rPr>
          <w:rFonts w:ascii="Arial" w:hAnsi="Arial" w:cs="Arial"/>
          <w:sz w:val="24"/>
          <w:szCs w:val="24"/>
        </w:rPr>
        <w:t xml:space="preserve">opciones metodológicas en cuanto a las </w:t>
      </w:r>
      <w:r w:rsidR="00C62140">
        <w:rPr>
          <w:rFonts w:ascii="Arial" w:hAnsi="Arial" w:cs="Arial"/>
          <w:sz w:val="24"/>
          <w:szCs w:val="24"/>
        </w:rPr>
        <w:t>decisiones</w:t>
      </w:r>
      <w:r w:rsidR="00F86290">
        <w:rPr>
          <w:rFonts w:ascii="Arial" w:hAnsi="Arial" w:cs="Arial"/>
          <w:sz w:val="24"/>
          <w:szCs w:val="24"/>
        </w:rPr>
        <w:t xml:space="preserve"> que tomare para la aplicación del instrumento de evaluación</w:t>
      </w:r>
      <w:r w:rsidR="00C62140">
        <w:rPr>
          <w:rFonts w:ascii="Arial" w:hAnsi="Arial" w:cs="Arial"/>
          <w:sz w:val="24"/>
          <w:szCs w:val="24"/>
        </w:rPr>
        <w:t xml:space="preserve"> del programa de educación ambiental</w:t>
      </w:r>
      <w:r w:rsidR="00B80725">
        <w:rPr>
          <w:rFonts w:ascii="Arial" w:hAnsi="Arial" w:cs="Arial"/>
          <w:sz w:val="24"/>
          <w:szCs w:val="24"/>
        </w:rPr>
        <w:t xml:space="preserve"> no formal del Distrito Federal.</w:t>
      </w:r>
    </w:p>
    <w:p w:rsidR="004F51B6" w:rsidRPr="00FB6547" w:rsidRDefault="00C62140" w:rsidP="00523A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8072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el momento la técnica de mapa conceptual me ha ayudado en la organización del esquema global de mi tesis.</w:t>
      </w:r>
    </w:p>
    <w:p w:rsidR="00F86290" w:rsidRPr="00B80725" w:rsidRDefault="00F86290" w:rsidP="00523A6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51B6" w:rsidRDefault="004F51B6" w:rsidP="00523A6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0725">
        <w:rPr>
          <w:rFonts w:ascii="Arial" w:hAnsi="Arial" w:cs="Arial"/>
          <w:b/>
          <w:sz w:val="24"/>
          <w:szCs w:val="24"/>
        </w:rPr>
        <w:t>Bibliografía:</w:t>
      </w:r>
    </w:p>
    <w:p w:rsidR="00B80725" w:rsidRPr="00B80725" w:rsidRDefault="00B80725" w:rsidP="00523A6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0725">
        <w:rPr>
          <w:rFonts w:ascii="Arial" w:hAnsi="Arial" w:cs="Arial"/>
          <w:sz w:val="24"/>
          <w:szCs w:val="24"/>
        </w:rPr>
        <w:t>Aguilar Tamayo, M. F y V. Hernández Montero V. (2010), “</w:t>
      </w:r>
      <w:proofErr w:type="spellStart"/>
      <w:r w:rsidRPr="00B80725">
        <w:rPr>
          <w:rFonts w:ascii="Arial" w:hAnsi="Arial" w:cs="Arial"/>
          <w:sz w:val="24"/>
          <w:szCs w:val="24"/>
        </w:rPr>
        <w:t>CmapTools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 y el análisis cualitativo de datos. Métodos y procedimientos” en J. Sánchez I</w:t>
      </w:r>
      <w:proofErr w:type="gramStart"/>
      <w:r w:rsidRPr="00B80725">
        <w:rPr>
          <w:rFonts w:ascii="Arial" w:hAnsi="Arial" w:cs="Arial"/>
          <w:sz w:val="24"/>
          <w:szCs w:val="24"/>
        </w:rPr>
        <w:t>,.</w:t>
      </w:r>
      <w:proofErr w:type="gramEnd"/>
      <w:r w:rsidRPr="00B80725">
        <w:rPr>
          <w:rFonts w:ascii="Arial" w:hAnsi="Arial" w:cs="Arial"/>
          <w:sz w:val="24"/>
          <w:szCs w:val="24"/>
        </w:rPr>
        <w:t xml:space="preserve"> A.J Cañas y J.D </w:t>
      </w:r>
      <w:proofErr w:type="spellStart"/>
      <w:r w:rsidRPr="00B80725">
        <w:rPr>
          <w:rFonts w:ascii="Arial" w:hAnsi="Arial" w:cs="Arial"/>
          <w:sz w:val="24"/>
          <w:szCs w:val="24"/>
        </w:rPr>
        <w:t>Novak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80725">
        <w:rPr>
          <w:rFonts w:ascii="Arial" w:hAnsi="Arial" w:cs="Arial"/>
          <w:sz w:val="24"/>
          <w:szCs w:val="24"/>
        </w:rPr>
        <w:t>eds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B80725">
        <w:rPr>
          <w:rFonts w:ascii="Arial" w:hAnsi="Arial" w:cs="Arial"/>
          <w:sz w:val="24"/>
          <w:szCs w:val="24"/>
        </w:rPr>
        <w:t>Concepts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725">
        <w:rPr>
          <w:rFonts w:ascii="Arial" w:hAnsi="Arial" w:cs="Arial"/>
          <w:sz w:val="24"/>
          <w:szCs w:val="24"/>
        </w:rPr>
        <w:t>Maps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80725">
        <w:rPr>
          <w:rFonts w:ascii="Arial" w:hAnsi="Arial" w:cs="Arial"/>
          <w:sz w:val="24"/>
          <w:szCs w:val="24"/>
        </w:rPr>
        <w:t>Making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725">
        <w:rPr>
          <w:rFonts w:ascii="Arial" w:hAnsi="Arial" w:cs="Arial"/>
          <w:sz w:val="24"/>
          <w:szCs w:val="24"/>
        </w:rPr>
        <w:t>Learning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0725">
        <w:rPr>
          <w:rFonts w:ascii="Arial" w:hAnsi="Arial" w:cs="Arial"/>
          <w:sz w:val="24"/>
          <w:szCs w:val="24"/>
        </w:rPr>
        <w:t>Meaninful</w:t>
      </w:r>
      <w:proofErr w:type="spellEnd"/>
      <w:r w:rsidRPr="00B80725">
        <w:rPr>
          <w:rFonts w:ascii="Arial" w:hAnsi="Arial" w:cs="Arial"/>
          <w:sz w:val="24"/>
          <w:szCs w:val="24"/>
        </w:rPr>
        <w:t xml:space="preserve">. </w:t>
      </w:r>
      <w:r w:rsidRPr="00B80725">
        <w:rPr>
          <w:rFonts w:ascii="Arial" w:hAnsi="Arial" w:cs="Arial"/>
          <w:sz w:val="24"/>
          <w:szCs w:val="24"/>
          <w:lang w:val="en-US"/>
        </w:rPr>
        <w:t xml:space="preserve">Proceedings of the Fourth International Conference on Concept Mapping, </w:t>
      </w:r>
      <w:proofErr w:type="spellStart"/>
      <w:r w:rsidRPr="00B80725">
        <w:rPr>
          <w:rFonts w:ascii="Arial" w:hAnsi="Arial" w:cs="Arial"/>
          <w:sz w:val="24"/>
          <w:szCs w:val="24"/>
          <w:lang w:val="en-US"/>
        </w:rPr>
        <w:t>vol</w:t>
      </w:r>
      <w:proofErr w:type="spellEnd"/>
      <w:r w:rsidRPr="00B80725">
        <w:rPr>
          <w:rFonts w:ascii="Arial" w:hAnsi="Arial" w:cs="Arial"/>
          <w:sz w:val="24"/>
          <w:szCs w:val="24"/>
          <w:lang w:val="en-US"/>
        </w:rPr>
        <w:t xml:space="preserve"> 2, Santiago de Chile, </w:t>
      </w:r>
      <w:proofErr w:type="spellStart"/>
      <w:r w:rsidRPr="00B80725">
        <w:rPr>
          <w:rFonts w:ascii="Arial" w:hAnsi="Arial" w:cs="Arial"/>
          <w:sz w:val="24"/>
          <w:szCs w:val="24"/>
          <w:lang w:val="en-US"/>
        </w:rPr>
        <w:t>Universidadde</w:t>
      </w:r>
      <w:proofErr w:type="spellEnd"/>
      <w:r w:rsidRPr="00B80725">
        <w:rPr>
          <w:rFonts w:ascii="Arial" w:hAnsi="Arial" w:cs="Arial"/>
          <w:sz w:val="24"/>
          <w:szCs w:val="24"/>
          <w:lang w:val="en-US"/>
        </w:rPr>
        <w:t xml:space="preserve"> Chile, pp.15-18.</w:t>
      </w:r>
    </w:p>
    <w:p w:rsidR="004F51B6" w:rsidRPr="00FB6547" w:rsidRDefault="004F51B6" w:rsidP="00523A64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FB6547">
        <w:rPr>
          <w:rFonts w:ascii="Arial" w:hAnsi="Arial" w:cs="Arial"/>
          <w:noProof/>
          <w:sz w:val="24"/>
          <w:szCs w:val="24"/>
        </w:rPr>
        <w:t xml:space="preserve">Ausubel, D. </w:t>
      </w:r>
      <w:smartTag w:uri="isiresearchsoft-com/cwyw" w:element="citation">
        <w:r w:rsidRPr="00FB6547">
          <w:rPr>
            <w:rFonts w:ascii="Arial" w:hAnsi="Arial" w:cs="Arial"/>
            <w:noProof/>
            <w:sz w:val="24"/>
            <w:szCs w:val="24"/>
          </w:rPr>
          <w:t>(2002)</w:t>
        </w:r>
      </w:smartTag>
      <w:r w:rsidRPr="00FB6547">
        <w:rPr>
          <w:rFonts w:ascii="Arial" w:hAnsi="Arial" w:cs="Arial"/>
          <w:noProof/>
          <w:sz w:val="24"/>
          <w:szCs w:val="24"/>
        </w:rPr>
        <w:t xml:space="preserve">. </w:t>
      </w:r>
      <w:r w:rsidRPr="00FB6547">
        <w:rPr>
          <w:rFonts w:ascii="Arial" w:hAnsi="Arial" w:cs="Arial"/>
          <w:i/>
          <w:noProof/>
          <w:sz w:val="24"/>
          <w:szCs w:val="24"/>
        </w:rPr>
        <w:t>Adquisición y retención del conocimiento. Una perspectiva cognitiva</w:t>
      </w:r>
      <w:r w:rsidRPr="00FB6547">
        <w:rPr>
          <w:rFonts w:ascii="Arial" w:hAnsi="Arial" w:cs="Arial"/>
          <w:noProof/>
          <w:sz w:val="24"/>
          <w:szCs w:val="24"/>
        </w:rPr>
        <w:t>.  España: Paidós.</w:t>
      </w:r>
    </w:p>
    <w:p w:rsidR="004F51B6" w:rsidRPr="00523A64" w:rsidRDefault="004F51B6" w:rsidP="00523A6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23A64">
        <w:rPr>
          <w:rFonts w:ascii="Arial" w:hAnsi="Arial" w:cs="Arial"/>
          <w:sz w:val="24"/>
          <w:szCs w:val="24"/>
        </w:rPr>
        <w:t>Novak</w:t>
      </w:r>
      <w:proofErr w:type="spellEnd"/>
      <w:r w:rsidRPr="00523A64">
        <w:rPr>
          <w:rFonts w:ascii="Arial" w:hAnsi="Arial" w:cs="Arial"/>
          <w:sz w:val="24"/>
          <w:szCs w:val="24"/>
        </w:rPr>
        <w:t xml:space="preserve">, J. D., y </w:t>
      </w:r>
      <w:proofErr w:type="spellStart"/>
      <w:r w:rsidRPr="00523A64">
        <w:rPr>
          <w:rFonts w:ascii="Arial" w:hAnsi="Arial" w:cs="Arial"/>
          <w:sz w:val="24"/>
          <w:szCs w:val="24"/>
        </w:rPr>
        <w:t>Gowin</w:t>
      </w:r>
      <w:proofErr w:type="spellEnd"/>
      <w:r w:rsidRPr="00523A64">
        <w:rPr>
          <w:rFonts w:ascii="Arial" w:hAnsi="Arial" w:cs="Arial"/>
          <w:sz w:val="24"/>
          <w:szCs w:val="24"/>
        </w:rPr>
        <w:t xml:space="preserve">, D. B. </w:t>
      </w:r>
      <w:smartTag w:uri="isiresearchsoft-com/cwyw" w:element="citation">
        <w:r w:rsidRPr="00523A64">
          <w:rPr>
            <w:rFonts w:ascii="Arial" w:hAnsi="Arial" w:cs="Arial"/>
            <w:sz w:val="24"/>
            <w:szCs w:val="24"/>
          </w:rPr>
          <w:t>(1988)</w:t>
        </w:r>
      </w:smartTag>
      <w:r w:rsidRPr="00523A64">
        <w:rPr>
          <w:rFonts w:ascii="Arial" w:hAnsi="Arial" w:cs="Arial"/>
          <w:sz w:val="24"/>
          <w:szCs w:val="24"/>
        </w:rPr>
        <w:t>. Aprendiendo a aprender</w:t>
      </w:r>
      <w:r w:rsidR="00523A64" w:rsidRPr="00523A64">
        <w:rPr>
          <w:rFonts w:ascii="Arial" w:hAnsi="Arial" w:cs="Arial"/>
          <w:sz w:val="24"/>
          <w:szCs w:val="24"/>
        </w:rPr>
        <w:t xml:space="preserve">.  Barcelona: Martínez </w:t>
      </w:r>
      <w:r w:rsidRPr="00523A64">
        <w:rPr>
          <w:rFonts w:ascii="Arial" w:hAnsi="Arial" w:cs="Arial"/>
          <w:sz w:val="24"/>
          <w:szCs w:val="24"/>
        </w:rPr>
        <w:t>Roca.</w:t>
      </w:r>
    </w:p>
    <w:p w:rsidR="00F85899" w:rsidRPr="00523A64" w:rsidRDefault="00E971BE" w:rsidP="00523A64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CE4C3A">
        <w:rPr>
          <w:rFonts w:ascii="Arial" w:hAnsi="Arial" w:cs="Arial"/>
          <w:sz w:val="24"/>
          <w:szCs w:val="24"/>
          <w:lang w:val="en-US"/>
        </w:rPr>
        <w:t>Katrin</w:t>
      </w:r>
      <w:proofErr w:type="spellEnd"/>
      <w:r w:rsidR="00662ED5" w:rsidRPr="00CE4C3A">
        <w:rPr>
          <w:rFonts w:ascii="Arial" w:hAnsi="Arial" w:cs="Arial"/>
          <w:sz w:val="24"/>
          <w:szCs w:val="24"/>
          <w:lang w:val="en-US"/>
        </w:rPr>
        <w:t>, S</w:t>
      </w:r>
      <w:r w:rsidR="00F85899" w:rsidRPr="00CE4C3A">
        <w:rPr>
          <w:rFonts w:ascii="Arial" w:hAnsi="Arial" w:cs="Arial"/>
          <w:sz w:val="24"/>
          <w:szCs w:val="24"/>
          <w:lang w:val="en-US"/>
        </w:rPr>
        <w:t>.,</w:t>
      </w:r>
      <w:r w:rsidR="00662ED5" w:rsidRPr="00CE4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62ED5" w:rsidRPr="00CE4C3A">
        <w:rPr>
          <w:rFonts w:ascii="Arial" w:hAnsi="Arial" w:cs="Arial"/>
          <w:sz w:val="24"/>
          <w:szCs w:val="24"/>
          <w:lang w:val="en-US"/>
        </w:rPr>
        <w:t>Priit</w:t>
      </w:r>
      <w:proofErr w:type="spellEnd"/>
      <w:r w:rsidR="00F85899" w:rsidRPr="00CE4C3A">
        <w:rPr>
          <w:rFonts w:ascii="Arial" w:hAnsi="Arial" w:cs="Arial"/>
          <w:sz w:val="24"/>
          <w:szCs w:val="24"/>
          <w:lang w:val="en-US"/>
        </w:rPr>
        <w:t>,</w:t>
      </w:r>
      <w:r w:rsidR="00662ED5" w:rsidRPr="00CE4C3A">
        <w:rPr>
          <w:rFonts w:ascii="Arial" w:hAnsi="Arial" w:cs="Arial"/>
          <w:sz w:val="24"/>
          <w:szCs w:val="24"/>
          <w:lang w:val="en-US"/>
        </w:rPr>
        <w:t xml:space="preserve"> R., </w:t>
      </w:r>
      <w:r w:rsidR="00F85899" w:rsidRPr="00CE4C3A">
        <w:rPr>
          <w:rFonts w:ascii="Arial" w:hAnsi="Arial" w:cs="Arial"/>
          <w:sz w:val="24"/>
          <w:szCs w:val="24"/>
          <w:lang w:val="en-US"/>
        </w:rPr>
        <w:t xml:space="preserve">y </w:t>
      </w:r>
      <w:r w:rsidR="00662ED5" w:rsidRPr="00CE4C3A">
        <w:rPr>
          <w:rFonts w:ascii="Arial" w:hAnsi="Arial" w:cs="Arial"/>
          <w:sz w:val="24"/>
          <w:szCs w:val="24"/>
          <w:lang w:val="en-US"/>
        </w:rPr>
        <w:t>Rain</w:t>
      </w:r>
      <w:r w:rsidR="00F85899" w:rsidRPr="00CE4C3A">
        <w:rPr>
          <w:rFonts w:ascii="Arial" w:hAnsi="Arial" w:cs="Arial"/>
          <w:sz w:val="24"/>
          <w:szCs w:val="24"/>
          <w:lang w:val="en-US"/>
        </w:rPr>
        <w:t>,</w:t>
      </w:r>
      <w:r w:rsidR="00662ED5" w:rsidRPr="00CE4C3A">
        <w:rPr>
          <w:rFonts w:ascii="Arial" w:hAnsi="Arial" w:cs="Arial"/>
          <w:sz w:val="24"/>
          <w:szCs w:val="24"/>
          <w:lang w:val="en-US"/>
        </w:rPr>
        <w:t xml:space="preserve"> M. (2012)</w:t>
      </w:r>
      <w:r w:rsidR="00F85899" w:rsidRPr="00CE4C3A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CE4C3A">
        <w:rPr>
          <w:rFonts w:ascii="Arial" w:hAnsi="Arial" w:cs="Arial"/>
          <w:sz w:val="24"/>
          <w:szCs w:val="24"/>
          <w:lang w:val="en-US"/>
        </w:rPr>
        <w:t xml:space="preserve"> </w:t>
      </w:r>
      <w:r w:rsidR="00662ED5" w:rsidRPr="00CE4C3A">
        <w:rPr>
          <w:rFonts w:ascii="Arial" w:hAnsi="Arial" w:cs="Arial"/>
          <w:sz w:val="24"/>
          <w:szCs w:val="24"/>
          <w:lang w:val="en-US"/>
        </w:rPr>
        <w:t>C</w:t>
      </w:r>
      <w:r w:rsidR="00F85899" w:rsidRPr="00CE4C3A">
        <w:rPr>
          <w:rFonts w:ascii="Arial" w:hAnsi="Arial" w:cs="Arial"/>
          <w:sz w:val="24"/>
          <w:szCs w:val="24"/>
          <w:lang w:val="en-US"/>
        </w:rPr>
        <w:t xml:space="preserve">oncept </w:t>
      </w:r>
      <w:proofErr w:type="gramStart"/>
      <w:r w:rsidR="00F85899" w:rsidRPr="00CE4C3A">
        <w:rPr>
          <w:rFonts w:ascii="Arial" w:hAnsi="Arial" w:cs="Arial"/>
          <w:sz w:val="24"/>
          <w:szCs w:val="24"/>
          <w:lang w:val="en-US"/>
        </w:rPr>
        <w:t>Mapping</w:t>
      </w:r>
      <w:proofErr w:type="gramEnd"/>
      <w:r w:rsidR="00F85899" w:rsidRPr="00CE4C3A">
        <w:rPr>
          <w:rFonts w:ascii="Arial" w:hAnsi="Arial" w:cs="Arial"/>
          <w:sz w:val="24"/>
          <w:szCs w:val="24"/>
          <w:lang w:val="en-US"/>
        </w:rPr>
        <w:t xml:space="preserve"> as an assessment tool in science </w:t>
      </w:r>
      <w:proofErr w:type="spellStart"/>
      <w:r w:rsidR="00F85899" w:rsidRPr="00CE4C3A">
        <w:rPr>
          <w:rFonts w:ascii="Arial" w:hAnsi="Arial" w:cs="Arial"/>
          <w:sz w:val="24"/>
          <w:szCs w:val="24"/>
          <w:lang w:val="en-US"/>
        </w:rPr>
        <w:t>education</w:t>
      </w:r>
      <w:r w:rsidR="00B80725" w:rsidRPr="00CE4C3A">
        <w:rPr>
          <w:rFonts w:ascii="Arial" w:hAnsi="Arial" w:cs="Arial"/>
          <w:sz w:val="24"/>
          <w:szCs w:val="24"/>
          <w:lang w:val="en-US"/>
        </w:rPr>
        <w:t>.</w:t>
      </w:r>
      <w:r w:rsidR="00F85899" w:rsidRPr="00CE4C3A">
        <w:rPr>
          <w:rFonts w:ascii="Arial" w:hAnsi="Arial" w:cs="Arial"/>
          <w:sz w:val="24"/>
          <w:szCs w:val="24"/>
          <w:lang w:val="en-US"/>
        </w:rPr>
        <w:t>Tallinn</w:t>
      </w:r>
      <w:proofErr w:type="spellEnd"/>
      <w:r w:rsidR="00F85899" w:rsidRPr="00CE4C3A">
        <w:rPr>
          <w:rFonts w:ascii="Arial" w:hAnsi="Arial" w:cs="Arial"/>
          <w:sz w:val="24"/>
          <w:szCs w:val="24"/>
          <w:lang w:val="en-US"/>
        </w:rPr>
        <w:t xml:space="preserve"> University, Estonia. </w:t>
      </w:r>
      <w:proofErr w:type="gramStart"/>
      <w:r w:rsidR="00523A64" w:rsidRPr="00523A64">
        <w:rPr>
          <w:rFonts w:ascii="Arial" w:hAnsi="Arial" w:cs="Arial"/>
          <w:sz w:val="24"/>
          <w:szCs w:val="24"/>
          <w:lang w:val="en-US"/>
        </w:rPr>
        <w:t>Fifth Int. Conference on Concept Mapping.</w:t>
      </w:r>
      <w:proofErr w:type="gramEnd"/>
      <w:r w:rsidR="00523A64" w:rsidRPr="00523A6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23A64" w:rsidRPr="00523A64">
        <w:rPr>
          <w:rFonts w:ascii="Arial" w:hAnsi="Arial" w:cs="Arial"/>
          <w:sz w:val="24"/>
          <w:szCs w:val="24"/>
          <w:lang w:val="en-US"/>
        </w:rPr>
        <w:t>Valleta</w:t>
      </w:r>
      <w:proofErr w:type="spellEnd"/>
      <w:r w:rsidR="00523A64">
        <w:rPr>
          <w:rFonts w:ascii="Arial" w:hAnsi="Arial" w:cs="Arial"/>
          <w:sz w:val="24"/>
          <w:szCs w:val="24"/>
          <w:lang w:val="en-US"/>
        </w:rPr>
        <w:t>,</w:t>
      </w:r>
      <w:r w:rsidR="00523A64" w:rsidRPr="00523A64">
        <w:rPr>
          <w:rFonts w:ascii="Arial" w:hAnsi="Arial" w:cs="Arial"/>
          <w:sz w:val="24"/>
          <w:szCs w:val="24"/>
          <w:lang w:val="en-US"/>
        </w:rPr>
        <w:t xml:space="preserve"> Malta 2012</w:t>
      </w:r>
      <w:r w:rsidR="00523A64">
        <w:rPr>
          <w:rFonts w:ascii="Arial" w:hAnsi="Arial" w:cs="Arial"/>
          <w:sz w:val="24"/>
          <w:szCs w:val="24"/>
          <w:lang w:val="en-US"/>
        </w:rPr>
        <w:t>.</w:t>
      </w:r>
    </w:p>
    <w:p w:rsidR="00523A64" w:rsidRPr="00523A64" w:rsidRDefault="00662ED5" w:rsidP="00523A64">
      <w:pPr>
        <w:jc w:val="both"/>
        <w:rPr>
          <w:rFonts w:ascii="Arial" w:hAnsi="Arial" w:cs="Arial"/>
          <w:sz w:val="24"/>
          <w:szCs w:val="24"/>
        </w:rPr>
      </w:pPr>
      <w:r w:rsidRPr="002F39DF">
        <w:rPr>
          <w:rFonts w:ascii="Arial" w:hAnsi="Arial" w:cs="Arial"/>
          <w:sz w:val="24"/>
          <w:szCs w:val="24"/>
        </w:rPr>
        <w:t>Green, S</w:t>
      </w:r>
      <w:r w:rsidR="00F85899" w:rsidRPr="002F39DF">
        <w:rPr>
          <w:rFonts w:ascii="Arial" w:hAnsi="Arial" w:cs="Arial"/>
          <w:sz w:val="24"/>
          <w:szCs w:val="24"/>
        </w:rPr>
        <w:t>.,</w:t>
      </w:r>
      <w:r w:rsidRPr="002F39DF">
        <w:rPr>
          <w:rFonts w:ascii="Arial" w:hAnsi="Arial" w:cs="Arial"/>
          <w:sz w:val="24"/>
          <w:szCs w:val="24"/>
        </w:rPr>
        <w:t xml:space="preserve"> y Curmi,</w:t>
      </w:r>
      <w:r w:rsidR="00F85899" w:rsidRPr="002F39DF">
        <w:rPr>
          <w:rFonts w:ascii="Arial" w:hAnsi="Arial" w:cs="Arial"/>
          <w:sz w:val="24"/>
          <w:szCs w:val="24"/>
        </w:rPr>
        <w:t xml:space="preserve"> </w:t>
      </w:r>
      <w:r w:rsidRPr="002F39DF">
        <w:rPr>
          <w:rFonts w:ascii="Arial" w:hAnsi="Arial" w:cs="Arial"/>
          <w:sz w:val="24"/>
          <w:szCs w:val="24"/>
        </w:rPr>
        <w:t>G</w:t>
      </w:r>
      <w:r w:rsidR="00F85899" w:rsidRPr="002F39DF">
        <w:rPr>
          <w:rFonts w:ascii="Arial" w:hAnsi="Arial" w:cs="Arial"/>
          <w:sz w:val="24"/>
          <w:szCs w:val="24"/>
        </w:rPr>
        <w:t>.</w:t>
      </w:r>
      <w:r w:rsidRPr="002F39DF">
        <w:rPr>
          <w:rFonts w:ascii="Arial" w:hAnsi="Arial" w:cs="Arial"/>
          <w:sz w:val="24"/>
          <w:szCs w:val="24"/>
        </w:rPr>
        <w:t xml:space="preserve"> (2012)</w:t>
      </w:r>
      <w:r w:rsidR="00F85899" w:rsidRPr="002F39DF">
        <w:rPr>
          <w:rFonts w:ascii="Arial" w:hAnsi="Arial" w:cs="Arial"/>
          <w:sz w:val="24"/>
          <w:szCs w:val="24"/>
        </w:rPr>
        <w:t xml:space="preserve">. </w:t>
      </w:r>
      <w:r w:rsidR="00F85899" w:rsidRPr="00523A64">
        <w:rPr>
          <w:rFonts w:ascii="Arial" w:hAnsi="Arial" w:cs="Arial"/>
          <w:sz w:val="24"/>
          <w:szCs w:val="24"/>
          <w:lang w:val="en-US"/>
        </w:rPr>
        <w:t xml:space="preserve">Applying concept maps to analyze the level of sustainable development awareness held by </w:t>
      </w:r>
      <w:r w:rsidR="00F85899" w:rsidRPr="00CE4C3A">
        <w:rPr>
          <w:rFonts w:ascii="Arial" w:hAnsi="Arial" w:cs="Arial"/>
          <w:sz w:val="24"/>
          <w:szCs w:val="24"/>
          <w:lang w:val="en-US"/>
        </w:rPr>
        <w:t>policy makers in Malta.</w:t>
      </w:r>
      <w:r w:rsidRPr="00CE4C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23A64" w:rsidRPr="00523A64">
        <w:rPr>
          <w:rFonts w:ascii="Arial" w:hAnsi="Arial" w:cs="Arial"/>
          <w:sz w:val="24"/>
          <w:szCs w:val="24"/>
        </w:rPr>
        <w:t>Fifth</w:t>
      </w:r>
      <w:proofErr w:type="spellEnd"/>
      <w:r w:rsidR="00523A64" w:rsidRPr="00523A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3A64" w:rsidRPr="00523A64">
        <w:rPr>
          <w:rFonts w:ascii="Arial" w:hAnsi="Arial" w:cs="Arial"/>
          <w:sz w:val="24"/>
          <w:szCs w:val="24"/>
        </w:rPr>
        <w:t>Int</w:t>
      </w:r>
      <w:proofErr w:type="spellEnd"/>
      <w:r w:rsidR="00523A64" w:rsidRPr="00523A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23A64" w:rsidRPr="00523A64">
        <w:rPr>
          <w:rFonts w:ascii="Arial" w:hAnsi="Arial" w:cs="Arial"/>
          <w:sz w:val="24"/>
          <w:szCs w:val="24"/>
        </w:rPr>
        <w:t>Conference</w:t>
      </w:r>
      <w:proofErr w:type="spellEnd"/>
      <w:r w:rsidR="00523A64" w:rsidRPr="00523A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3A64" w:rsidRPr="00523A64">
        <w:rPr>
          <w:rFonts w:ascii="Arial" w:hAnsi="Arial" w:cs="Arial"/>
          <w:sz w:val="24"/>
          <w:szCs w:val="24"/>
        </w:rPr>
        <w:t>on</w:t>
      </w:r>
      <w:proofErr w:type="spellEnd"/>
      <w:r w:rsidR="00523A64" w:rsidRPr="00523A64">
        <w:rPr>
          <w:rFonts w:ascii="Arial" w:hAnsi="Arial" w:cs="Arial"/>
          <w:sz w:val="24"/>
          <w:szCs w:val="24"/>
        </w:rPr>
        <w:t xml:space="preserve"> Concept </w:t>
      </w:r>
      <w:proofErr w:type="spellStart"/>
      <w:r w:rsidR="00523A64" w:rsidRPr="00523A64">
        <w:rPr>
          <w:rFonts w:ascii="Arial" w:hAnsi="Arial" w:cs="Arial"/>
          <w:sz w:val="24"/>
          <w:szCs w:val="24"/>
        </w:rPr>
        <w:t>Mapping</w:t>
      </w:r>
      <w:proofErr w:type="spellEnd"/>
      <w:r w:rsidR="00523A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23A64">
        <w:rPr>
          <w:rFonts w:ascii="Arial" w:hAnsi="Arial" w:cs="Arial"/>
          <w:sz w:val="24"/>
          <w:szCs w:val="24"/>
        </w:rPr>
        <w:t>Valleta</w:t>
      </w:r>
      <w:proofErr w:type="spellEnd"/>
      <w:r w:rsidR="00523A64">
        <w:rPr>
          <w:rFonts w:ascii="Arial" w:hAnsi="Arial" w:cs="Arial"/>
          <w:sz w:val="24"/>
          <w:szCs w:val="24"/>
        </w:rPr>
        <w:t>, Malta 2012.</w:t>
      </w:r>
    </w:p>
    <w:p w:rsidR="00662ED5" w:rsidRPr="00523A64" w:rsidRDefault="00662ED5" w:rsidP="00523A64">
      <w:pPr>
        <w:jc w:val="both"/>
        <w:rPr>
          <w:rFonts w:ascii="Arial" w:hAnsi="Arial" w:cs="Arial"/>
          <w:sz w:val="24"/>
          <w:szCs w:val="24"/>
        </w:rPr>
      </w:pPr>
    </w:p>
    <w:p w:rsidR="004F51B6" w:rsidRPr="00523A64" w:rsidRDefault="004F51B6" w:rsidP="00523A64">
      <w:pPr>
        <w:jc w:val="both"/>
        <w:rPr>
          <w:rFonts w:ascii="Arial" w:hAnsi="Arial" w:cs="Arial"/>
          <w:sz w:val="24"/>
          <w:szCs w:val="24"/>
        </w:rPr>
      </w:pPr>
    </w:p>
    <w:p w:rsidR="004F51B6" w:rsidRPr="00FB6547" w:rsidRDefault="004F51B6" w:rsidP="00523A6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07B07" w:rsidRPr="00FB6547" w:rsidRDefault="00507B07" w:rsidP="00523A6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507B07" w:rsidRPr="00FB6547" w:rsidSect="00507B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71" w:rsidRDefault="00E70571" w:rsidP="00F86290">
      <w:pPr>
        <w:spacing w:after="0" w:line="240" w:lineRule="auto"/>
      </w:pPr>
      <w:r>
        <w:separator/>
      </w:r>
    </w:p>
  </w:endnote>
  <w:endnote w:type="continuationSeparator" w:id="0">
    <w:p w:rsidR="00E70571" w:rsidRDefault="00E70571" w:rsidP="00F8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71" w:rsidRDefault="00E70571" w:rsidP="00F86290">
      <w:pPr>
        <w:spacing w:after="0" w:line="240" w:lineRule="auto"/>
      </w:pPr>
      <w:r>
        <w:separator/>
      </w:r>
    </w:p>
  </w:footnote>
  <w:footnote w:type="continuationSeparator" w:id="0">
    <w:p w:rsidR="00E70571" w:rsidRDefault="00E70571" w:rsidP="00F86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AD9"/>
    <w:rsid w:val="000D60CB"/>
    <w:rsid w:val="001D6E2D"/>
    <w:rsid w:val="00280C95"/>
    <w:rsid w:val="002F0E23"/>
    <w:rsid w:val="002F39DF"/>
    <w:rsid w:val="003A4548"/>
    <w:rsid w:val="003F597C"/>
    <w:rsid w:val="00437B5B"/>
    <w:rsid w:val="00466FD2"/>
    <w:rsid w:val="004F51B6"/>
    <w:rsid w:val="00507B07"/>
    <w:rsid w:val="00523A64"/>
    <w:rsid w:val="005525B6"/>
    <w:rsid w:val="005963A9"/>
    <w:rsid w:val="005E12D9"/>
    <w:rsid w:val="00614ED1"/>
    <w:rsid w:val="00662ED5"/>
    <w:rsid w:val="00686B16"/>
    <w:rsid w:val="006A6FF3"/>
    <w:rsid w:val="00705842"/>
    <w:rsid w:val="00706015"/>
    <w:rsid w:val="0070792A"/>
    <w:rsid w:val="00820915"/>
    <w:rsid w:val="00845B84"/>
    <w:rsid w:val="0089088B"/>
    <w:rsid w:val="00947AD9"/>
    <w:rsid w:val="00963252"/>
    <w:rsid w:val="009C7F37"/>
    <w:rsid w:val="00A1679C"/>
    <w:rsid w:val="00A55104"/>
    <w:rsid w:val="00B80725"/>
    <w:rsid w:val="00C05839"/>
    <w:rsid w:val="00C62140"/>
    <w:rsid w:val="00CB2FC0"/>
    <w:rsid w:val="00CE4C3A"/>
    <w:rsid w:val="00DA02A2"/>
    <w:rsid w:val="00DC4FC3"/>
    <w:rsid w:val="00E63E1E"/>
    <w:rsid w:val="00E70571"/>
    <w:rsid w:val="00E971BE"/>
    <w:rsid w:val="00EC1EEE"/>
    <w:rsid w:val="00F07980"/>
    <w:rsid w:val="00F85899"/>
    <w:rsid w:val="00F86290"/>
    <w:rsid w:val="00FB6547"/>
    <w:rsid w:val="00FF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07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7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TTextoNORMAL">
    <w:name w:val="FT Texto NORMAL"/>
    <w:basedOn w:val="Normal"/>
    <w:link w:val="FTTextoNORMALCar"/>
    <w:autoRedefine/>
    <w:rsid w:val="00947AD9"/>
    <w:pPr>
      <w:spacing w:before="120" w:after="120" w:line="360" w:lineRule="auto"/>
      <w:ind w:firstLine="709"/>
      <w:jc w:val="both"/>
    </w:pPr>
    <w:rPr>
      <w:rFonts w:ascii="Arial" w:eastAsia="Calibri" w:hAnsi="Arial" w:cs="Times New Roman"/>
      <w:bCs/>
      <w:sz w:val="24"/>
      <w:szCs w:val="20"/>
    </w:rPr>
  </w:style>
  <w:style w:type="character" w:customStyle="1" w:styleId="FTTextoNORMALCar">
    <w:name w:val="FT Texto NORMAL Car"/>
    <w:link w:val="FTTextoNORMAL"/>
    <w:rsid w:val="00947AD9"/>
    <w:rPr>
      <w:rFonts w:ascii="Arial" w:eastAsia="Calibri" w:hAnsi="Arial" w:cs="Times New Roman"/>
      <w:bCs/>
      <w:sz w:val="24"/>
      <w:szCs w:val="20"/>
    </w:rPr>
  </w:style>
  <w:style w:type="character" w:customStyle="1" w:styleId="apple-converted-space">
    <w:name w:val="apple-converted-space"/>
    <w:basedOn w:val="Fuentedeprrafopredeter"/>
    <w:rsid w:val="00845B84"/>
  </w:style>
  <w:style w:type="character" w:styleId="Refdecomentario">
    <w:name w:val="annotation reference"/>
    <w:basedOn w:val="Fuentedeprrafopredeter"/>
    <w:uiPriority w:val="99"/>
    <w:semiHidden/>
    <w:unhideWhenUsed/>
    <w:rsid w:val="008908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8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8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8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88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88B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66FD2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7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F86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86290"/>
  </w:style>
  <w:style w:type="paragraph" w:styleId="Piedepgina">
    <w:name w:val="footer"/>
    <w:basedOn w:val="Normal"/>
    <w:link w:val="PiedepginaCar"/>
    <w:uiPriority w:val="99"/>
    <w:semiHidden/>
    <w:unhideWhenUsed/>
    <w:rsid w:val="00F862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6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AE6A-0D9C-4CA1-9431-DBCBE4C4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tannia</cp:lastModifiedBy>
  <cp:revision>2</cp:revision>
  <dcterms:created xsi:type="dcterms:W3CDTF">2013-11-30T03:51:00Z</dcterms:created>
  <dcterms:modified xsi:type="dcterms:W3CDTF">2013-11-30T03:51:00Z</dcterms:modified>
</cp:coreProperties>
</file>