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68" w:rsidRPr="004F0F1E" w:rsidRDefault="004F0F1E">
      <w:pPr>
        <w:rPr>
          <w:rFonts w:ascii="Arial" w:hAnsi="Arial" w:cs="Arial"/>
          <w:sz w:val="24"/>
          <w:szCs w:val="24"/>
        </w:rPr>
      </w:pPr>
      <w:r w:rsidRPr="004F0F1E">
        <w:rPr>
          <w:rFonts w:ascii="Arial" w:hAnsi="Arial" w:cs="Arial"/>
          <w:sz w:val="24"/>
          <w:szCs w:val="24"/>
        </w:rPr>
        <w:t>Concepto</w:t>
      </w:r>
    </w:p>
    <w:p w:rsidR="004F0F1E" w:rsidRDefault="004F0F1E" w:rsidP="000171D9">
      <w:pPr>
        <w:jc w:val="both"/>
        <w:rPr>
          <w:rFonts w:ascii="Arial" w:hAnsi="Arial" w:cs="Arial"/>
          <w:sz w:val="24"/>
          <w:szCs w:val="24"/>
        </w:rPr>
      </w:pPr>
      <w:r>
        <w:rPr>
          <w:rFonts w:ascii="Arial" w:hAnsi="Arial" w:cs="Arial"/>
          <w:sz w:val="24"/>
          <w:szCs w:val="24"/>
        </w:rPr>
        <w:t>Un concepto es la unidad mínima de todo conocimiento ya que al relacionar dos conceptos mediante una palabra de enlace se obtiene una proposición, la cual consiste en un enunciado verdadero o una afirmación del conocimiento. El conocimiento puede describirse presenta las particularidades de un objeto o un hecho. Por  ejemplo el análisis de una pirámide puede reflejar sus particularidades como son altura, dimensiones, usos, etc. Entonces cuando una persona estudia ese objeto se</w:t>
      </w:r>
      <w:r w:rsidR="00604C90">
        <w:rPr>
          <w:rFonts w:ascii="Arial" w:hAnsi="Arial" w:cs="Arial"/>
          <w:sz w:val="24"/>
          <w:szCs w:val="24"/>
        </w:rPr>
        <w:t xml:space="preserve"> apropia de sus características, no se puede incrustar en la mente el objeto como tal, pero si es posible sin embargo, construir una imagen mental de ese objeto. Ese objeto es entonces un concepto.</w:t>
      </w:r>
    </w:p>
    <w:p w:rsidR="00604C90" w:rsidRDefault="00604C90" w:rsidP="000171D9">
      <w:pPr>
        <w:jc w:val="both"/>
        <w:rPr>
          <w:rFonts w:ascii="Arial" w:hAnsi="Arial" w:cs="Arial"/>
          <w:sz w:val="24"/>
          <w:szCs w:val="24"/>
        </w:rPr>
      </w:pPr>
      <w:r>
        <w:rPr>
          <w:rFonts w:ascii="Arial" w:hAnsi="Arial" w:cs="Arial"/>
          <w:sz w:val="24"/>
          <w:szCs w:val="24"/>
        </w:rPr>
        <w:t>Un concepto se compone de regularidades, es decir, características, propiedades, rasgos o atributos que le son propias. Por ejemplo cuando alguien nos dice que pensemos en un perro regularmente traemos a la mente alguna mascota que tenemos o algún canino conocido previamente y es en ese momento donde estamos utilizando la abstracción y hacemos presente un objeto que no está en ese momento presente pero, debido a que tenemos las características que le son propias, podemos abstraerlo. De igual manera, cuando vemos un animal que se mueve, que ladra y mueve la cola inmediatamente sabemos que es un perro porque hemos construido una imagen mental de ese objeto. Estas características son propias del ser humano y contribuyen a lograr un entendimiento de la realidad, es decir, a través de nuestros sentidos construimos un sistema que nos permite interactuar y entender las relaciones que ocurren en nuestro entorno a través de objetos y hechos.</w:t>
      </w:r>
    </w:p>
    <w:p w:rsidR="00604C90" w:rsidRDefault="00604C90" w:rsidP="000171D9">
      <w:pPr>
        <w:jc w:val="both"/>
        <w:rPr>
          <w:rFonts w:ascii="Arial" w:hAnsi="Arial" w:cs="Arial"/>
          <w:sz w:val="24"/>
          <w:szCs w:val="24"/>
        </w:rPr>
      </w:pPr>
      <w:r>
        <w:rPr>
          <w:rFonts w:ascii="Arial" w:hAnsi="Arial" w:cs="Arial"/>
          <w:sz w:val="24"/>
          <w:szCs w:val="24"/>
        </w:rPr>
        <w:t>Estas construccio</w:t>
      </w:r>
      <w:r w:rsidR="002139EE">
        <w:rPr>
          <w:rFonts w:ascii="Arial" w:hAnsi="Arial" w:cs="Arial"/>
          <w:sz w:val="24"/>
          <w:szCs w:val="24"/>
        </w:rPr>
        <w:t>nes mentales para ser utilizadas eficazmente con el lenguaje, son asignadas mediante una etiqueta. Por ejemplo al efecto de ver caer las gotas le asignamos la etiqueta de lluvia.</w:t>
      </w:r>
    </w:p>
    <w:p w:rsidR="002139EE" w:rsidRPr="004F0F1E" w:rsidRDefault="002139EE" w:rsidP="000171D9">
      <w:pPr>
        <w:jc w:val="both"/>
        <w:rPr>
          <w:rFonts w:ascii="Arial" w:hAnsi="Arial" w:cs="Arial"/>
          <w:sz w:val="24"/>
          <w:szCs w:val="24"/>
        </w:rPr>
      </w:pPr>
      <w:r>
        <w:rPr>
          <w:rFonts w:ascii="Arial" w:hAnsi="Arial" w:cs="Arial"/>
          <w:sz w:val="24"/>
          <w:szCs w:val="24"/>
        </w:rPr>
        <w:t xml:space="preserve">Otro ejemplo ilustrativo es el concepto de aeroplano, ya que es un objeto que presenta diversas regularidades. La definición del concepto denota que es un artefacto que tiene alas, que es más pesado que el aire y que puede ser impulsado mediante hélices o a reacción. Puede observarse que al menos son tres las propiedades que describen ese concepto, que son compartidas por todos los aeroplanos y que tienen una etiqueta para nombrarlos. Así mismo, en este ejemplo puede observarse que un concepto necesita otros conceptos para poder explicarse, es decir, cada concepto guarda una estrecha relación con otros conceptos y se explica a través de ellos. En este caso para poder entender el concepto de aeroplano es necesario conocer el de </w:t>
      </w:r>
      <w:r w:rsidR="000171D9">
        <w:rPr>
          <w:rFonts w:ascii="Arial" w:hAnsi="Arial" w:cs="Arial"/>
          <w:sz w:val="24"/>
          <w:szCs w:val="24"/>
        </w:rPr>
        <w:t>artefacto, alas, peso, aire, impulsado, hélices y reacción.</w:t>
      </w:r>
      <w:bookmarkStart w:id="0" w:name="_GoBack"/>
      <w:bookmarkEnd w:id="0"/>
    </w:p>
    <w:sectPr w:rsidR="002139EE" w:rsidRPr="004F0F1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E"/>
    <w:rsid w:val="000171D9"/>
    <w:rsid w:val="002139EE"/>
    <w:rsid w:val="002C620F"/>
    <w:rsid w:val="004F0F1E"/>
    <w:rsid w:val="00604C90"/>
    <w:rsid w:val="00FB23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E1691-7461-4D73-AFA8-59FE9B424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404</Words>
  <Characters>2224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1</cp:revision>
  <dcterms:created xsi:type="dcterms:W3CDTF">2014-03-29T11:47:00Z</dcterms:created>
  <dcterms:modified xsi:type="dcterms:W3CDTF">2014-03-29T12:19:00Z</dcterms:modified>
</cp:coreProperties>
</file>