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6" w:rsidRDefault="006E1552" w:rsidP="006E1552">
      <w:pPr>
        <w:jc w:val="center"/>
        <w:rPr>
          <w:rFonts w:ascii="Arial" w:hAnsi="Arial" w:cs="Arial"/>
          <w:b/>
          <w:sz w:val="24"/>
        </w:rPr>
      </w:pPr>
      <w:r w:rsidRPr="006E1552">
        <w:rPr>
          <w:rFonts w:ascii="Arial" w:hAnsi="Arial" w:cs="Arial"/>
          <w:b/>
          <w:sz w:val="24"/>
        </w:rPr>
        <w:t>BIBLIOGRAFÍA</w:t>
      </w:r>
    </w:p>
    <w:p w:rsidR="006E1552" w:rsidRDefault="006E1552" w:rsidP="006E1552">
      <w:pPr>
        <w:jc w:val="center"/>
        <w:rPr>
          <w:rFonts w:ascii="Arial" w:hAnsi="Arial" w:cs="Arial"/>
          <w:b/>
          <w:sz w:val="24"/>
        </w:rPr>
      </w:pPr>
    </w:p>
    <w:p w:rsidR="00BF1208" w:rsidRDefault="00BF1208" w:rsidP="00BF1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94F53">
        <w:rPr>
          <w:rFonts w:ascii="Arial" w:hAnsi="Arial" w:cs="Arial"/>
          <w:sz w:val="24"/>
        </w:rPr>
        <w:t xml:space="preserve">De </w:t>
      </w:r>
      <w:proofErr w:type="spellStart"/>
      <w:r w:rsidRPr="00494F53">
        <w:rPr>
          <w:rFonts w:ascii="Arial" w:hAnsi="Arial" w:cs="Arial"/>
          <w:sz w:val="24"/>
        </w:rPr>
        <w:t>Zubiria</w:t>
      </w:r>
      <w:proofErr w:type="spellEnd"/>
      <w:r w:rsidRPr="00494F53">
        <w:rPr>
          <w:rFonts w:ascii="Arial" w:hAnsi="Arial" w:cs="Arial"/>
          <w:sz w:val="24"/>
        </w:rPr>
        <w:t xml:space="preserve">, J (2008). </w:t>
      </w:r>
      <w:r w:rsidRPr="00494F53">
        <w:rPr>
          <w:rFonts w:ascii="Arial" w:hAnsi="Arial" w:cs="Arial"/>
          <w:i/>
          <w:sz w:val="24"/>
        </w:rPr>
        <w:t>El modelo pedagógico predominante en C</w:t>
      </w:r>
      <w:r>
        <w:rPr>
          <w:rFonts w:ascii="Arial" w:hAnsi="Arial" w:cs="Arial"/>
          <w:i/>
          <w:sz w:val="24"/>
        </w:rPr>
        <w:t>olombi</w:t>
      </w:r>
      <w:r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sz w:val="24"/>
        </w:rPr>
        <w:t xml:space="preserve">. </w:t>
      </w:r>
    </w:p>
    <w:p w:rsidR="00BF1208" w:rsidRDefault="00BF1208" w:rsidP="00BF120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Bogotá: Editorial Magisterio.</w:t>
      </w:r>
    </w:p>
    <w:p w:rsidR="00BF1208" w:rsidRPr="00BF1208" w:rsidRDefault="00BF1208" w:rsidP="00BF120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</w:rPr>
      </w:pPr>
    </w:p>
    <w:p w:rsidR="006E1552" w:rsidRPr="006E1552" w:rsidRDefault="006E1552" w:rsidP="006E15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1552">
        <w:rPr>
          <w:rFonts w:ascii="Arial" w:hAnsi="Arial" w:cs="Arial"/>
          <w:sz w:val="24"/>
          <w:szCs w:val="24"/>
        </w:rPr>
        <w:t>Ministerio de Educación Nacional</w:t>
      </w:r>
      <w:r>
        <w:rPr>
          <w:rFonts w:ascii="Arial" w:hAnsi="Arial" w:cs="Arial"/>
          <w:sz w:val="24"/>
          <w:szCs w:val="24"/>
        </w:rPr>
        <w:t xml:space="preserve"> (2009). </w:t>
      </w:r>
      <w:r w:rsidRPr="006E1552">
        <w:rPr>
          <w:rFonts w:ascii="Arial" w:hAnsi="Arial" w:cs="Arial"/>
          <w:i/>
          <w:sz w:val="24"/>
          <w:szCs w:val="24"/>
        </w:rPr>
        <w:t>El ideal educativo del nuevo siglo</w:t>
      </w:r>
      <w:r>
        <w:rPr>
          <w:rFonts w:ascii="Arial" w:hAnsi="Arial" w:cs="Arial"/>
          <w:i/>
          <w:sz w:val="24"/>
          <w:szCs w:val="24"/>
        </w:rPr>
        <w:t>.</w:t>
      </w:r>
    </w:p>
    <w:p w:rsidR="006E1552" w:rsidRDefault="006E1552" w:rsidP="006E155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Recuperado </w:t>
      </w:r>
      <w:proofErr w:type="spellStart"/>
      <w:r w:rsidR="00132D9E">
        <w:rPr>
          <w:rFonts w:ascii="Arial" w:hAnsi="Arial" w:cs="Arial"/>
          <w:sz w:val="24"/>
          <w:szCs w:val="24"/>
        </w:rPr>
        <w:t>de:</w:t>
      </w:r>
      <w:hyperlink r:id="rId5" w:history="1">
        <w:r w:rsidRPr="006E1552">
          <w:rPr>
            <w:rStyle w:val="Hipervnculo"/>
            <w:rFonts w:ascii="Arial" w:hAnsi="Arial" w:cs="Arial"/>
            <w:sz w:val="24"/>
            <w:szCs w:val="24"/>
          </w:rPr>
          <w:t>http</w:t>
        </w:r>
        <w:proofErr w:type="spellEnd"/>
        <w:r w:rsidRPr="006E1552">
          <w:rPr>
            <w:rStyle w:val="Hipervnculo"/>
            <w:rFonts w:ascii="Arial" w:hAnsi="Arial" w:cs="Arial"/>
            <w:sz w:val="24"/>
            <w:szCs w:val="24"/>
          </w:rPr>
          <w:t>://www.mineducacion.gov.co/1621/article-209856.html</w:t>
        </w:r>
      </w:hyperlink>
      <w:r w:rsidRPr="006E1552">
        <w:rPr>
          <w:rFonts w:ascii="Arial" w:hAnsi="Arial" w:cs="Arial"/>
          <w:sz w:val="24"/>
          <w:szCs w:val="24"/>
        </w:rPr>
        <w:t xml:space="preserve"> </w:t>
      </w:r>
    </w:p>
    <w:p w:rsidR="003B1AFD" w:rsidRDefault="003B1AFD" w:rsidP="006E155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B1AFD" w:rsidRDefault="003B1AFD" w:rsidP="003B1A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94F53" w:rsidRDefault="00494F53" w:rsidP="006E155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494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91"/>
    <w:rsid w:val="00132D9E"/>
    <w:rsid w:val="003B1AFD"/>
    <w:rsid w:val="00494F53"/>
    <w:rsid w:val="006E1552"/>
    <w:rsid w:val="007653C5"/>
    <w:rsid w:val="00B37B91"/>
    <w:rsid w:val="00BF1208"/>
    <w:rsid w:val="00D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cacion.gov.co/1621/article-2098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machis</dc:creator>
  <cp:keywords/>
  <dc:description/>
  <cp:lastModifiedBy>machis</cp:lastModifiedBy>
  <cp:revision>7</cp:revision>
  <dcterms:created xsi:type="dcterms:W3CDTF">2014-05-21T04:45:00Z</dcterms:created>
  <dcterms:modified xsi:type="dcterms:W3CDTF">2014-05-21T05:16:00Z</dcterms:modified>
</cp:coreProperties>
</file>