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DA" w:rsidRDefault="001B2D10">
      <w:pPr>
        <w:rPr>
          <w:b/>
        </w:rPr>
      </w:pPr>
      <w:r>
        <w:rPr>
          <w:b/>
        </w:rPr>
        <w:t>EJEMPLOS DE PREGUNTAS DE INVESTIGACION</w:t>
      </w:r>
    </w:p>
    <w:p w:rsidR="001B2D10" w:rsidRDefault="001B2D10">
      <w:pPr>
        <w:rPr>
          <w:b/>
        </w:rPr>
      </w:pPr>
      <w:r>
        <w:rPr>
          <w:b/>
        </w:rPr>
        <w:t>PARA EL PROBLEMA:</w:t>
      </w:r>
    </w:p>
    <w:p w:rsidR="001B2D10" w:rsidRDefault="001B2D10" w:rsidP="001B2D10">
      <w:pPr>
        <w:jc w:val="both"/>
        <w:rPr>
          <w:i/>
        </w:rPr>
      </w:pPr>
      <w:r w:rsidRPr="009E6081">
        <w:rPr>
          <w:i/>
        </w:rPr>
        <w:t>¿Qué factores explican la preferencia de la mayoría de los estudiantes de Pedagogía en Física de la UMCE por recursos TIC para la comunicación (interacción social) y el entretenimiento, por sobre su uso como medios para aprender los contenidos y desarrollar las competencias  de  las disciplinas de la especialidad?</w:t>
      </w:r>
    </w:p>
    <w:p w:rsidR="001B2D10" w:rsidRDefault="001B2D10">
      <w:pPr>
        <w:rPr>
          <w:b/>
        </w:rPr>
      </w:pPr>
      <w:r>
        <w:rPr>
          <w:b/>
        </w:rPr>
        <w:t>POSIBLES PREGUNTAS:</w:t>
      </w:r>
    </w:p>
    <w:p w:rsidR="001B2D10" w:rsidRPr="00E43A83" w:rsidRDefault="001B2D10" w:rsidP="001B2D10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>
        <w:t xml:space="preserve">¿Qué limitaciones o dificultades describen mejor </w:t>
      </w:r>
      <w:r w:rsidR="00964C7D">
        <w:t>la</w:t>
      </w:r>
      <w:r>
        <w:t xml:space="preserve"> situación personal </w:t>
      </w:r>
      <w:r w:rsidR="00964C7D">
        <w:t xml:space="preserve">de los estudiantes </w:t>
      </w:r>
      <w:r>
        <w:t xml:space="preserve">al momento de elegir entre los siguientes recursos de TIC con que se ha trabajado en las clases de Física, para usarlos como apoyo para desarrollar tareas o para estudiar para una prueba? </w:t>
      </w:r>
      <w:r w:rsidRPr="00E43A83">
        <w:rPr>
          <w:lang w:val="en-US"/>
        </w:rPr>
        <w:t xml:space="preserve">A) </w:t>
      </w:r>
      <w:hyperlink r:id="rId5" w:history="1">
        <w:proofErr w:type="spellStart"/>
        <w:r w:rsidRPr="00E43A83">
          <w:rPr>
            <w:rStyle w:val="Hipervnculo"/>
            <w:lang w:val="en-US"/>
          </w:rPr>
          <w:t>Modellus</w:t>
        </w:r>
        <w:proofErr w:type="spellEnd"/>
      </w:hyperlink>
      <w:r w:rsidRPr="00E43A83">
        <w:rPr>
          <w:lang w:val="en-US"/>
        </w:rPr>
        <w:t xml:space="preserve"> ; b) </w:t>
      </w:r>
      <w:hyperlink r:id="rId6" w:history="1">
        <w:r w:rsidRPr="00E43A83">
          <w:rPr>
            <w:rStyle w:val="Hipervnculo"/>
            <w:lang w:val="en-US"/>
          </w:rPr>
          <w:t>Interactive Physics</w:t>
        </w:r>
      </w:hyperlink>
      <w:r w:rsidRPr="00E43A83">
        <w:rPr>
          <w:lang w:val="en-US"/>
        </w:rPr>
        <w:t xml:space="preserve"> ; c) </w:t>
      </w:r>
      <w:hyperlink r:id="rId7" w:history="1">
        <w:proofErr w:type="spellStart"/>
        <w:r w:rsidRPr="00E43A83">
          <w:rPr>
            <w:rStyle w:val="Hipervnculo"/>
            <w:lang w:val="en-US"/>
          </w:rPr>
          <w:t>Algodoo</w:t>
        </w:r>
        <w:proofErr w:type="spellEnd"/>
      </w:hyperlink>
      <w:r w:rsidRPr="00E43A83">
        <w:rPr>
          <w:lang w:val="en-US"/>
        </w:rPr>
        <w:t xml:space="preserve"> ; d) </w:t>
      </w:r>
      <w:hyperlink r:id="rId8" w:history="1">
        <w:r w:rsidRPr="00E43A83">
          <w:rPr>
            <w:rStyle w:val="Hipervnculo"/>
            <w:lang w:val="en-US"/>
          </w:rPr>
          <w:t>Data Studio</w:t>
        </w:r>
      </w:hyperlink>
    </w:p>
    <w:p w:rsidR="00964C7D" w:rsidRPr="00964C7D" w:rsidRDefault="001B2D10" w:rsidP="001B2D10">
      <w:pPr>
        <w:pStyle w:val="Prrafodelista"/>
        <w:numPr>
          <w:ilvl w:val="0"/>
          <w:numId w:val="1"/>
        </w:numPr>
        <w:jc w:val="both"/>
        <w:rPr>
          <w:b/>
        </w:rPr>
      </w:pPr>
      <w:r>
        <w:t>¿Qué fortalezas o cualidades destacadas deberían tener los recursos de TIC  que se han empleado en las clases de Física (</w:t>
      </w:r>
      <w:proofErr w:type="spellStart"/>
      <w:r w:rsidR="00E43A83">
        <w:fldChar w:fldCharType="begin"/>
      </w:r>
      <w:r w:rsidR="00E43A83">
        <w:instrText xml:space="preserve"> HYPERLINK "http://modellus.co/index.php/es/" </w:instrText>
      </w:r>
      <w:r w:rsidR="00E43A83">
        <w:fldChar w:fldCharType="separate"/>
      </w:r>
      <w:r w:rsidRPr="00E43A83">
        <w:rPr>
          <w:rStyle w:val="Hipervnculo"/>
        </w:rPr>
        <w:t>Modellus</w:t>
      </w:r>
      <w:proofErr w:type="spellEnd"/>
      <w:r w:rsidR="00E43A83">
        <w:fldChar w:fldCharType="end"/>
      </w:r>
      <w:r>
        <w:t xml:space="preserve">, </w:t>
      </w:r>
      <w:hyperlink r:id="rId9" w:history="1">
        <w:proofErr w:type="spellStart"/>
        <w:r w:rsidRPr="00E43A83">
          <w:rPr>
            <w:rStyle w:val="Hipervnculo"/>
          </w:rPr>
          <w:t>Interactive</w:t>
        </w:r>
        <w:proofErr w:type="spellEnd"/>
        <w:r w:rsidRPr="00E43A83">
          <w:rPr>
            <w:rStyle w:val="Hipervnculo"/>
          </w:rPr>
          <w:t xml:space="preserve"> </w:t>
        </w:r>
        <w:proofErr w:type="spellStart"/>
        <w:r w:rsidRPr="00E43A83">
          <w:rPr>
            <w:rStyle w:val="Hipervnculo"/>
          </w:rPr>
          <w:t>Physics</w:t>
        </w:r>
        <w:proofErr w:type="spellEnd"/>
      </w:hyperlink>
      <w:r>
        <w:t xml:space="preserve">; </w:t>
      </w:r>
      <w:hyperlink r:id="rId10" w:history="1">
        <w:proofErr w:type="spellStart"/>
        <w:r w:rsidRPr="00E43A83">
          <w:rPr>
            <w:rStyle w:val="Hipervnculo"/>
          </w:rPr>
          <w:t>Algodoo</w:t>
        </w:r>
        <w:proofErr w:type="spellEnd"/>
      </w:hyperlink>
      <w:r>
        <w:t xml:space="preserve">, </w:t>
      </w:r>
      <w:hyperlink r:id="rId11" w:history="1">
        <w:r w:rsidRPr="00E43A83">
          <w:rPr>
            <w:rStyle w:val="Hipervnculo"/>
          </w:rPr>
          <w:t>Data Studio</w:t>
        </w:r>
      </w:hyperlink>
      <w:r>
        <w:t xml:space="preserve">), para que </w:t>
      </w:r>
      <w:r w:rsidR="00964C7D">
        <w:t>los estudiantes</w:t>
      </w:r>
      <w:r>
        <w:t xml:space="preserve"> los convirtiera</w:t>
      </w:r>
      <w:r w:rsidR="00964C7D">
        <w:t>n</w:t>
      </w:r>
      <w:r>
        <w:t xml:space="preserve"> en sus recursos predilectos para desarrollar tareas y estudiar para las pruebas?</w:t>
      </w:r>
    </w:p>
    <w:p w:rsidR="001B2D10" w:rsidRPr="001B2D10" w:rsidRDefault="001B2D10" w:rsidP="001B2D10">
      <w:pPr>
        <w:pStyle w:val="Prrafodelista"/>
        <w:numPr>
          <w:ilvl w:val="0"/>
          <w:numId w:val="1"/>
        </w:numPr>
        <w:jc w:val="both"/>
        <w:rPr>
          <w:b/>
        </w:rPr>
      </w:pPr>
      <w:proofErr w:type="gramStart"/>
      <w:r>
        <w:t>¿</w:t>
      </w:r>
      <w:proofErr w:type="gramEnd"/>
      <w:r>
        <w:t>Cómo evalúa</w:t>
      </w:r>
      <w:r w:rsidR="00964C7D">
        <w:t xml:space="preserve">n los estudiantes de </w:t>
      </w:r>
      <w:proofErr w:type="spellStart"/>
      <w:r w:rsidR="00964C7D">
        <w:t>Ped</w:t>
      </w:r>
      <w:proofErr w:type="spellEnd"/>
      <w:r w:rsidR="00964C7D">
        <w:t>. en Física</w:t>
      </w:r>
      <w:r>
        <w:t xml:space="preserve"> cada una de las herramientas de las TIC que ha</w:t>
      </w:r>
      <w:r w:rsidR="00964C7D">
        <w:t>n</w:t>
      </w:r>
      <w:r>
        <w:t xml:space="preserve"> conocido en las clases de Física en cada </w:t>
      </w:r>
      <w:r w:rsidR="00964C7D">
        <w:t>uno de los siguientes aspectos?: a) Claridad y atractivo del diseño de la interfaz de usuario; b) Facilidad de uso; c) Nivel de exigencia de conocimiento previo del contenido; d) Versatilidad o variedad de posibilidades de aplicación en la especialidad</w:t>
      </w:r>
    </w:p>
    <w:p w:rsidR="001B2D10" w:rsidRPr="001B2D10" w:rsidRDefault="001B2D10" w:rsidP="001B2D10">
      <w:pPr>
        <w:ind w:left="708"/>
        <w:jc w:val="both"/>
        <w:rPr>
          <w:b/>
        </w:rPr>
      </w:pPr>
    </w:p>
    <w:sectPr w:rsidR="001B2D10" w:rsidRPr="001B2D10" w:rsidSect="004D7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26CB"/>
    <w:multiLevelType w:val="hybridMultilevel"/>
    <w:tmpl w:val="E7B22B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D10"/>
    <w:rsid w:val="001B2D10"/>
    <w:rsid w:val="004D7EDA"/>
    <w:rsid w:val="00796F6C"/>
    <w:rsid w:val="007E1394"/>
    <w:rsid w:val="00964C7D"/>
    <w:rsid w:val="00D24ED8"/>
    <w:rsid w:val="00E4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D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3A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co.com/datastudi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godo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activephysics.design-simulation.com/IP/spanish/index.php" TargetMode="External"/><Relationship Id="rId11" Type="http://schemas.openxmlformats.org/officeDocument/2006/relationships/hyperlink" Target="http://www.pasco.com/datastudio/" TargetMode="External"/><Relationship Id="rId5" Type="http://schemas.openxmlformats.org/officeDocument/2006/relationships/hyperlink" Target="http://modellus.co/index.php/es/" TargetMode="External"/><Relationship Id="rId10" Type="http://schemas.openxmlformats.org/officeDocument/2006/relationships/hyperlink" Target="http://www.algodo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activephysics.design-simulation.com/IP/spanish/index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cpmatzen</dc:creator>
  <cp:lastModifiedBy>cpmatzen</cp:lastModifiedBy>
  <cp:revision>2</cp:revision>
  <dcterms:created xsi:type="dcterms:W3CDTF">2014-06-29T21:04:00Z</dcterms:created>
  <dcterms:modified xsi:type="dcterms:W3CDTF">2014-06-29T21:04:00Z</dcterms:modified>
</cp:coreProperties>
</file>