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652" w:rsidRPr="005653E2" w:rsidRDefault="00786652" w:rsidP="00786652">
      <w:pPr>
        <w:jc w:val="both"/>
        <w:rPr>
          <w:rFonts w:ascii="Times New Roman" w:hAnsi="Times New Roman" w:cs="Times New Roman"/>
          <w:b/>
          <w:sz w:val="24"/>
          <w:szCs w:val="24"/>
        </w:rPr>
      </w:pPr>
      <w:r w:rsidRPr="005653E2">
        <w:rPr>
          <w:rFonts w:ascii="Times New Roman" w:hAnsi="Times New Roman" w:cs="Times New Roman"/>
          <w:b/>
          <w:sz w:val="24"/>
          <w:szCs w:val="24"/>
        </w:rPr>
        <w:t>SGC</w:t>
      </w:r>
    </w:p>
    <w:p w:rsidR="00786652" w:rsidRPr="005653E2" w:rsidRDefault="00786652" w:rsidP="00786652">
      <w:pPr>
        <w:spacing w:line="480" w:lineRule="auto"/>
        <w:ind w:firstLine="284"/>
        <w:mirrorIndents/>
        <w:jc w:val="both"/>
        <w:rPr>
          <w:rFonts w:ascii="Times New Roman" w:hAnsi="Times New Roman" w:cs="Times New Roman"/>
          <w:sz w:val="24"/>
          <w:szCs w:val="24"/>
        </w:rPr>
      </w:pPr>
      <w:r w:rsidRPr="005653E2">
        <w:rPr>
          <w:rFonts w:ascii="Times New Roman" w:hAnsi="Times New Roman" w:cs="Times New Roman"/>
          <w:sz w:val="24"/>
          <w:szCs w:val="24"/>
        </w:rPr>
        <w:t xml:space="preserve">Los sistemas de gestión deben ser aplicados en las organizaciones para la mejora de resultados. </w:t>
      </w:r>
      <w:sdt>
        <w:sdtPr>
          <w:rPr>
            <w:rFonts w:ascii="Times New Roman" w:hAnsi="Times New Roman" w:cs="Times New Roman"/>
            <w:sz w:val="24"/>
            <w:szCs w:val="24"/>
          </w:rPr>
          <w:id w:val="-1796979837"/>
          <w:citation/>
        </w:sdtPr>
        <w:sdtContent>
          <w:r w:rsidRPr="005653E2">
            <w:rPr>
              <w:rFonts w:ascii="Times New Roman" w:hAnsi="Times New Roman" w:cs="Times New Roman"/>
              <w:sz w:val="24"/>
              <w:szCs w:val="24"/>
            </w:rPr>
            <w:fldChar w:fldCharType="begin"/>
          </w:r>
          <w:r w:rsidRPr="005653E2">
            <w:rPr>
              <w:rFonts w:ascii="Times New Roman" w:hAnsi="Times New Roman" w:cs="Times New Roman"/>
              <w:sz w:val="24"/>
              <w:szCs w:val="24"/>
            </w:rPr>
            <w:instrText xml:space="preserve">CITATION Gin08 \p 10 \l 2058 </w:instrText>
          </w:r>
          <w:r w:rsidRPr="005653E2">
            <w:rPr>
              <w:rFonts w:ascii="Times New Roman" w:hAnsi="Times New Roman" w:cs="Times New Roman"/>
              <w:sz w:val="24"/>
              <w:szCs w:val="24"/>
            </w:rPr>
            <w:fldChar w:fldCharType="separate"/>
          </w:r>
          <w:r w:rsidRPr="005653E2">
            <w:rPr>
              <w:rFonts w:ascii="Times New Roman" w:hAnsi="Times New Roman" w:cs="Times New Roman"/>
              <w:noProof/>
              <w:sz w:val="24"/>
              <w:szCs w:val="24"/>
            </w:rPr>
            <w:t>(ISO, 2008, pág. 10)</w:t>
          </w:r>
          <w:r w:rsidRPr="005653E2">
            <w:rPr>
              <w:rFonts w:ascii="Times New Roman" w:hAnsi="Times New Roman" w:cs="Times New Roman"/>
              <w:sz w:val="24"/>
              <w:szCs w:val="24"/>
            </w:rPr>
            <w:fldChar w:fldCharType="end"/>
          </w:r>
        </w:sdtContent>
      </w:sdt>
      <w:r w:rsidRPr="005653E2">
        <w:rPr>
          <w:rFonts w:ascii="Times New Roman" w:hAnsi="Times New Roman" w:cs="Times New Roman"/>
          <w:sz w:val="24"/>
          <w:szCs w:val="24"/>
        </w:rPr>
        <w:t xml:space="preserve"> </w:t>
      </w:r>
      <w:proofErr w:type="gramStart"/>
      <w:r w:rsidRPr="005653E2">
        <w:rPr>
          <w:rFonts w:ascii="Times New Roman" w:hAnsi="Times New Roman" w:cs="Times New Roman"/>
          <w:sz w:val="24"/>
          <w:szCs w:val="24"/>
        </w:rPr>
        <w:t>afirma</w:t>
      </w:r>
      <w:proofErr w:type="gramEnd"/>
      <w:r w:rsidRPr="005653E2">
        <w:rPr>
          <w:rFonts w:ascii="Times New Roman" w:hAnsi="Times New Roman" w:cs="Times New Roman"/>
          <w:sz w:val="24"/>
          <w:szCs w:val="24"/>
        </w:rPr>
        <w:t xml:space="preserve">: “la debe establecer, documentar, implementar y mantener un sistema de gestión de calidad, y mejorar organización continuamente su eficacia de acuerdo con los requisitos de esta norma”. Para la supervisión de los procedimientos en la organización. </w:t>
      </w:r>
    </w:p>
    <w:p w:rsidR="00786652" w:rsidRPr="000F3EAF" w:rsidRDefault="00786652" w:rsidP="00786652">
      <w:pPr>
        <w:jc w:val="both"/>
        <w:rPr>
          <w:rFonts w:ascii="Times New Roman" w:hAnsi="Times New Roman" w:cs="Times New Roman"/>
          <w:b/>
          <w:sz w:val="24"/>
        </w:rPr>
      </w:pPr>
      <w:r w:rsidRPr="000F3EAF">
        <w:rPr>
          <w:rFonts w:ascii="Times New Roman" w:hAnsi="Times New Roman" w:cs="Times New Roman"/>
          <w:b/>
          <w:sz w:val="24"/>
        </w:rPr>
        <w:t>MANUAL DE CALIDAD</w:t>
      </w:r>
    </w:p>
    <w:p w:rsidR="00786652" w:rsidRDefault="00786652" w:rsidP="00786652">
      <w:pPr>
        <w:spacing w:line="480" w:lineRule="auto"/>
        <w:ind w:firstLine="284"/>
        <w:mirrorIndents/>
        <w:jc w:val="both"/>
        <w:rPr>
          <w:rFonts w:ascii="Times New Roman" w:hAnsi="Times New Roman" w:cs="Times New Roman"/>
          <w:sz w:val="24"/>
        </w:rPr>
      </w:pPr>
      <w:r w:rsidRPr="000F3EAF">
        <w:rPr>
          <w:rFonts w:ascii="Times New Roman" w:hAnsi="Times New Roman" w:cs="Times New Roman"/>
          <w:sz w:val="24"/>
        </w:rPr>
        <w:t>La documentación que existe en una organización debe estar ordenada de forma adecuada para que cualquier persona pueda leerla fácilmente</w:t>
      </w:r>
      <w:r>
        <w:rPr>
          <w:rFonts w:ascii="Times New Roman" w:hAnsi="Times New Roman" w:cs="Times New Roman"/>
          <w:sz w:val="24"/>
        </w:rPr>
        <w:t xml:space="preserve">. </w:t>
      </w:r>
      <w:sdt>
        <w:sdtPr>
          <w:rPr>
            <w:rFonts w:ascii="Times New Roman" w:hAnsi="Times New Roman" w:cs="Times New Roman"/>
            <w:sz w:val="24"/>
          </w:rPr>
          <w:id w:val="-1564945031"/>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Gin08 \p 11 \l 2058 </w:instrText>
          </w:r>
          <w:r>
            <w:rPr>
              <w:rFonts w:ascii="Times New Roman" w:hAnsi="Times New Roman" w:cs="Times New Roman"/>
              <w:sz w:val="24"/>
            </w:rPr>
            <w:fldChar w:fldCharType="separate"/>
          </w:r>
          <w:r w:rsidRPr="000F3EAF">
            <w:rPr>
              <w:rFonts w:ascii="Times New Roman" w:hAnsi="Times New Roman" w:cs="Times New Roman"/>
              <w:noProof/>
              <w:sz w:val="24"/>
            </w:rPr>
            <w:t>(ISO, 2008, pág. 11)</w:t>
          </w:r>
          <w:r>
            <w:rPr>
              <w:rFonts w:ascii="Times New Roman" w:hAnsi="Times New Roman" w:cs="Times New Roman"/>
              <w:sz w:val="24"/>
            </w:rPr>
            <w:fldChar w:fldCharType="end"/>
          </w:r>
        </w:sdtContent>
      </w:sdt>
      <w:r>
        <w:rPr>
          <w:rFonts w:ascii="Times New Roman" w:hAnsi="Times New Roman" w:cs="Times New Roman"/>
          <w:sz w:val="24"/>
        </w:rPr>
        <w:t xml:space="preserve"> </w:t>
      </w:r>
      <w:proofErr w:type="gramStart"/>
      <w:r>
        <w:rPr>
          <w:rFonts w:ascii="Times New Roman" w:hAnsi="Times New Roman" w:cs="Times New Roman"/>
          <w:sz w:val="24"/>
        </w:rPr>
        <w:t>afirma</w:t>
      </w:r>
      <w:proofErr w:type="gramEnd"/>
      <w:r>
        <w:rPr>
          <w:rFonts w:ascii="Times New Roman" w:hAnsi="Times New Roman" w:cs="Times New Roman"/>
          <w:sz w:val="24"/>
        </w:rPr>
        <w:t>: “</w:t>
      </w:r>
      <w:r w:rsidRPr="000F3EAF">
        <w:rPr>
          <w:rFonts w:ascii="Times New Roman" w:hAnsi="Times New Roman" w:cs="Times New Roman"/>
          <w:sz w:val="24"/>
        </w:rPr>
        <w:t>la organización debe establecer y mantener un manual de la calidad que tenga alcance a la calidad, procedimientos documentados y una documentación de descripción</w:t>
      </w:r>
      <w:r>
        <w:rPr>
          <w:rFonts w:ascii="Times New Roman" w:hAnsi="Times New Roman" w:cs="Times New Roman"/>
          <w:sz w:val="24"/>
        </w:rPr>
        <w:t>”. En los cuales se plasma los diferentes procedimientos existentes dentro de una organización.</w:t>
      </w:r>
    </w:p>
    <w:p w:rsidR="00786652" w:rsidRPr="000F3EAF" w:rsidRDefault="00786652" w:rsidP="00786652">
      <w:pPr>
        <w:jc w:val="both"/>
        <w:rPr>
          <w:rFonts w:ascii="Times New Roman" w:hAnsi="Times New Roman" w:cs="Times New Roman"/>
          <w:b/>
          <w:sz w:val="24"/>
        </w:rPr>
      </w:pPr>
      <w:r w:rsidRPr="000F3EAF">
        <w:rPr>
          <w:rFonts w:ascii="Times New Roman" w:hAnsi="Times New Roman" w:cs="Times New Roman"/>
          <w:b/>
          <w:sz w:val="24"/>
        </w:rPr>
        <w:t>CONTROL DE DOCUMENTOS</w:t>
      </w:r>
    </w:p>
    <w:p w:rsidR="00786652" w:rsidRDefault="00786652" w:rsidP="00786652">
      <w:pPr>
        <w:spacing w:line="480" w:lineRule="auto"/>
        <w:ind w:firstLine="284"/>
        <w:mirrorIndents/>
        <w:jc w:val="both"/>
        <w:rPr>
          <w:rFonts w:ascii="Times New Roman" w:hAnsi="Times New Roman" w:cs="Times New Roman"/>
          <w:sz w:val="24"/>
        </w:rPr>
      </w:pPr>
      <w:r w:rsidRPr="000F3EAF">
        <w:rPr>
          <w:rFonts w:ascii="Times New Roman" w:hAnsi="Times New Roman" w:cs="Times New Roman"/>
          <w:sz w:val="24"/>
        </w:rPr>
        <w:t>Administrar los documentos en una organización, es de vital importancia para que cualquier ejecutivo de la empresa, logre encontrar cualquier documento.</w:t>
      </w:r>
      <w:r>
        <w:rPr>
          <w:rFonts w:ascii="Times New Roman" w:hAnsi="Times New Roman" w:cs="Times New Roman"/>
          <w:sz w:val="24"/>
        </w:rPr>
        <w:t xml:space="preserve"> </w:t>
      </w:r>
      <w:sdt>
        <w:sdtPr>
          <w:rPr>
            <w:rFonts w:ascii="Times New Roman" w:hAnsi="Times New Roman" w:cs="Times New Roman"/>
            <w:sz w:val="24"/>
          </w:rPr>
          <w:id w:val="2066671588"/>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Gin08 \p 12 \l 2058 </w:instrText>
          </w:r>
          <w:r>
            <w:rPr>
              <w:rFonts w:ascii="Times New Roman" w:hAnsi="Times New Roman" w:cs="Times New Roman"/>
              <w:sz w:val="24"/>
            </w:rPr>
            <w:fldChar w:fldCharType="separate"/>
          </w:r>
          <w:r w:rsidRPr="000F3EAF">
            <w:rPr>
              <w:rFonts w:ascii="Times New Roman" w:hAnsi="Times New Roman" w:cs="Times New Roman"/>
              <w:noProof/>
              <w:sz w:val="24"/>
            </w:rPr>
            <w:t>(ISO, 2008, pág. 12)</w:t>
          </w:r>
          <w:r>
            <w:rPr>
              <w:rFonts w:ascii="Times New Roman" w:hAnsi="Times New Roman" w:cs="Times New Roman"/>
              <w:sz w:val="24"/>
            </w:rPr>
            <w:fldChar w:fldCharType="end"/>
          </w:r>
        </w:sdtContent>
      </w:sdt>
      <w:r>
        <w:rPr>
          <w:rFonts w:ascii="Times New Roman" w:hAnsi="Times New Roman" w:cs="Times New Roman"/>
          <w:sz w:val="24"/>
        </w:rPr>
        <w:t xml:space="preserve"> </w:t>
      </w:r>
      <w:proofErr w:type="gramStart"/>
      <w:r>
        <w:rPr>
          <w:rFonts w:ascii="Times New Roman" w:hAnsi="Times New Roman" w:cs="Times New Roman"/>
          <w:sz w:val="24"/>
        </w:rPr>
        <w:t>afirma</w:t>
      </w:r>
      <w:proofErr w:type="gramEnd"/>
      <w:r>
        <w:rPr>
          <w:rFonts w:ascii="Times New Roman" w:hAnsi="Times New Roman" w:cs="Times New Roman"/>
          <w:sz w:val="24"/>
        </w:rPr>
        <w:t>: “</w:t>
      </w:r>
      <w:r w:rsidRPr="000F3EAF">
        <w:rPr>
          <w:rFonts w:ascii="Times New Roman" w:hAnsi="Times New Roman" w:cs="Times New Roman"/>
          <w:sz w:val="24"/>
        </w:rPr>
        <w:t>los documentos requeridos para el sistema de gestión de c</w:t>
      </w:r>
      <w:r>
        <w:rPr>
          <w:rFonts w:ascii="Times New Roman" w:hAnsi="Times New Roman" w:cs="Times New Roman"/>
          <w:sz w:val="24"/>
        </w:rPr>
        <w:t>alidad deben controlarse”. Lo cual contribuye a que se tenga una administración y control de documento.</w:t>
      </w:r>
    </w:p>
    <w:p w:rsidR="00786652" w:rsidRDefault="00786652" w:rsidP="00786652">
      <w:pPr>
        <w:spacing w:line="480" w:lineRule="auto"/>
        <w:ind w:firstLine="284"/>
        <w:mirrorIndents/>
        <w:jc w:val="both"/>
        <w:rPr>
          <w:rFonts w:ascii="Times New Roman" w:hAnsi="Times New Roman" w:cs="Times New Roman"/>
          <w:sz w:val="24"/>
        </w:rPr>
      </w:pPr>
    </w:p>
    <w:p w:rsidR="00786652" w:rsidRDefault="00786652" w:rsidP="00786652">
      <w:pPr>
        <w:spacing w:line="480" w:lineRule="auto"/>
        <w:ind w:firstLine="284"/>
        <w:mirrorIndents/>
        <w:jc w:val="both"/>
        <w:rPr>
          <w:rFonts w:ascii="Times New Roman" w:hAnsi="Times New Roman" w:cs="Times New Roman"/>
          <w:sz w:val="24"/>
        </w:rPr>
      </w:pPr>
    </w:p>
    <w:p w:rsidR="00786652" w:rsidRPr="005646F2" w:rsidRDefault="00786652" w:rsidP="00786652">
      <w:pPr>
        <w:spacing w:line="480" w:lineRule="auto"/>
        <w:ind w:firstLine="284"/>
        <w:mirrorIndents/>
        <w:jc w:val="both"/>
        <w:rPr>
          <w:rFonts w:ascii="Times New Roman" w:hAnsi="Times New Roman" w:cs="Times New Roman"/>
          <w:b/>
          <w:sz w:val="24"/>
        </w:rPr>
      </w:pPr>
      <w:r w:rsidRPr="005646F2">
        <w:rPr>
          <w:rFonts w:ascii="Times New Roman" w:hAnsi="Times New Roman" w:cs="Times New Roman"/>
          <w:b/>
          <w:sz w:val="24"/>
        </w:rPr>
        <w:t>COMPRAS</w:t>
      </w:r>
    </w:p>
    <w:p w:rsidR="00786652" w:rsidRPr="00081E10" w:rsidRDefault="00786652" w:rsidP="00786652">
      <w:pPr>
        <w:spacing w:line="480" w:lineRule="auto"/>
        <w:ind w:firstLine="284"/>
        <w:mirrorIndents/>
        <w:jc w:val="both"/>
        <w:rPr>
          <w:rFonts w:ascii="Times New Roman" w:hAnsi="Times New Roman" w:cs="Times New Roman"/>
          <w:sz w:val="24"/>
        </w:rPr>
      </w:pPr>
      <w:r>
        <w:rPr>
          <w:rFonts w:ascii="Times New Roman" w:hAnsi="Times New Roman" w:cs="Times New Roman"/>
          <w:sz w:val="24"/>
        </w:rPr>
        <w:t>El proceso de compras es de vital importancia, para que los procesos sean llevado a cabo en tiempo y forma, tener materia en el almacén también es necesario.</w:t>
      </w:r>
      <w:sdt>
        <w:sdtPr>
          <w:rPr>
            <w:rFonts w:ascii="Times New Roman" w:hAnsi="Times New Roman" w:cs="Times New Roman"/>
            <w:sz w:val="24"/>
          </w:rPr>
          <w:id w:val="-1713963155"/>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Gin08 \p 19 \l 2058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5646F2">
            <w:rPr>
              <w:rFonts w:ascii="Times New Roman" w:hAnsi="Times New Roman" w:cs="Times New Roman"/>
              <w:noProof/>
              <w:sz w:val="24"/>
            </w:rPr>
            <w:t>(ISO, 2008, pág. 19)</w:t>
          </w:r>
          <w:r>
            <w:rPr>
              <w:rFonts w:ascii="Times New Roman" w:hAnsi="Times New Roman" w:cs="Times New Roman"/>
              <w:sz w:val="24"/>
            </w:rPr>
            <w:fldChar w:fldCharType="end"/>
          </w:r>
        </w:sdtContent>
      </w:sdt>
      <w:r>
        <w:rPr>
          <w:rFonts w:ascii="Times New Roman" w:hAnsi="Times New Roman" w:cs="Times New Roman"/>
          <w:sz w:val="24"/>
        </w:rPr>
        <w:t xml:space="preserve"> </w:t>
      </w:r>
      <w:proofErr w:type="gramStart"/>
      <w:r>
        <w:rPr>
          <w:rFonts w:ascii="Times New Roman" w:hAnsi="Times New Roman" w:cs="Times New Roman"/>
          <w:sz w:val="24"/>
        </w:rPr>
        <w:lastRenderedPageBreak/>
        <w:t>afirma</w:t>
      </w:r>
      <w:proofErr w:type="gramEnd"/>
      <w:r>
        <w:rPr>
          <w:rFonts w:ascii="Times New Roman" w:hAnsi="Times New Roman" w:cs="Times New Roman"/>
          <w:sz w:val="24"/>
        </w:rPr>
        <w:t>: “Las organizaciones deben verificar de que el producto adquirido cumpla los requisitos de compra especificados”. Para que al final de un proceso, el producto sea de calidad.</w:t>
      </w:r>
    </w:p>
    <w:p w:rsidR="00786652" w:rsidRPr="000F3EAF" w:rsidRDefault="00786652" w:rsidP="00786652">
      <w:pPr>
        <w:jc w:val="both"/>
        <w:rPr>
          <w:rFonts w:ascii="Times New Roman" w:hAnsi="Times New Roman" w:cs="Times New Roman"/>
          <w:b/>
          <w:sz w:val="24"/>
        </w:rPr>
      </w:pPr>
      <w:r w:rsidRPr="000F3EAF">
        <w:rPr>
          <w:rFonts w:ascii="Times New Roman" w:hAnsi="Times New Roman" w:cs="Times New Roman"/>
          <w:b/>
          <w:sz w:val="24"/>
        </w:rPr>
        <w:t>CONTROL DE LOS REQUISITOS</w:t>
      </w:r>
    </w:p>
    <w:p w:rsidR="00786652" w:rsidRPr="000F3EAF" w:rsidRDefault="00786652" w:rsidP="00786652">
      <w:pPr>
        <w:spacing w:line="480" w:lineRule="auto"/>
        <w:ind w:firstLine="284"/>
        <w:mirrorIndents/>
        <w:jc w:val="both"/>
        <w:rPr>
          <w:rFonts w:ascii="Times New Roman" w:hAnsi="Times New Roman" w:cs="Times New Roman"/>
          <w:sz w:val="24"/>
        </w:rPr>
      </w:pPr>
      <w:r w:rsidRPr="000F3EAF">
        <w:rPr>
          <w:rFonts w:ascii="Times New Roman" w:hAnsi="Times New Roman" w:cs="Times New Roman"/>
          <w:sz w:val="24"/>
        </w:rPr>
        <w:t>Los estándares de las organizaciones son importante para que se administren y controlen</w:t>
      </w:r>
      <w:r>
        <w:rPr>
          <w:rFonts w:ascii="Times New Roman" w:hAnsi="Times New Roman" w:cs="Times New Roman"/>
          <w:sz w:val="24"/>
        </w:rPr>
        <w:t xml:space="preserve">. </w:t>
      </w:r>
      <w:sdt>
        <w:sdtPr>
          <w:rPr>
            <w:rFonts w:ascii="Times New Roman" w:hAnsi="Times New Roman" w:cs="Times New Roman"/>
            <w:sz w:val="24"/>
          </w:rPr>
          <w:id w:val="-1158768052"/>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Gin08 \p 10 \l 2058 </w:instrText>
          </w:r>
          <w:r>
            <w:rPr>
              <w:rFonts w:ascii="Times New Roman" w:hAnsi="Times New Roman" w:cs="Times New Roman"/>
              <w:sz w:val="24"/>
            </w:rPr>
            <w:fldChar w:fldCharType="separate"/>
          </w:r>
          <w:r w:rsidRPr="000F3EAF">
            <w:rPr>
              <w:rFonts w:ascii="Times New Roman" w:hAnsi="Times New Roman" w:cs="Times New Roman"/>
              <w:noProof/>
              <w:sz w:val="24"/>
            </w:rPr>
            <w:t>(ISO, 2008, pág. 10)</w:t>
          </w:r>
          <w:r>
            <w:rPr>
              <w:rFonts w:ascii="Times New Roman" w:hAnsi="Times New Roman" w:cs="Times New Roman"/>
              <w:sz w:val="24"/>
            </w:rPr>
            <w:fldChar w:fldCharType="end"/>
          </w:r>
        </w:sdtContent>
      </w:sdt>
      <w:r>
        <w:rPr>
          <w:rFonts w:ascii="Times New Roman" w:hAnsi="Times New Roman" w:cs="Times New Roman"/>
          <w:sz w:val="24"/>
        </w:rPr>
        <w:t xml:space="preserve"> </w:t>
      </w:r>
      <w:proofErr w:type="gramStart"/>
      <w:r>
        <w:rPr>
          <w:rFonts w:ascii="Times New Roman" w:hAnsi="Times New Roman" w:cs="Times New Roman"/>
          <w:sz w:val="24"/>
        </w:rPr>
        <w:t>afirma</w:t>
      </w:r>
      <w:proofErr w:type="gramEnd"/>
      <w:r>
        <w:rPr>
          <w:rFonts w:ascii="Times New Roman" w:hAnsi="Times New Roman" w:cs="Times New Roman"/>
          <w:sz w:val="24"/>
        </w:rPr>
        <w:t>: “</w:t>
      </w:r>
      <w:r w:rsidRPr="000F3EAF">
        <w:rPr>
          <w:rFonts w:ascii="Times New Roman" w:hAnsi="Times New Roman" w:cs="Times New Roman"/>
          <w:sz w:val="24"/>
        </w:rPr>
        <w:t xml:space="preserve">los requisitos establecidos para dar evidencia de la conformidad con los requisitos así como de la operación eficaz del sistema de gestión </w:t>
      </w:r>
      <w:r>
        <w:rPr>
          <w:rFonts w:ascii="Times New Roman" w:hAnsi="Times New Roman" w:cs="Times New Roman"/>
          <w:sz w:val="24"/>
        </w:rPr>
        <w:t>de calidad”. Administrar esos requisitos contribuye a que la organización sea más eficiente y eficaz.</w:t>
      </w:r>
    </w:p>
    <w:p w:rsidR="00786652" w:rsidRPr="00081E10" w:rsidRDefault="00786652" w:rsidP="00786652">
      <w:pPr>
        <w:jc w:val="both"/>
        <w:rPr>
          <w:rFonts w:ascii="Times New Roman" w:hAnsi="Times New Roman" w:cs="Times New Roman"/>
          <w:b/>
          <w:sz w:val="24"/>
        </w:rPr>
      </w:pPr>
      <w:r w:rsidRPr="00081E10">
        <w:rPr>
          <w:rFonts w:ascii="Times New Roman" w:hAnsi="Times New Roman" w:cs="Times New Roman"/>
          <w:b/>
          <w:sz w:val="24"/>
        </w:rPr>
        <w:t>ENFOQUE AL CLIENTE</w:t>
      </w:r>
    </w:p>
    <w:p w:rsidR="00786652" w:rsidRPr="00081E10" w:rsidRDefault="00786652" w:rsidP="00786652">
      <w:pPr>
        <w:spacing w:line="480" w:lineRule="auto"/>
        <w:ind w:firstLine="284"/>
        <w:mirrorIndents/>
        <w:jc w:val="both"/>
        <w:rPr>
          <w:rFonts w:ascii="Times New Roman" w:hAnsi="Times New Roman" w:cs="Times New Roman"/>
          <w:sz w:val="24"/>
        </w:rPr>
      </w:pPr>
      <w:r w:rsidRPr="00081E10">
        <w:rPr>
          <w:rFonts w:ascii="Times New Roman" w:hAnsi="Times New Roman" w:cs="Times New Roman"/>
          <w:sz w:val="24"/>
        </w:rPr>
        <w:t>Los principales consumidores son aquellos que exigen cada día más a las organizaciones</w:t>
      </w:r>
      <w:r>
        <w:rPr>
          <w:rFonts w:ascii="Times New Roman" w:hAnsi="Times New Roman" w:cs="Times New Roman"/>
          <w:sz w:val="24"/>
        </w:rPr>
        <w:t xml:space="preserve">. </w:t>
      </w:r>
      <w:sdt>
        <w:sdtPr>
          <w:rPr>
            <w:rFonts w:ascii="Times New Roman" w:hAnsi="Times New Roman" w:cs="Times New Roman"/>
            <w:sz w:val="24"/>
          </w:rPr>
          <w:id w:val="384368159"/>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Gin08 \p 12 \l 2058 </w:instrText>
          </w:r>
          <w:r>
            <w:rPr>
              <w:rFonts w:ascii="Times New Roman" w:hAnsi="Times New Roman" w:cs="Times New Roman"/>
              <w:sz w:val="24"/>
            </w:rPr>
            <w:fldChar w:fldCharType="separate"/>
          </w:r>
          <w:r w:rsidRPr="00081E10">
            <w:rPr>
              <w:rFonts w:ascii="Times New Roman" w:hAnsi="Times New Roman" w:cs="Times New Roman"/>
              <w:noProof/>
              <w:sz w:val="24"/>
            </w:rPr>
            <w:t>(ISO, 2008, pág. 12)</w:t>
          </w:r>
          <w:r>
            <w:rPr>
              <w:rFonts w:ascii="Times New Roman" w:hAnsi="Times New Roman" w:cs="Times New Roman"/>
              <w:sz w:val="24"/>
            </w:rPr>
            <w:fldChar w:fldCharType="end"/>
          </w:r>
        </w:sdtContent>
      </w:sdt>
      <w:r>
        <w:rPr>
          <w:rFonts w:ascii="Times New Roman" w:hAnsi="Times New Roman" w:cs="Times New Roman"/>
          <w:sz w:val="24"/>
        </w:rPr>
        <w:t xml:space="preserve"> </w:t>
      </w:r>
      <w:proofErr w:type="gramStart"/>
      <w:r>
        <w:rPr>
          <w:rFonts w:ascii="Times New Roman" w:hAnsi="Times New Roman" w:cs="Times New Roman"/>
          <w:sz w:val="24"/>
        </w:rPr>
        <w:t>afirma</w:t>
      </w:r>
      <w:proofErr w:type="gramEnd"/>
      <w:r>
        <w:rPr>
          <w:rFonts w:ascii="Times New Roman" w:hAnsi="Times New Roman" w:cs="Times New Roman"/>
          <w:sz w:val="24"/>
        </w:rPr>
        <w:t>: “l</w:t>
      </w:r>
      <w:r w:rsidRPr="00081E10">
        <w:rPr>
          <w:rFonts w:ascii="Times New Roman" w:hAnsi="Times New Roman" w:cs="Times New Roman"/>
          <w:sz w:val="24"/>
        </w:rPr>
        <w:t xml:space="preserve">a alta dirección debe asegurarse de que los requisitos del cliente se determinan y se cumple con el propósito de aumentar la satisfacción </w:t>
      </w:r>
      <w:r>
        <w:rPr>
          <w:rFonts w:ascii="Times New Roman" w:hAnsi="Times New Roman" w:cs="Times New Roman"/>
          <w:sz w:val="24"/>
        </w:rPr>
        <w:t>del cliente”. Logrando con esto, mantener al cliente satisfecho.</w:t>
      </w:r>
    </w:p>
    <w:p w:rsidR="00786652" w:rsidRPr="009B2426" w:rsidRDefault="00786652" w:rsidP="00786652">
      <w:pPr>
        <w:jc w:val="both"/>
        <w:rPr>
          <w:rFonts w:ascii="Times New Roman" w:hAnsi="Times New Roman" w:cs="Times New Roman"/>
          <w:b/>
          <w:sz w:val="24"/>
        </w:rPr>
      </w:pPr>
      <w:r w:rsidRPr="009B2426">
        <w:rPr>
          <w:rFonts w:ascii="Times New Roman" w:hAnsi="Times New Roman" w:cs="Times New Roman"/>
          <w:b/>
          <w:sz w:val="24"/>
        </w:rPr>
        <w:t>POLITICA DE CALIDAD</w:t>
      </w:r>
    </w:p>
    <w:p w:rsidR="00786652" w:rsidRDefault="00786652" w:rsidP="00786652">
      <w:pPr>
        <w:spacing w:line="480" w:lineRule="auto"/>
        <w:ind w:firstLine="284"/>
        <w:mirrorIndents/>
        <w:jc w:val="both"/>
        <w:rPr>
          <w:rFonts w:ascii="Times New Roman" w:hAnsi="Times New Roman" w:cs="Times New Roman"/>
          <w:sz w:val="24"/>
        </w:rPr>
      </w:pPr>
      <w:r w:rsidRPr="00081E10">
        <w:rPr>
          <w:rFonts w:ascii="Times New Roman" w:hAnsi="Times New Roman" w:cs="Times New Roman"/>
          <w:sz w:val="24"/>
        </w:rPr>
        <w:t>Las decisiones son necesarias para que contribuya a mejoras en los procesos</w:t>
      </w:r>
      <w:r>
        <w:rPr>
          <w:rFonts w:ascii="Times New Roman" w:hAnsi="Times New Roman" w:cs="Times New Roman"/>
          <w:sz w:val="24"/>
        </w:rPr>
        <w:t xml:space="preserve">. </w:t>
      </w:r>
      <w:sdt>
        <w:sdtPr>
          <w:rPr>
            <w:rFonts w:ascii="Times New Roman" w:hAnsi="Times New Roman" w:cs="Times New Roman"/>
            <w:sz w:val="24"/>
          </w:rPr>
          <w:id w:val="-2144721345"/>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Gin08 \p 12 \l 2058 </w:instrText>
          </w:r>
          <w:r>
            <w:rPr>
              <w:rFonts w:ascii="Times New Roman" w:hAnsi="Times New Roman" w:cs="Times New Roman"/>
              <w:sz w:val="24"/>
            </w:rPr>
            <w:fldChar w:fldCharType="separate"/>
          </w:r>
          <w:r w:rsidRPr="009B2426">
            <w:rPr>
              <w:rFonts w:ascii="Times New Roman" w:hAnsi="Times New Roman" w:cs="Times New Roman"/>
              <w:noProof/>
              <w:sz w:val="24"/>
            </w:rPr>
            <w:t>(ISO, 2008, pág. 12)</w:t>
          </w:r>
          <w:r>
            <w:rPr>
              <w:rFonts w:ascii="Times New Roman" w:hAnsi="Times New Roman" w:cs="Times New Roman"/>
              <w:sz w:val="24"/>
            </w:rPr>
            <w:fldChar w:fldCharType="end"/>
          </w:r>
        </w:sdtContent>
      </w:sdt>
      <w:r>
        <w:rPr>
          <w:rFonts w:ascii="Times New Roman" w:hAnsi="Times New Roman" w:cs="Times New Roman"/>
          <w:sz w:val="24"/>
        </w:rPr>
        <w:t xml:space="preserve"> </w:t>
      </w:r>
      <w:proofErr w:type="gramStart"/>
      <w:r>
        <w:rPr>
          <w:rFonts w:ascii="Times New Roman" w:hAnsi="Times New Roman" w:cs="Times New Roman"/>
          <w:sz w:val="24"/>
        </w:rPr>
        <w:t>afirma</w:t>
      </w:r>
      <w:proofErr w:type="gramEnd"/>
      <w:r>
        <w:rPr>
          <w:rFonts w:ascii="Times New Roman" w:hAnsi="Times New Roman" w:cs="Times New Roman"/>
          <w:sz w:val="24"/>
        </w:rPr>
        <w:t>: “</w:t>
      </w:r>
      <w:r w:rsidRPr="00081E10">
        <w:rPr>
          <w:rFonts w:ascii="Times New Roman" w:hAnsi="Times New Roman" w:cs="Times New Roman"/>
          <w:sz w:val="24"/>
        </w:rPr>
        <w:t>la alta dirección debe asegurarse de que la política de calidad es adecuada</w:t>
      </w:r>
      <w:r>
        <w:rPr>
          <w:rFonts w:ascii="Times New Roman" w:hAnsi="Times New Roman" w:cs="Times New Roman"/>
          <w:sz w:val="24"/>
        </w:rPr>
        <w:t>”. Valorando a cada empresa por sus reglas en cuestión de políticas.</w:t>
      </w:r>
    </w:p>
    <w:p w:rsidR="00786652" w:rsidRPr="009B2426" w:rsidRDefault="00786652" w:rsidP="00786652">
      <w:pPr>
        <w:jc w:val="both"/>
        <w:rPr>
          <w:rFonts w:ascii="Times New Roman" w:hAnsi="Times New Roman" w:cs="Times New Roman"/>
          <w:sz w:val="24"/>
        </w:rPr>
      </w:pPr>
      <w:r w:rsidRPr="009B2426">
        <w:rPr>
          <w:rFonts w:ascii="Times New Roman" w:hAnsi="Times New Roman" w:cs="Times New Roman"/>
          <w:b/>
          <w:sz w:val="24"/>
        </w:rPr>
        <w:t>PLANIFICACION</w:t>
      </w:r>
    </w:p>
    <w:p w:rsidR="00786652" w:rsidRPr="00081E10" w:rsidRDefault="00786652" w:rsidP="00786652">
      <w:pPr>
        <w:spacing w:line="480" w:lineRule="auto"/>
        <w:ind w:firstLine="284"/>
        <w:mirrorIndents/>
        <w:jc w:val="both"/>
        <w:rPr>
          <w:rFonts w:ascii="Times New Roman" w:hAnsi="Times New Roman" w:cs="Times New Roman"/>
          <w:sz w:val="24"/>
        </w:rPr>
      </w:pPr>
      <w:r w:rsidRPr="00081E10">
        <w:rPr>
          <w:rFonts w:ascii="Times New Roman" w:hAnsi="Times New Roman" w:cs="Times New Roman"/>
          <w:sz w:val="24"/>
        </w:rPr>
        <w:t>Toda acción que se desea llevar a cabo en la empresa, es importante llevar un control para que se cumpla en tiempo y forma</w:t>
      </w:r>
      <w:r>
        <w:rPr>
          <w:rFonts w:ascii="Times New Roman" w:hAnsi="Times New Roman" w:cs="Times New Roman"/>
          <w:sz w:val="24"/>
        </w:rPr>
        <w:t xml:space="preserve">. </w:t>
      </w:r>
      <w:sdt>
        <w:sdtPr>
          <w:rPr>
            <w:rFonts w:ascii="Times New Roman" w:hAnsi="Times New Roman" w:cs="Times New Roman"/>
            <w:sz w:val="24"/>
          </w:rPr>
          <w:id w:val="-1801608071"/>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Gin08 \p 13 \l 2058 </w:instrText>
          </w:r>
          <w:r>
            <w:rPr>
              <w:rFonts w:ascii="Times New Roman" w:hAnsi="Times New Roman" w:cs="Times New Roman"/>
              <w:sz w:val="24"/>
            </w:rPr>
            <w:fldChar w:fldCharType="separate"/>
          </w:r>
          <w:r w:rsidRPr="00B3124A">
            <w:rPr>
              <w:rFonts w:ascii="Times New Roman" w:hAnsi="Times New Roman" w:cs="Times New Roman"/>
              <w:noProof/>
              <w:sz w:val="24"/>
            </w:rPr>
            <w:t>(ISO, 2008, pág. 13)</w:t>
          </w:r>
          <w:r>
            <w:rPr>
              <w:rFonts w:ascii="Times New Roman" w:hAnsi="Times New Roman" w:cs="Times New Roman"/>
              <w:sz w:val="24"/>
            </w:rPr>
            <w:fldChar w:fldCharType="end"/>
          </w:r>
        </w:sdtContent>
      </w:sdt>
      <w:proofErr w:type="gramStart"/>
      <w:r>
        <w:rPr>
          <w:rFonts w:ascii="Times New Roman" w:hAnsi="Times New Roman" w:cs="Times New Roman"/>
          <w:sz w:val="24"/>
        </w:rPr>
        <w:t>afirma</w:t>
      </w:r>
      <w:proofErr w:type="gramEnd"/>
      <w:r>
        <w:rPr>
          <w:rFonts w:ascii="Times New Roman" w:hAnsi="Times New Roman" w:cs="Times New Roman"/>
          <w:sz w:val="24"/>
        </w:rPr>
        <w:t>: “</w:t>
      </w:r>
      <w:r w:rsidRPr="00081E10">
        <w:rPr>
          <w:rFonts w:ascii="Times New Roman" w:hAnsi="Times New Roman" w:cs="Times New Roman"/>
          <w:sz w:val="24"/>
        </w:rPr>
        <w:t xml:space="preserve">la alta dirección debe asegurarse de los objetivos de la calidad, incluyendo aquellos necesarios para cumplir los </w:t>
      </w:r>
      <w:r w:rsidRPr="00081E10">
        <w:rPr>
          <w:rFonts w:ascii="Times New Roman" w:hAnsi="Times New Roman" w:cs="Times New Roman"/>
          <w:sz w:val="24"/>
        </w:rPr>
        <w:lastRenderedPageBreak/>
        <w:t>r</w:t>
      </w:r>
      <w:r>
        <w:rPr>
          <w:rFonts w:ascii="Times New Roman" w:hAnsi="Times New Roman" w:cs="Times New Roman"/>
          <w:sz w:val="24"/>
        </w:rPr>
        <w:t>equisitos del producto”. Las acciones que se toman en cuenta para realizar todo en el tiempo estimado.</w:t>
      </w:r>
    </w:p>
    <w:p w:rsidR="00786652" w:rsidRPr="009B2426" w:rsidRDefault="00786652" w:rsidP="00786652">
      <w:pPr>
        <w:jc w:val="both"/>
        <w:rPr>
          <w:rFonts w:ascii="Times New Roman" w:hAnsi="Times New Roman" w:cs="Times New Roman"/>
          <w:b/>
          <w:sz w:val="24"/>
        </w:rPr>
      </w:pPr>
      <w:r w:rsidRPr="009B2426">
        <w:rPr>
          <w:rFonts w:ascii="Times New Roman" w:hAnsi="Times New Roman" w:cs="Times New Roman"/>
          <w:b/>
          <w:sz w:val="24"/>
        </w:rPr>
        <w:t>COMUNICACIÓN INTERNA</w:t>
      </w:r>
    </w:p>
    <w:p w:rsidR="00786652" w:rsidRPr="00081E10" w:rsidRDefault="00786652" w:rsidP="00786652">
      <w:pPr>
        <w:spacing w:line="480" w:lineRule="auto"/>
        <w:ind w:firstLine="284"/>
        <w:mirrorIndents/>
        <w:jc w:val="both"/>
        <w:rPr>
          <w:rFonts w:ascii="Times New Roman" w:hAnsi="Times New Roman" w:cs="Times New Roman"/>
          <w:sz w:val="24"/>
        </w:rPr>
      </w:pPr>
      <w:r w:rsidRPr="00081E10">
        <w:rPr>
          <w:rFonts w:ascii="Times New Roman" w:hAnsi="Times New Roman" w:cs="Times New Roman"/>
          <w:sz w:val="24"/>
        </w:rPr>
        <w:t>La necesidad de lograr alcanza objetivos, nos lleva a desarrollar la comunicación en todas las áreas de la organización</w:t>
      </w:r>
      <w:r>
        <w:rPr>
          <w:rFonts w:ascii="Times New Roman" w:hAnsi="Times New Roman" w:cs="Times New Roman"/>
          <w:sz w:val="24"/>
        </w:rPr>
        <w:t xml:space="preserve">. </w:t>
      </w:r>
      <w:sdt>
        <w:sdtPr>
          <w:rPr>
            <w:rFonts w:ascii="Times New Roman" w:hAnsi="Times New Roman" w:cs="Times New Roman"/>
            <w:sz w:val="24"/>
          </w:rPr>
          <w:id w:val="-2055914286"/>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Gin08 \p 13 \l 2058 </w:instrText>
          </w:r>
          <w:r>
            <w:rPr>
              <w:rFonts w:ascii="Times New Roman" w:hAnsi="Times New Roman" w:cs="Times New Roman"/>
              <w:sz w:val="24"/>
            </w:rPr>
            <w:fldChar w:fldCharType="separate"/>
          </w:r>
          <w:r w:rsidRPr="00B3124A">
            <w:rPr>
              <w:rFonts w:ascii="Times New Roman" w:hAnsi="Times New Roman" w:cs="Times New Roman"/>
              <w:noProof/>
              <w:sz w:val="24"/>
            </w:rPr>
            <w:t>(ISO, 2008, pág. 13)</w:t>
          </w:r>
          <w:r>
            <w:rPr>
              <w:rFonts w:ascii="Times New Roman" w:hAnsi="Times New Roman" w:cs="Times New Roman"/>
              <w:sz w:val="24"/>
            </w:rPr>
            <w:fldChar w:fldCharType="end"/>
          </w:r>
        </w:sdtContent>
      </w:sdt>
      <w:r>
        <w:rPr>
          <w:rFonts w:ascii="Times New Roman" w:hAnsi="Times New Roman" w:cs="Times New Roman"/>
          <w:sz w:val="24"/>
        </w:rPr>
        <w:t xml:space="preserve"> </w:t>
      </w:r>
      <w:proofErr w:type="gramStart"/>
      <w:r>
        <w:rPr>
          <w:rFonts w:ascii="Times New Roman" w:hAnsi="Times New Roman" w:cs="Times New Roman"/>
          <w:sz w:val="24"/>
        </w:rPr>
        <w:t>afirma</w:t>
      </w:r>
      <w:proofErr w:type="gramEnd"/>
      <w:r>
        <w:rPr>
          <w:rFonts w:ascii="Times New Roman" w:hAnsi="Times New Roman" w:cs="Times New Roman"/>
          <w:sz w:val="24"/>
        </w:rPr>
        <w:t>:</w:t>
      </w:r>
      <w:r w:rsidRPr="00081E10">
        <w:rPr>
          <w:rFonts w:ascii="Times New Roman" w:hAnsi="Times New Roman" w:cs="Times New Roman"/>
          <w:sz w:val="24"/>
        </w:rPr>
        <w:t xml:space="preserve"> </w:t>
      </w:r>
      <w:r>
        <w:rPr>
          <w:rFonts w:ascii="Times New Roman" w:hAnsi="Times New Roman" w:cs="Times New Roman"/>
          <w:sz w:val="24"/>
        </w:rPr>
        <w:t>“</w:t>
      </w:r>
      <w:r w:rsidRPr="00081E10">
        <w:rPr>
          <w:rFonts w:ascii="Times New Roman" w:hAnsi="Times New Roman" w:cs="Times New Roman"/>
          <w:sz w:val="24"/>
        </w:rPr>
        <w:t xml:space="preserve">la alta dirección debe asegurarse de que se establezcan los procesos </w:t>
      </w:r>
      <w:proofErr w:type="spellStart"/>
      <w:r w:rsidRPr="00081E10">
        <w:rPr>
          <w:rFonts w:ascii="Times New Roman" w:hAnsi="Times New Roman" w:cs="Times New Roman"/>
          <w:sz w:val="24"/>
        </w:rPr>
        <w:t>e</w:t>
      </w:r>
      <w:proofErr w:type="spellEnd"/>
      <w:r w:rsidRPr="00081E10">
        <w:rPr>
          <w:rFonts w:ascii="Times New Roman" w:hAnsi="Times New Roman" w:cs="Times New Roman"/>
          <w:sz w:val="24"/>
        </w:rPr>
        <w:t xml:space="preserve"> comunicación apropiados dentro de la organización y de que la comunicación se efectué </w:t>
      </w:r>
      <w:r>
        <w:rPr>
          <w:rFonts w:ascii="Times New Roman" w:hAnsi="Times New Roman" w:cs="Times New Roman"/>
          <w:sz w:val="24"/>
        </w:rPr>
        <w:t>considerando la eficacia del SGC”. Logrando en todo el personal un ambiente de trabajo agradable, dado que abunda la comunicación en toda la empresa.</w:t>
      </w:r>
    </w:p>
    <w:p w:rsidR="00786652" w:rsidRPr="009B2426" w:rsidRDefault="00786652" w:rsidP="00786652">
      <w:pPr>
        <w:jc w:val="both"/>
        <w:rPr>
          <w:rFonts w:ascii="Times New Roman" w:hAnsi="Times New Roman" w:cs="Times New Roman"/>
          <w:b/>
          <w:sz w:val="24"/>
        </w:rPr>
      </w:pPr>
      <w:r w:rsidRPr="009B2426">
        <w:rPr>
          <w:rFonts w:ascii="Times New Roman" w:hAnsi="Times New Roman" w:cs="Times New Roman"/>
          <w:b/>
          <w:sz w:val="24"/>
        </w:rPr>
        <w:t>PROVISION DE RECURSOS</w:t>
      </w:r>
    </w:p>
    <w:p w:rsidR="00786652" w:rsidRPr="00081E10" w:rsidRDefault="00786652" w:rsidP="00786652">
      <w:pPr>
        <w:spacing w:line="480" w:lineRule="auto"/>
        <w:ind w:firstLine="284"/>
        <w:mirrorIndents/>
        <w:jc w:val="both"/>
        <w:rPr>
          <w:rFonts w:ascii="Times New Roman" w:hAnsi="Times New Roman" w:cs="Times New Roman"/>
          <w:sz w:val="24"/>
        </w:rPr>
      </w:pPr>
      <w:r w:rsidRPr="00081E10">
        <w:rPr>
          <w:rFonts w:ascii="Times New Roman" w:hAnsi="Times New Roman" w:cs="Times New Roman"/>
          <w:sz w:val="24"/>
        </w:rPr>
        <w:t>La importancia de qu</w:t>
      </w:r>
      <w:r>
        <w:rPr>
          <w:rFonts w:ascii="Times New Roman" w:hAnsi="Times New Roman" w:cs="Times New Roman"/>
          <w:sz w:val="24"/>
        </w:rPr>
        <w:t>e existan recursos necesarios pa</w:t>
      </w:r>
      <w:r w:rsidRPr="00081E10">
        <w:rPr>
          <w:rFonts w:ascii="Times New Roman" w:hAnsi="Times New Roman" w:cs="Times New Roman"/>
          <w:sz w:val="24"/>
        </w:rPr>
        <w:t xml:space="preserve">ra el cumplimiento de las actividades, es responsabilidad de los altos directivos. </w:t>
      </w:r>
      <w:sdt>
        <w:sdtPr>
          <w:rPr>
            <w:rFonts w:ascii="Times New Roman" w:hAnsi="Times New Roman" w:cs="Times New Roman"/>
            <w:sz w:val="24"/>
          </w:rPr>
          <w:id w:val="-1026178796"/>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Gin08 \p 14 \l 2058 </w:instrText>
          </w:r>
          <w:r>
            <w:rPr>
              <w:rFonts w:ascii="Times New Roman" w:hAnsi="Times New Roman" w:cs="Times New Roman"/>
              <w:sz w:val="24"/>
            </w:rPr>
            <w:fldChar w:fldCharType="separate"/>
          </w:r>
          <w:r w:rsidRPr="00567327">
            <w:rPr>
              <w:rFonts w:ascii="Times New Roman" w:hAnsi="Times New Roman" w:cs="Times New Roman"/>
              <w:noProof/>
              <w:sz w:val="24"/>
            </w:rPr>
            <w:t>(ISO, 2008, pág. 14)</w:t>
          </w:r>
          <w:r>
            <w:rPr>
              <w:rFonts w:ascii="Times New Roman" w:hAnsi="Times New Roman" w:cs="Times New Roman"/>
              <w:sz w:val="24"/>
            </w:rPr>
            <w:fldChar w:fldCharType="end"/>
          </w:r>
        </w:sdtContent>
      </w:sdt>
      <w:r>
        <w:rPr>
          <w:rFonts w:ascii="Times New Roman" w:hAnsi="Times New Roman" w:cs="Times New Roman"/>
          <w:sz w:val="24"/>
        </w:rPr>
        <w:t xml:space="preserve"> </w:t>
      </w:r>
      <w:proofErr w:type="gramStart"/>
      <w:r>
        <w:rPr>
          <w:rFonts w:ascii="Times New Roman" w:hAnsi="Times New Roman" w:cs="Times New Roman"/>
          <w:sz w:val="24"/>
        </w:rPr>
        <w:t>afirma</w:t>
      </w:r>
      <w:proofErr w:type="gramEnd"/>
      <w:r>
        <w:rPr>
          <w:rFonts w:ascii="Times New Roman" w:hAnsi="Times New Roman" w:cs="Times New Roman"/>
          <w:sz w:val="24"/>
        </w:rPr>
        <w:t>: “</w:t>
      </w:r>
      <w:r w:rsidRPr="00081E10">
        <w:rPr>
          <w:rFonts w:ascii="Times New Roman" w:hAnsi="Times New Roman" w:cs="Times New Roman"/>
          <w:sz w:val="24"/>
        </w:rPr>
        <w:t>la organización debe determinar y proporcionar los recursos necesarios para imple</w:t>
      </w:r>
      <w:r>
        <w:rPr>
          <w:rFonts w:ascii="Times New Roman" w:hAnsi="Times New Roman" w:cs="Times New Roman"/>
          <w:sz w:val="24"/>
        </w:rPr>
        <w:t>mentar y mantener el SGC”. Los cuales ayudan a la organización a lograr alcanzar objetivos, dado que se incluye materia prima, procesos y diseño.</w:t>
      </w:r>
    </w:p>
    <w:p w:rsidR="00786652" w:rsidRPr="00081E10" w:rsidRDefault="00786652" w:rsidP="00786652">
      <w:pPr>
        <w:jc w:val="both"/>
        <w:rPr>
          <w:rFonts w:ascii="Times New Roman" w:hAnsi="Times New Roman" w:cs="Times New Roman"/>
          <w:sz w:val="24"/>
        </w:rPr>
      </w:pPr>
    </w:p>
    <w:p w:rsidR="00786652" w:rsidRPr="009B2426" w:rsidRDefault="00786652" w:rsidP="00786652">
      <w:pPr>
        <w:jc w:val="both"/>
        <w:rPr>
          <w:rFonts w:ascii="Times New Roman" w:hAnsi="Times New Roman" w:cs="Times New Roman"/>
          <w:b/>
          <w:sz w:val="24"/>
        </w:rPr>
      </w:pPr>
      <w:r w:rsidRPr="009B2426">
        <w:rPr>
          <w:rFonts w:ascii="Times New Roman" w:hAnsi="Times New Roman" w:cs="Times New Roman"/>
          <w:b/>
          <w:sz w:val="24"/>
        </w:rPr>
        <w:t>RECURSOS HUMANOS</w:t>
      </w:r>
    </w:p>
    <w:p w:rsidR="00786652" w:rsidRDefault="00786652" w:rsidP="00786652">
      <w:pPr>
        <w:spacing w:line="480" w:lineRule="auto"/>
        <w:ind w:firstLine="284"/>
        <w:mirrorIndents/>
        <w:jc w:val="both"/>
        <w:rPr>
          <w:rFonts w:ascii="Times New Roman" w:hAnsi="Times New Roman" w:cs="Times New Roman"/>
          <w:sz w:val="24"/>
        </w:rPr>
      </w:pPr>
      <w:r w:rsidRPr="00081E10">
        <w:rPr>
          <w:rFonts w:ascii="Times New Roman" w:hAnsi="Times New Roman" w:cs="Times New Roman"/>
          <w:sz w:val="24"/>
        </w:rPr>
        <w:t>Actualmente las organizaciones buscan eficacia en todos sus procesos, no olvidando que el persona humano es fundamental en cada uno de los procesos</w:t>
      </w:r>
      <w:r>
        <w:rPr>
          <w:rFonts w:ascii="Times New Roman" w:hAnsi="Times New Roman" w:cs="Times New Roman"/>
          <w:sz w:val="24"/>
        </w:rPr>
        <w:t xml:space="preserve">. </w:t>
      </w:r>
      <w:sdt>
        <w:sdtPr>
          <w:rPr>
            <w:rFonts w:ascii="Times New Roman" w:hAnsi="Times New Roman" w:cs="Times New Roman"/>
            <w:sz w:val="24"/>
          </w:rPr>
          <w:id w:val="-802223360"/>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Gin08 \p 15 \l 2058 </w:instrText>
          </w:r>
          <w:r>
            <w:rPr>
              <w:rFonts w:ascii="Times New Roman" w:hAnsi="Times New Roman" w:cs="Times New Roman"/>
              <w:sz w:val="24"/>
            </w:rPr>
            <w:fldChar w:fldCharType="separate"/>
          </w:r>
          <w:r w:rsidRPr="00567327">
            <w:rPr>
              <w:rFonts w:ascii="Times New Roman" w:hAnsi="Times New Roman" w:cs="Times New Roman"/>
              <w:noProof/>
              <w:sz w:val="24"/>
            </w:rPr>
            <w:t>(ISO, 2008, pág. 15)</w:t>
          </w:r>
          <w:r>
            <w:rPr>
              <w:rFonts w:ascii="Times New Roman" w:hAnsi="Times New Roman" w:cs="Times New Roman"/>
              <w:sz w:val="24"/>
            </w:rPr>
            <w:fldChar w:fldCharType="end"/>
          </w:r>
        </w:sdtContent>
      </w:sdt>
      <w:r>
        <w:rPr>
          <w:rFonts w:ascii="Times New Roman" w:hAnsi="Times New Roman" w:cs="Times New Roman"/>
          <w:sz w:val="24"/>
        </w:rPr>
        <w:t xml:space="preserve"> </w:t>
      </w:r>
      <w:proofErr w:type="gramStart"/>
      <w:r>
        <w:rPr>
          <w:rFonts w:ascii="Times New Roman" w:hAnsi="Times New Roman" w:cs="Times New Roman"/>
          <w:sz w:val="24"/>
        </w:rPr>
        <w:t>afirma</w:t>
      </w:r>
      <w:proofErr w:type="gramEnd"/>
      <w:r>
        <w:rPr>
          <w:rFonts w:ascii="Times New Roman" w:hAnsi="Times New Roman" w:cs="Times New Roman"/>
          <w:sz w:val="24"/>
        </w:rPr>
        <w:t>: “</w:t>
      </w:r>
      <w:r w:rsidRPr="00081E10">
        <w:rPr>
          <w:rFonts w:ascii="Times New Roman" w:hAnsi="Times New Roman" w:cs="Times New Roman"/>
          <w:sz w:val="24"/>
        </w:rPr>
        <w:t>el personal que realiza los trabajos que afecten a la conformidad con los requisitos del producto debe ser competente con base en la educación, formación, habilidade</w:t>
      </w:r>
      <w:r>
        <w:rPr>
          <w:rFonts w:ascii="Times New Roman" w:hAnsi="Times New Roman" w:cs="Times New Roman"/>
          <w:sz w:val="24"/>
        </w:rPr>
        <w:t>s y experiencias propias”. Es una parte fundamental para la empresa, con la cual no podrían hacer nada sin su ayuda.</w:t>
      </w:r>
    </w:p>
    <w:p w:rsidR="00786652" w:rsidRDefault="00786652" w:rsidP="00786652">
      <w:pPr>
        <w:spacing w:line="480" w:lineRule="auto"/>
        <w:ind w:firstLine="284"/>
        <w:mirrorIndents/>
        <w:jc w:val="both"/>
        <w:rPr>
          <w:rFonts w:ascii="Times New Roman" w:hAnsi="Times New Roman" w:cs="Times New Roman"/>
          <w:sz w:val="24"/>
        </w:rPr>
      </w:pPr>
    </w:p>
    <w:p w:rsidR="00786652" w:rsidRPr="00081E10" w:rsidRDefault="00786652" w:rsidP="00786652">
      <w:pPr>
        <w:spacing w:line="480" w:lineRule="auto"/>
        <w:ind w:firstLine="284"/>
        <w:mirrorIndents/>
        <w:jc w:val="both"/>
        <w:rPr>
          <w:rFonts w:ascii="Times New Roman" w:hAnsi="Times New Roman" w:cs="Times New Roman"/>
          <w:sz w:val="24"/>
        </w:rPr>
      </w:pPr>
    </w:p>
    <w:p w:rsidR="00786652" w:rsidRPr="00081E10" w:rsidRDefault="00786652" w:rsidP="00786652">
      <w:pPr>
        <w:jc w:val="both"/>
        <w:rPr>
          <w:rFonts w:ascii="Times New Roman" w:hAnsi="Times New Roman" w:cs="Times New Roman"/>
          <w:b/>
          <w:sz w:val="24"/>
        </w:rPr>
      </w:pPr>
      <w:r w:rsidRPr="00081E10">
        <w:rPr>
          <w:rFonts w:ascii="Times New Roman" w:hAnsi="Times New Roman" w:cs="Times New Roman"/>
          <w:b/>
          <w:sz w:val="24"/>
        </w:rPr>
        <w:t>INFRAESTRUCTURA</w:t>
      </w:r>
    </w:p>
    <w:p w:rsidR="00786652" w:rsidRPr="00081E10" w:rsidRDefault="00786652" w:rsidP="00786652">
      <w:pPr>
        <w:spacing w:line="480" w:lineRule="auto"/>
        <w:ind w:firstLine="284"/>
        <w:mirrorIndents/>
        <w:jc w:val="both"/>
        <w:rPr>
          <w:rFonts w:ascii="Times New Roman" w:hAnsi="Times New Roman" w:cs="Times New Roman"/>
          <w:sz w:val="24"/>
        </w:rPr>
      </w:pPr>
      <w:r w:rsidRPr="00081E10">
        <w:rPr>
          <w:rFonts w:ascii="Times New Roman" w:hAnsi="Times New Roman" w:cs="Times New Roman"/>
          <w:sz w:val="24"/>
        </w:rPr>
        <w:t xml:space="preserve">La organización como tal es un </w:t>
      </w:r>
      <w:r>
        <w:rPr>
          <w:rFonts w:ascii="Times New Roman" w:hAnsi="Times New Roman" w:cs="Times New Roman"/>
          <w:sz w:val="24"/>
        </w:rPr>
        <w:t>espacio donde el personal realiz</w:t>
      </w:r>
      <w:r w:rsidRPr="00081E10">
        <w:rPr>
          <w:rFonts w:ascii="Times New Roman" w:hAnsi="Times New Roman" w:cs="Times New Roman"/>
          <w:sz w:val="24"/>
        </w:rPr>
        <w:t>a actividades, pero es necesario contar con áreas bien estructuradas</w:t>
      </w:r>
      <w:r>
        <w:rPr>
          <w:rFonts w:ascii="Times New Roman" w:hAnsi="Times New Roman" w:cs="Times New Roman"/>
          <w:sz w:val="24"/>
        </w:rPr>
        <w:t xml:space="preserve">. </w:t>
      </w:r>
      <w:sdt>
        <w:sdtPr>
          <w:rPr>
            <w:rFonts w:ascii="Times New Roman" w:hAnsi="Times New Roman" w:cs="Times New Roman"/>
            <w:sz w:val="24"/>
          </w:rPr>
          <w:id w:val="1392465261"/>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Gin08 \p 16 \l 2058 </w:instrText>
          </w:r>
          <w:r>
            <w:rPr>
              <w:rFonts w:ascii="Times New Roman" w:hAnsi="Times New Roman" w:cs="Times New Roman"/>
              <w:sz w:val="24"/>
            </w:rPr>
            <w:fldChar w:fldCharType="separate"/>
          </w:r>
          <w:r w:rsidRPr="0048592F">
            <w:rPr>
              <w:rFonts w:ascii="Times New Roman" w:hAnsi="Times New Roman" w:cs="Times New Roman"/>
              <w:noProof/>
              <w:sz w:val="24"/>
            </w:rPr>
            <w:t>(ISO, 2008, pág. 16)</w:t>
          </w:r>
          <w:r>
            <w:rPr>
              <w:rFonts w:ascii="Times New Roman" w:hAnsi="Times New Roman" w:cs="Times New Roman"/>
              <w:sz w:val="24"/>
            </w:rPr>
            <w:fldChar w:fldCharType="end"/>
          </w:r>
        </w:sdtContent>
      </w:sdt>
      <w:r>
        <w:rPr>
          <w:rFonts w:ascii="Times New Roman" w:hAnsi="Times New Roman" w:cs="Times New Roman"/>
          <w:sz w:val="24"/>
        </w:rPr>
        <w:t xml:space="preserve"> </w:t>
      </w:r>
      <w:proofErr w:type="gramStart"/>
      <w:r>
        <w:rPr>
          <w:rFonts w:ascii="Times New Roman" w:hAnsi="Times New Roman" w:cs="Times New Roman"/>
          <w:sz w:val="24"/>
        </w:rPr>
        <w:t>afirma</w:t>
      </w:r>
      <w:proofErr w:type="gramEnd"/>
      <w:r>
        <w:rPr>
          <w:rFonts w:ascii="Times New Roman" w:hAnsi="Times New Roman" w:cs="Times New Roman"/>
          <w:sz w:val="24"/>
        </w:rPr>
        <w:t>: “</w:t>
      </w:r>
      <w:r w:rsidRPr="00081E10">
        <w:rPr>
          <w:rFonts w:ascii="Times New Roman" w:hAnsi="Times New Roman" w:cs="Times New Roman"/>
          <w:sz w:val="24"/>
        </w:rPr>
        <w:t>la organización debe determinar, proporcionar y mantener la infraes</w:t>
      </w:r>
      <w:r>
        <w:rPr>
          <w:rFonts w:ascii="Times New Roman" w:hAnsi="Times New Roman" w:cs="Times New Roman"/>
          <w:sz w:val="24"/>
        </w:rPr>
        <w:t>tructura necesaria pa</w:t>
      </w:r>
      <w:r w:rsidRPr="00081E10">
        <w:rPr>
          <w:rFonts w:ascii="Times New Roman" w:hAnsi="Times New Roman" w:cs="Times New Roman"/>
          <w:sz w:val="24"/>
        </w:rPr>
        <w:t>ra lograr la conformidad con los requisitos</w:t>
      </w:r>
      <w:r>
        <w:rPr>
          <w:rFonts w:ascii="Times New Roman" w:hAnsi="Times New Roman" w:cs="Times New Roman"/>
          <w:sz w:val="24"/>
        </w:rPr>
        <w:t xml:space="preserve"> del producto”. Siendo fundamenta la estructura para que todo fluya en buena dirección</w:t>
      </w:r>
    </w:p>
    <w:p w:rsidR="00786652" w:rsidRPr="009B2426" w:rsidRDefault="00786652" w:rsidP="00786652">
      <w:pPr>
        <w:jc w:val="both"/>
        <w:rPr>
          <w:rFonts w:ascii="Times New Roman" w:hAnsi="Times New Roman" w:cs="Times New Roman"/>
          <w:b/>
          <w:sz w:val="24"/>
        </w:rPr>
      </w:pPr>
      <w:r w:rsidRPr="009B2426">
        <w:rPr>
          <w:rFonts w:ascii="Times New Roman" w:hAnsi="Times New Roman" w:cs="Times New Roman"/>
          <w:b/>
          <w:sz w:val="24"/>
        </w:rPr>
        <w:t>AMBIENTE DE TRABAJO</w:t>
      </w:r>
    </w:p>
    <w:p w:rsidR="00786652" w:rsidRPr="00081E10" w:rsidRDefault="00786652" w:rsidP="00786652">
      <w:pPr>
        <w:spacing w:line="480" w:lineRule="auto"/>
        <w:ind w:firstLine="284"/>
        <w:mirrorIndents/>
        <w:jc w:val="both"/>
        <w:rPr>
          <w:rFonts w:ascii="Times New Roman" w:hAnsi="Times New Roman" w:cs="Times New Roman"/>
          <w:sz w:val="24"/>
        </w:rPr>
      </w:pPr>
      <w:r w:rsidRPr="00081E10">
        <w:rPr>
          <w:rFonts w:ascii="Times New Roman" w:hAnsi="Times New Roman" w:cs="Times New Roman"/>
          <w:sz w:val="24"/>
        </w:rPr>
        <w:t>Un ambiente de trabajo es esencial para el bienestar de loa empleados en la misma organización</w:t>
      </w:r>
      <w:r>
        <w:rPr>
          <w:rFonts w:ascii="Times New Roman" w:hAnsi="Times New Roman" w:cs="Times New Roman"/>
          <w:sz w:val="24"/>
        </w:rPr>
        <w:t xml:space="preserve">. </w:t>
      </w:r>
      <w:sdt>
        <w:sdtPr>
          <w:rPr>
            <w:rFonts w:ascii="Times New Roman" w:hAnsi="Times New Roman" w:cs="Times New Roman"/>
            <w:sz w:val="24"/>
          </w:rPr>
          <w:id w:val="1063756902"/>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Gin08 \p 16 \l 2058 </w:instrText>
          </w:r>
          <w:r>
            <w:rPr>
              <w:rFonts w:ascii="Times New Roman" w:hAnsi="Times New Roman" w:cs="Times New Roman"/>
              <w:sz w:val="24"/>
            </w:rPr>
            <w:fldChar w:fldCharType="separate"/>
          </w:r>
          <w:r w:rsidRPr="00537090">
            <w:rPr>
              <w:rFonts w:ascii="Times New Roman" w:hAnsi="Times New Roman" w:cs="Times New Roman"/>
              <w:noProof/>
              <w:sz w:val="24"/>
            </w:rPr>
            <w:t>(ISO, 2008, pág. 16)</w:t>
          </w:r>
          <w:r>
            <w:rPr>
              <w:rFonts w:ascii="Times New Roman" w:hAnsi="Times New Roman" w:cs="Times New Roman"/>
              <w:sz w:val="24"/>
            </w:rPr>
            <w:fldChar w:fldCharType="end"/>
          </w:r>
        </w:sdtContent>
      </w:sdt>
      <w:r>
        <w:rPr>
          <w:rFonts w:ascii="Times New Roman" w:hAnsi="Times New Roman" w:cs="Times New Roman"/>
          <w:sz w:val="24"/>
        </w:rPr>
        <w:t xml:space="preserve"> </w:t>
      </w:r>
      <w:proofErr w:type="gramStart"/>
      <w:r>
        <w:rPr>
          <w:rFonts w:ascii="Times New Roman" w:hAnsi="Times New Roman" w:cs="Times New Roman"/>
          <w:sz w:val="24"/>
        </w:rPr>
        <w:t>afirma</w:t>
      </w:r>
      <w:proofErr w:type="gramEnd"/>
      <w:r>
        <w:rPr>
          <w:rFonts w:ascii="Times New Roman" w:hAnsi="Times New Roman" w:cs="Times New Roman"/>
          <w:sz w:val="24"/>
        </w:rPr>
        <w:t>: “</w:t>
      </w:r>
      <w:r w:rsidRPr="00081E10">
        <w:rPr>
          <w:rFonts w:ascii="Times New Roman" w:hAnsi="Times New Roman" w:cs="Times New Roman"/>
          <w:sz w:val="24"/>
        </w:rPr>
        <w:t>la organización debe determinar y gestionar el ambiente de trabajo necesario para lograr la conformidad con los</w:t>
      </w:r>
      <w:r>
        <w:rPr>
          <w:rFonts w:ascii="Times New Roman" w:hAnsi="Times New Roman" w:cs="Times New Roman"/>
          <w:sz w:val="24"/>
        </w:rPr>
        <w:t xml:space="preserve"> requisitos del producto”. Para esto se requieren de un personal e infraestructura en la organización.</w:t>
      </w:r>
    </w:p>
    <w:p w:rsidR="00786652" w:rsidRPr="009B2426" w:rsidRDefault="00786652" w:rsidP="00786652">
      <w:pPr>
        <w:jc w:val="both"/>
        <w:rPr>
          <w:rFonts w:ascii="Times New Roman" w:hAnsi="Times New Roman" w:cs="Times New Roman"/>
          <w:b/>
          <w:sz w:val="24"/>
        </w:rPr>
      </w:pPr>
      <w:r w:rsidRPr="009B2426">
        <w:rPr>
          <w:rFonts w:ascii="Times New Roman" w:hAnsi="Times New Roman" w:cs="Times New Roman"/>
          <w:b/>
          <w:sz w:val="24"/>
        </w:rPr>
        <w:t>COMUNICACIÓN CON EL CLIENTE</w:t>
      </w:r>
    </w:p>
    <w:p w:rsidR="00786652" w:rsidRDefault="00786652" w:rsidP="00786652">
      <w:pPr>
        <w:spacing w:line="480" w:lineRule="auto"/>
        <w:ind w:firstLine="284"/>
        <w:mirrorIndents/>
        <w:jc w:val="both"/>
        <w:rPr>
          <w:rFonts w:ascii="Times New Roman" w:hAnsi="Times New Roman" w:cs="Times New Roman"/>
          <w:sz w:val="24"/>
        </w:rPr>
      </w:pPr>
      <w:r w:rsidRPr="00081E10">
        <w:rPr>
          <w:rFonts w:ascii="Times New Roman" w:hAnsi="Times New Roman" w:cs="Times New Roman"/>
          <w:sz w:val="24"/>
        </w:rPr>
        <w:t xml:space="preserve">Actualmente </w:t>
      </w:r>
      <w:proofErr w:type="spellStart"/>
      <w:r w:rsidRPr="00081E10">
        <w:rPr>
          <w:rFonts w:ascii="Times New Roman" w:hAnsi="Times New Roman" w:cs="Times New Roman"/>
          <w:sz w:val="24"/>
        </w:rPr>
        <w:t>de</w:t>
      </w:r>
      <w:proofErr w:type="spellEnd"/>
      <w:r w:rsidRPr="00081E10">
        <w:rPr>
          <w:rFonts w:ascii="Times New Roman" w:hAnsi="Times New Roman" w:cs="Times New Roman"/>
          <w:sz w:val="24"/>
        </w:rPr>
        <w:t xml:space="preserve"> dice que el cliente es el principal consumidor de una empresa, es por ello que se debe mantener una buena relación con él</w:t>
      </w:r>
      <w:r>
        <w:rPr>
          <w:rFonts w:ascii="Times New Roman" w:hAnsi="Times New Roman" w:cs="Times New Roman"/>
          <w:sz w:val="24"/>
        </w:rPr>
        <w:t xml:space="preserve">. </w:t>
      </w:r>
      <w:sdt>
        <w:sdtPr>
          <w:rPr>
            <w:rFonts w:ascii="Times New Roman" w:hAnsi="Times New Roman" w:cs="Times New Roman"/>
            <w:sz w:val="24"/>
          </w:rPr>
          <w:id w:val="1202901360"/>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Gin08 \p 16 \l 2058 </w:instrText>
          </w:r>
          <w:r>
            <w:rPr>
              <w:rFonts w:ascii="Times New Roman" w:hAnsi="Times New Roman" w:cs="Times New Roman"/>
              <w:sz w:val="24"/>
            </w:rPr>
            <w:fldChar w:fldCharType="separate"/>
          </w:r>
          <w:r w:rsidRPr="00537090">
            <w:rPr>
              <w:rFonts w:ascii="Times New Roman" w:hAnsi="Times New Roman" w:cs="Times New Roman"/>
              <w:noProof/>
              <w:sz w:val="24"/>
            </w:rPr>
            <w:t>(ISO, 2008, pág. 16)</w:t>
          </w:r>
          <w:r>
            <w:rPr>
              <w:rFonts w:ascii="Times New Roman" w:hAnsi="Times New Roman" w:cs="Times New Roman"/>
              <w:sz w:val="24"/>
            </w:rPr>
            <w:fldChar w:fldCharType="end"/>
          </w:r>
        </w:sdtContent>
      </w:sdt>
      <w:r>
        <w:rPr>
          <w:rFonts w:ascii="Times New Roman" w:hAnsi="Times New Roman" w:cs="Times New Roman"/>
          <w:sz w:val="24"/>
        </w:rPr>
        <w:t xml:space="preserve"> </w:t>
      </w:r>
      <w:proofErr w:type="gramStart"/>
      <w:r>
        <w:rPr>
          <w:rFonts w:ascii="Times New Roman" w:hAnsi="Times New Roman" w:cs="Times New Roman"/>
          <w:sz w:val="24"/>
        </w:rPr>
        <w:t>afirma</w:t>
      </w:r>
      <w:proofErr w:type="gramEnd"/>
      <w:r>
        <w:rPr>
          <w:rFonts w:ascii="Times New Roman" w:hAnsi="Times New Roman" w:cs="Times New Roman"/>
          <w:sz w:val="24"/>
        </w:rPr>
        <w:t>: “</w:t>
      </w:r>
      <w:r w:rsidRPr="00081E10">
        <w:rPr>
          <w:rFonts w:ascii="Times New Roman" w:hAnsi="Times New Roman" w:cs="Times New Roman"/>
          <w:sz w:val="24"/>
        </w:rPr>
        <w:t xml:space="preserve">la organización debe determinar e implementar  disposiciones eficaces para la comunicación </w:t>
      </w:r>
      <w:r>
        <w:rPr>
          <w:rFonts w:ascii="Times New Roman" w:hAnsi="Times New Roman" w:cs="Times New Roman"/>
          <w:sz w:val="24"/>
        </w:rPr>
        <w:t>con el cliente”. Dado que como hemos mencionado, el cliente es el principal consumidor para toda organización, es por eso que se debe mantener una buena relación con cada uno de ellos.</w:t>
      </w:r>
    </w:p>
    <w:p w:rsidR="00786652" w:rsidRPr="009859D0" w:rsidRDefault="00786652" w:rsidP="00786652">
      <w:pPr>
        <w:spacing w:line="480" w:lineRule="auto"/>
        <w:ind w:firstLine="284"/>
        <w:mirrorIndents/>
        <w:jc w:val="both"/>
        <w:rPr>
          <w:rFonts w:ascii="Times New Roman" w:hAnsi="Times New Roman" w:cs="Times New Roman"/>
          <w:b/>
          <w:sz w:val="24"/>
        </w:rPr>
      </w:pPr>
      <w:r w:rsidRPr="009859D0">
        <w:rPr>
          <w:rFonts w:ascii="Times New Roman" w:hAnsi="Times New Roman" w:cs="Times New Roman"/>
          <w:b/>
          <w:sz w:val="24"/>
        </w:rPr>
        <w:t>MEJORA CONTINUA</w:t>
      </w:r>
    </w:p>
    <w:p w:rsidR="00786652" w:rsidRDefault="00786652" w:rsidP="00786652">
      <w:pPr>
        <w:spacing w:line="480" w:lineRule="auto"/>
        <w:ind w:firstLine="284"/>
        <w:mirrorIndents/>
        <w:jc w:val="both"/>
        <w:rPr>
          <w:rFonts w:ascii="Times New Roman" w:hAnsi="Times New Roman" w:cs="Times New Roman"/>
          <w:sz w:val="24"/>
        </w:rPr>
      </w:pPr>
      <w:r>
        <w:rPr>
          <w:rFonts w:ascii="Times New Roman" w:hAnsi="Times New Roman" w:cs="Times New Roman"/>
          <w:sz w:val="24"/>
        </w:rPr>
        <w:lastRenderedPageBreak/>
        <w:t xml:space="preserve">Las empresas que logran subsistir en un mercado tan competitivo, son aquellas que logran hacer más de lo que la mayoría realiza. </w:t>
      </w:r>
      <w:sdt>
        <w:sdtPr>
          <w:rPr>
            <w:rFonts w:ascii="Times New Roman" w:hAnsi="Times New Roman" w:cs="Times New Roman"/>
            <w:sz w:val="24"/>
          </w:rPr>
          <w:id w:val="1417737714"/>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Gin08 \p 24 \l 2058 </w:instrText>
          </w:r>
          <w:r>
            <w:rPr>
              <w:rFonts w:ascii="Times New Roman" w:hAnsi="Times New Roman" w:cs="Times New Roman"/>
              <w:sz w:val="24"/>
            </w:rPr>
            <w:fldChar w:fldCharType="separate"/>
          </w:r>
          <w:r w:rsidRPr="00B253A2">
            <w:rPr>
              <w:rFonts w:ascii="Times New Roman" w:hAnsi="Times New Roman" w:cs="Times New Roman"/>
              <w:noProof/>
              <w:sz w:val="24"/>
            </w:rPr>
            <w:t>(ISO, 2008, pág. 24)</w:t>
          </w:r>
          <w:r>
            <w:rPr>
              <w:rFonts w:ascii="Times New Roman" w:hAnsi="Times New Roman" w:cs="Times New Roman"/>
              <w:sz w:val="24"/>
            </w:rPr>
            <w:fldChar w:fldCharType="end"/>
          </w:r>
        </w:sdtContent>
      </w:sdt>
      <w:r>
        <w:rPr>
          <w:rFonts w:ascii="Times New Roman" w:hAnsi="Times New Roman" w:cs="Times New Roman"/>
          <w:sz w:val="24"/>
        </w:rPr>
        <w:t xml:space="preserve"> afirma: “La organización debe mejorar continuamente la eficacia del sistema de gestión de calidad mediante el uso de la política de calidad , los objetivos de la calidad, los resultados de la auditoria, el análisis de datos, las acciones correctivas y preventivas por parte de la dirección”. Logrando así que la empresa sea mejor cada día.</w:t>
      </w:r>
    </w:p>
    <w:p w:rsidR="00786652" w:rsidRPr="00837C69" w:rsidRDefault="00786652" w:rsidP="00786652">
      <w:pPr>
        <w:spacing w:line="480" w:lineRule="auto"/>
        <w:ind w:firstLine="284"/>
        <w:mirrorIndents/>
        <w:jc w:val="both"/>
        <w:rPr>
          <w:rFonts w:ascii="Times New Roman" w:hAnsi="Times New Roman" w:cs="Times New Roman"/>
          <w:b/>
          <w:sz w:val="24"/>
        </w:rPr>
      </w:pPr>
      <w:r w:rsidRPr="00837C69">
        <w:rPr>
          <w:rFonts w:ascii="Times New Roman" w:hAnsi="Times New Roman" w:cs="Times New Roman"/>
          <w:b/>
          <w:sz w:val="24"/>
        </w:rPr>
        <w:t>ACCION CORRECTIVA</w:t>
      </w:r>
    </w:p>
    <w:p w:rsidR="00786652" w:rsidRDefault="00786652" w:rsidP="00786652">
      <w:pPr>
        <w:spacing w:line="480" w:lineRule="auto"/>
        <w:ind w:firstLine="284"/>
        <w:mirrorIndents/>
        <w:jc w:val="both"/>
        <w:rPr>
          <w:rFonts w:ascii="Times New Roman" w:hAnsi="Times New Roman" w:cs="Times New Roman"/>
          <w:sz w:val="24"/>
        </w:rPr>
      </w:pPr>
      <w:r>
        <w:rPr>
          <w:rFonts w:ascii="Times New Roman" w:hAnsi="Times New Roman" w:cs="Times New Roman"/>
          <w:sz w:val="24"/>
        </w:rPr>
        <w:t xml:space="preserve">La toma de decisiones es importante a la hora de evitar daños o problemas en toda organización. </w:t>
      </w:r>
      <w:sdt>
        <w:sdtPr>
          <w:rPr>
            <w:rFonts w:ascii="Times New Roman" w:hAnsi="Times New Roman" w:cs="Times New Roman"/>
            <w:sz w:val="24"/>
          </w:rPr>
          <w:id w:val="540790094"/>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Gin08 \p 24 \l 2058 </w:instrText>
          </w:r>
          <w:r>
            <w:rPr>
              <w:rFonts w:ascii="Times New Roman" w:hAnsi="Times New Roman" w:cs="Times New Roman"/>
              <w:sz w:val="24"/>
            </w:rPr>
            <w:fldChar w:fldCharType="separate"/>
          </w:r>
          <w:r w:rsidRPr="00837C69">
            <w:rPr>
              <w:rFonts w:ascii="Times New Roman" w:hAnsi="Times New Roman" w:cs="Times New Roman"/>
              <w:noProof/>
              <w:sz w:val="24"/>
            </w:rPr>
            <w:t>(ISO, 2008, pág. 24)</w:t>
          </w:r>
          <w:r>
            <w:rPr>
              <w:rFonts w:ascii="Times New Roman" w:hAnsi="Times New Roman" w:cs="Times New Roman"/>
              <w:sz w:val="24"/>
            </w:rPr>
            <w:fldChar w:fldCharType="end"/>
          </w:r>
        </w:sdtContent>
      </w:sdt>
      <w:r>
        <w:rPr>
          <w:rFonts w:ascii="Times New Roman" w:hAnsi="Times New Roman" w:cs="Times New Roman"/>
          <w:sz w:val="24"/>
        </w:rPr>
        <w:t xml:space="preserve"> </w:t>
      </w:r>
      <w:proofErr w:type="gramStart"/>
      <w:r>
        <w:rPr>
          <w:rFonts w:ascii="Times New Roman" w:hAnsi="Times New Roman" w:cs="Times New Roman"/>
          <w:sz w:val="24"/>
        </w:rPr>
        <w:t>afirma</w:t>
      </w:r>
      <w:proofErr w:type="gramEnd"/>
      <w:r>
        <w:rPr>
          <w:rFonts w:ascii="Times New Roman" w:hAnsi="Times New Roman" w:cs="Times New Roman"/>
          <w:sz w:val="24"/>
        </w:rPr>
        <w:t>: “ Las organizaciones debe tomar decisiones para las causad de las no conformidades con objeto de prevenir que vuelvan a ocurrir”. Bajando el margen de errores a un porcentaje menor.</w:t>
      </w:r>
    </w:p>
    <w:p w:rsidR="00786652" w:rsidRPr="007257AD" w:rsidRDefault="00786652" w:rsidP="00786652">
      <w:pPr>
        <w:spacing w:line="480" w:lineRule="auto"/>
        <w:ind w:firstLine="284"/>
        <w:mirrorIndents/>
        <w:jc w:val="both"/>
        <w:rPr>
          <w:rFonts w:ascii="Times New Roman" w:hAnsi="Times New Roman" w:cs="Times New Roman"/>
          <w:b/>
          <w:sz w:val="24"/>
        </w:rPr>
      </w:pPr>
      <w:r w:rsidRPr="007257AD">
        <w:rPr>
          <w:rFonts w:ascii="Times New Roman" w:hAnsi="Times New Roman" w:cs="Times New Roman"/>
          <w:b/>
          <w:sz w:val="24"/>
        </w:rPr>
        <w:t>ACCION PREVENTIVA</w:t>
      </w:r>
    </w:p>
    <w:p w:rsidR="00786652" w:rsidRDefault="00786652" w:rsidP="00786652">
      <w:pPr>
        <w:spacing w:line="480" w:lineRule="auto"/>
        <w:ind w:firstLine="284"/>
        <w:mirrorIndents/>
        <w:jc w:val="both"/>
        <w:rPr>
          <w:rFonts w:ascii="Times New Roman" w:hAnsi="Times New Roman" w:cs="Times New Roman"/>
          <w:sz w:val="24"/>
        </w:rPr>
      </w:pPr>
      <w:r>
        <w:rPr>
          <w:rFonts w:ascii="Times New Roman" w:hAnsi="Times New Roman" w:cs="Times New Roman"/>
          <w:sz w:val="24"/>
        </w:rPr>
        <w:t xml:space="preserve">Anticiparse a los posibles problemas que pudieran llegar a suceder en toda organización es mucho mejor que tomar una acción correctiva, sin embargo para esto tenemos que hacer varios estudios para lograrlo. </w:t>
      </w:r>
      <w:sdt>
        <w:sdtPr>
          <w:rPr>
            <w:rFonts w:ascii="Times New Roman" w:hAnsi="Times New Roman" w:cs="Times New Roman"/>
            <w:sz w:val="24"/>
          </w:rPr>
          <w:id w:val="-1057775467"/>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Gin08 \p 25 \l 2058 </w:instrText>
          </w:r>
          <w:r>
            <w:rPr>
              <w:rFonts w:ascii="Times New Roman" w:hAnsi="Times New Roman" w:cs="Times New Roman"/>
              <w:sz w:val="24"/>
            </w:rPr>
            <w:fldChar w:fldCharType="separate"/>
          </w:r>
          <w:r w:rsidRPr="007257AD">
            <w:rPr>
              <w:rFonts w:ascii="Times New Roman" w:hAnsi="Times New Roman" w:cs="Times New Roman"/>
              <w:noProof/>
              <w:sz w:val="24"/>
            </w:rPr>
            <w:t>(ISO, 2008, pág. 25)</w:t>
          </w:r>
          <w:r>
            <w:rPr>
              <w:rFonts w:ascii="Times New Roman" w:hAnsi="Times New Roman" w:cs="Times New Roman"/>
              <w:sz w:val="24"/>
            </w:rPr>
            <w:fldChar w:fldCharType="end"/>
          </w:r>
        </w:sdtContent>
      </w:sdt>
      <w:r>
        <w:rPr>
          <w:rFonts w:ascii="Times New Roman" w:hAnsi="Times New Roman" w:cs="Times New Roman"/>
          <w:sz w:val="24"/>
        </w:rPr>
        <w:t xml:space="preserve"> </w:t>
      </w:r>
      <w:proofErr w:type="gramStart"/>
      <w:r>
        <w:rPr>
          <w:rFonts w:ascii="Times New Roman" w:hAnsi="Times New Roman" w:cs="Times New Roman"/>
          <w:sz w:val="24"/>
        </w:rPr>
        <w:t>afirma</w:t>
      </w:r>
      <w:proofErr w:type="gramEnd"/>
      <w:r>
        <w:rPr>
          <w:rFonts w:ascii="Times New Roman" w:hAnsi="Times New Roman" w:cs="Times New Roman"/>
          <w:sz w:val="24"/>
        </w:rPr>
        <w:t>: “Las organizaciones deben tomar acciones para eliminar las causas de no conformidades potenciales para evitar su ocurrencia”. Por eso es mucho mejor para toda empresa evitar, a tener que corregir un error.</w:t>
      </w:r>
    </w:p>
    <w:p w:rsidR="00C254DD" w:rsidRDefault="00C254DD">
      <w:bookmarkStart w:id="0" w:name="_GoBack"/>
      <w:bookmarkEnd w:id="0"/>
    </w:p>
    <w:sectPr w:rsidR="00C254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52"/>
    <w:rsid w:val="00786652"/>
    <w:rsid w:val="00C254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E4CB1-0FE0-4E9B-998A-4008D79A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6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Gin08</b:Tag>
    <b:SourceType>Book</b:SourceType>
    <b:Guid>{C7FC35BB-9839-47BE-99B9-B0642FD83E34}</b:Guid>
    <b:Author>
      <b:Author>
        <b:NameList>
          <b:Person>
            <b:Last>ISO</b:Last>
          </b:Person>
        </b:NameList>
      </b:Author>
    </b:Author>
    <b:Title>Sistemas de Gestión de Calidad</b:Title>
    <b:Year>2008</b:Year>
    <b:City>Ginebra</b:City>
    <b:Publisher>ISO</b:Publisher>
    <b:RefOrder>2</b:RefOrder>
  </b:Source>
</b:Sources>
</file>

<file path=customXml/itemProps1.xml><?xml version="1.0" encoding="utf-8"?>
<ds:datastoreItem xmlns:ds="http://schemas.openxmlformats.org/officeDocument/2006/customXml" ds:itemID="{02EFE2F3-C890-43CC-9C50-E54AE217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2015-02-16T01:11:00Z</dcterms:created>
  <dcterms:modified xsi:type="dcterms:W3CDTF">2015-02-16T01:12:00Z</dcterms:modified>
</cp:coreProperties>
</file>