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3AD5" w:rsidRDefault="00323AD5" w:rsidP="00323AD5">
      <w:r>
        <w:t xml:space="preserve">SWAPS </w:t>
      </w:r>
    </w:p>
    <w:p w:rsidR="00323AD5" w:rsidRDefault="00323AD5" w:rsidP="00323AD5">
      <w:r>
        <w:t>¿Qué es?</w:t>
      </w:r>
    </w:p>
    <w:p w:rsidR="00323AD5" w:rsidRDefault="00323AD5" w:rsidP="00323AD5">
      <w:r>
        <w:t xml:space="preserve">Es un contrato por el cual dos partes se comprometen a intercambiar una serie de cantidades de dinero en fechas futuras. </w:t>
      </w:r>
    </w:p>
    <w:p w:rsidR="00323AD5" w:rsidRDefault="00323AD5" w:rsidP="00323AD5"/>
    <w:p w:rsidR="00323AD5" w:rsidRDefault="00323AD5" w:rsidP="00323AD5">
      <w:pPr>
        <w:jc w:val="center"/>
      </w:pPr>
      <w:r>
        <w:rPr>
          <w:noProof/>
          <w:lang w:val="es-CO" w:eastAsia="es-CO"/>
        </w:rPr>
        <w:drawing>
          <wp:inline distT="0" distB="0" distL="0" distR="0" wp14:anchorId="5E9DB536" wp14:editId="633DBFB7">
            <wp:extent cx="2143125" cy="2143125"/>
            <wp:effectExtent l="0" t="0" r="9525" b="9525"/>
            <wp:docPr id="4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aps.png"/>
                    <pic:cNvPicPr/>
                  </pic:nvPicPr>
                  <pic:blipFill>
                    <a:blip r:embed="rId7">
                      <a:extLst>
                        <a:ext uri="{28A0092B-C50C-407E-A947-70E740481C1C}">
                          <a14:useLocalDpi xmlns:a14="http://schemas.microsoft.com/office/drawing/2010/main" val="0"/>
                        </a:ext>
                      </a:extLst>
                    </a:blip>
                    <a:stretch>
                      <a:fillRect/>
                    </a:stretch>
                  </pic:blipFill>
                  <pic:spPr>
                    <a:xfrm>
                      <a:off x="0" y="0"/>
                      <a:ext cx="2143125" cy="2143125"/>
                    </a:xfrm>
                    <a:prstGeom prst="rect">
                      <a:avLst/>
                    </a:prstGeom>
                  </pic:spPr>
                </pic:pic>
              </a:graphicData>
            </a:graphic>
          </wp:inline>
        </w:drawing>
      </w:r>
    </w:p>
    <w:p w:rsidR="00323AD5" w:rsidRDefault="00323AD5" w:rsidP="00323AD5">
      <w:pPr>
        <w:jc w:val="center"/>
      </w:pPr>
    </w:p>
    <w:p w:rsidR="00323AD5" w:rsidRDefault="00323AD5" w:rsidP="00323AD5">
      <w:r>
        <w:t xml:space="preserve">Estructura de un SWAPS </w:t>
      </w:r>
    </w:p>
    <w:p w:rsidR="00323AD5" w:rsidRDefault="00323AD5" w:rsidP="00323AD5">
      <w:pPr>
        <w:jc w:val="both"/>
      </w:pPr>
      <w:r>
        <w:t>Dado que es un compromiso de intercambio de dinero a futuro, un swap tiene dos partes, una para cada uno de los contratantes: el compromiso de cobro de dinero a futuro y el compromiso de pago de dinero a futuro.</w:t>
      </w:r>
    </w:p>
    <w:p w:rsidR="00323AD5" w:rsidRDefault="00323AD5" w:rsidP="00323AD5">
      <w:pPr>
        <w:jc w:val="both"/>
      </w:pPr>
      <w:r>
        <w:rPr>
          <w:noProof/>
          <w:lang w:val="es-CO" w:eastAsia="es-CO"/>
        </w:rPr>
        <w:lastRenderedPageBreak/>
        <w:drawing>
          <wp:inline distT="0" distB="0" distL="0" distR="0" wp14:anchorId="52F0CD49" wp14:editId="7B004262">
            <wp:extent cx="4105275" cy="1581150"/>
            <wp:effectExtent l="0" t="0" r="9525" b="0"/>
            <wp:docPr id="4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dd.jpg"/>
                    <pic:cNvPicPr/>
                  </pic:nvPicPr>
                  <pic:blipFill rotWithShape="1">
                    <a:blip r:embed="rId8">
                      <a:extLst>
                        <a:ext uri="{28A0092B-C50C-407E-A947-70E740481C1C}">
                          <a14:useLocalDpi xmlns:a14="http://schemas.microsoft.com/office/drawing/2010/main" val="0"/>
                        </a:ext>
                      </a:extLst>
                    </a:blip>
                    <a:srcRect t="12760" r="15821" b="44010"/>
                    <a:stretch/>
                  </pic:blipFill>
                  <pic:spPr bwMode="auto">
                    <a:xfrm>
                      <a:off x="0" y="0"/>
                      <a:ext cx="4105275" cy="1581150"/>
                    </a:xfrm>
                    <a:prstGeom prst="rect">
                      <a:avLst/>
                    </a:prstGeom>
                    <a:ln>
                      <a:noFill/>
                    </a:ln>
                    <a:extLst>
                      <a:ext uri="{53640926-AAD7-44D8-BBD7-CCE9431645EC}">
                        <a14:shadowObscured xmlns:a14="http://schemas.microsoft.com/office/drawing/2010/main"/>
                      </a:ext>
                    </a:extLst>
                  </pic:spPr>
                </pic:pic>
              </a:graphicData>
            </a:graphic>
          </wp:inline>
        </w:drawing>
      </w:r>
    </w:p>
    <w:p w:rsidR="00323AD5" w:rsidRDefault="00323AD5" w:rsidP="00323AD5">
      <w:pPr>
        <w:jc w:val="both"/>
      </w:pPr>
    </w:p>
    <w:p w:rsidR="00323AD5" w:rsidRDefault="00323AD5" w:rsidP="00492EB7">
      <w:pPr>
        <w:pStyle w:val="NormalWeb"/>
        <w:shd w:val="clear" w:color="auto" w:fill="FFFFFF"/>
        <w:jc w:val="both"/>
        <w:rPr>
          <w:color w:val="003366"/>
          <w:sz w:val="27"/>
          <w:szCs w:val="27"/>
        </w:rPr>
      </w:pPr>
    </w:p>
    <w:p w:rsidR="00430A5E" w:rsidRDefault="00492EB7" w:rsidP="00492EB7">
      <w:pPr>
        <w:pStyle w:val="NormalWeb"/>
        <w:shd w:val="clear" w:color="auto" w:fill="FFFFFF"/>
        <w:jc w:val="both"/>
        <w:rPr>
          <w:color w:val="003366"/>
          <w:sz w:val="27"/>
          <w:szCs w:val="27"/>
        </w:rPr>
      </w:pPr>
      <w:r>
        <w:rPr>
          <w:color w:val="003366"/>
          <w:sz w:val="27"/>
          <w:szCs w:val="27"/>
        </w:rPr>
        <w:t>T</w:t>
      </w:r>
      <w:r w:rsidR="00430A5E">
        <w:rPr>
          <w:color w:val="003366"/>
          <w:sz w:val="27"/>
          <w:szCs w:val="27"/>
        </w:rPr>
        <w:t>ipos de swaps</w:t>
      </w:r>
    </w:p>
    <w:p w:rsidR="00E96055" w:rsidRDefault="00E96055" w:rsidP="00492EB7">
      <w:pPr>
        <w:pStyle w:val="NormalWeb"/>
        <w:shd w:val="clear" w:color="auto" w:fill="FFFFFF"/>
        <w:jc w:val="both"/>
        <w:rPr>
          <w:color w:val="000000"/>
          <w:sz w:val="27"/>
          <w:szCs w:val="27"/>
        </w:rPr>
      </w:pPr>
    </w:p>
    <w:p w:rsidR="00430A5E" w:rsidRDefault="00430A5E" w:rsidP="00492EB7">
      <w:pPr>
        <w:pStyle w:val="NormalWeb"/>
        <w:shd w:val="clear" w:color="auto" w:fill="FFFFFF"/>
        <w:jc w:val="center"/>
        <w:rPr>
          <w:color w:val="000000"/>
          <w:sz w:val="27"/>
          <w:szCs w:val="27"/>
        </w:rPr>
      </w:pPr>
      <w:r>
        <w:rPr>
          <w:noProof/>
          <w:color w:val="333333"/>
          <w:sz w:val="27"/>
          <w:szCs w:val="27"/>
          <w:lang w:val="es-CO" w:eastAsia="es-CO"/>
        </w:rPr>
        <w:drawing>
          <wp:inline distT="0" distB="0" distL="0" distR="0" wp14:anchorId="60A6B530" wp14:editId="7681E154">
            <wp:extent cx="4714875" cy="2143125"/>
            <wp:effectExtent l="0" t="0" r="9525" b="9525"/>
            <wp:docPr id="1" name="Imagen 1" descr="http://www.enqueinvertir.com/new_img/swap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nqueinvertir.com/new_img/swap4.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14875" cy="2143125"/>
                    </a:xfrm>
                    <a:prstGeom prst="rect">
                      <a:avLst/>
                    </a:prstGeom>
                    <a:noFill/>
                    <a:ln>
                      <a:noFill/>
                    </a:ln>
                  </pic:spPr>
                </pic:pic>
              </a:graphicData>
            </a:graphic>
          </wp:inline>
        </w:drawing>
      </w:r>
    </w:p>
    <w:p w:rsidR="00492EB7" w:rsidRPr="00492EB7" w:rsidRDefault="00492EB7" w:rsidP="00492EB7">
      <w:pPr>
        <w:pStyle w:val="NormalWeb"/>
        <w:shd w:val="clear" w:color="auto" w:fill="FFFFFF"/>
        <w:jc w:val="both"/>
        <w:rPr>
          <w:color w:val="333333"/>
          <w:sz w:val="27"/>
          <w:szCs w:val="27"/>
        </w:rPr>
      </w:pPr>
    </w:p>
    <w:p w:rsidR="00492EB7" w:rsidRPr="00492EB7" w:rsidRDefault="00492EB7" w:rsidP="00492EB7">
      <w:pPr>
        <w:pStyle w:val="NormalWeb"/>
        <w:shd w:val="clear" w:color="auto" w:fill="FFFFFF"/>
        <w:jc w:val="both"/>
        <w:rPr>
          <w:color w:val="333333"/>
          <w:sz w:val="27"/>
          <w:szCs w:val="27"/>
        </w:rPr>
      </w:pPr>
    </w:p>
    <w:p w:rsidR="00430A5E" w:rsidRDefault="00430A5E" w:rsidP="00492EB7">
      <w:pPr>
        <w:pStyle w:val="NormalWeb"/>
        <w:shd w:val="clear" w:color="auto" w:fill="FFFFFF"/>
        <w:jc w:val="both"/>
        <w:rPr>
          <w:color w:val="000000"/>
          <w:sz w:val="27"/>
          <w:szCs w:val="27"/>
        </w:rPr>
      </w:pPr>
      <w:r>
        <w:rPr>
          <w:color w:val="003366"/>
          <w:sz w:val="27"/>
          <w:szCs w:val="27"/>
        </w:rPr>
        <w:t>Swaps sobre tipo de cambios</w:t>
      </w:r>
    </w:p>
    <w:p w:rsidR="00430A5E" w:rsidRDefault="00430A5E" w:rsidP="00492EB7">
      <w:pPr>
        <w:pStyle w:val="NormalWeb"/>
        <w:shd w:val="clear" w:color="auto" w:fill="FFFFFF"/>
        <w:jc w:val="both"/>
        <w:rPr>
          <w:color w:val="333333"/>
          <w:sz w:val="27"/>
          <w:szCs w:val="27"/>
        </w:rPr>
      </w:pPr>
      <w:r>
        <w:rPr>
          <w:color w:val="333333"/>
          <w:sz w:val="27"/>
          <w:szCs w:val="27"/>
        </w:rPr>
        <w:t>Esta es una variante del swap de tasa de interés, “en el que el nominal sobre el que se paga la tasa de interés fija y el nominal sobre el que se paga la tasa de interés variable son en dos monedas distintas”.</w:t>
      </w:r>
    </w:p>
    <w:p w:rsidR="00492EB7" w:rsidRDefault="00492EB7" w:rsidP="00492EB7">
      <w:pPr>
        <w:pStyle w:val="NormalWeb"/>
        <w:shd w:val="clear" w:color="auto" w:fill="FFFFFF"/>
        <w:jc w:val="center"/>
        <w:rPr>
          <w:color w:val="333333"/>
          <w:sz w:val="27"/>
          <w:szCs w:val="27"/>
        </w:rPr>
      </w:pPr>
      <w:r>
        <w:rPr>
          <w:noProof/>
          <w:lang w:val="es-CO" w:eastAsia="es-CO"/>
        </w:rPr>
        <w:drawing>
          <wp:inline distT="0" distB="0" distL="0" distR="0" wp14:anchorId="6FAE4D1F" wp14:editId="0CD196FA">
            <wp:extent cx="5727700" cy="3124200"/>
            <wp:effectExtent l="0" t="0" r="6350" b="0"/>
            <wp:docPr id="2" name="Imagen 2" descr="http://actualicese.com/_ig/img/fotos/porcentaj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actualicese.com/_ig/img/fotos/porcentaje3.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27700" cy="3124200"/>
                    </a:xfrm>
                    <a:prstGeom prst="rect">
                      <a:avLst/>
                    </a:prstGeom>
                    <a:noFill/>
                    <a:ln>
                      <a:noFill/>
                    </a:ln>
                  </pic:spPr>
                </pic:pic>
              </a:graphicData>
            </a:graphic>
          </wp:inline>
        </w:drawing>
      </w:r>
    </w:p>
    <w:p w:rsidR="00492EB7" w:rsidRDefault="00492EB7" w:rsidP="00492EB7">
      <w:pPr>
        <w:pStyle w:val="NormalWeb"/>
        <w:shd w:val="clear" w:color="auto" w:fill="FFFFFF"/>
        <w:jc w:val="both"/>
        <w:rPr>
          <w:color w:val="000000"/>
          <w:sz w:val="27"/>
          <w:szCs w:val="27"/>
        </w:rPr>
      </w:pPr>
    </w:p>
    <w:p w:rsidR="00492EB7" w:rsidRDefault="00492EB7" w:rsidP="00492EB7">
      <w:pPr>
        <w:pStyle w:val="NormalWeb"/>
        <w:shd w:val="clear" w:color="auto" w:fill="FFFFFF"/>
        <w:jc w:val="both"/>
        <w:rPr>
          <w:color w:val="000000"/>
          <w:sz w:val="27"/>
          <w:szCs w:val="27"/>
        </w:rPr>
      </w:pPr>
    </w:p>
    <w:p w:rsidR="00492EB7" w:rsidRDefault="00492EB7" w:rsidP="00492EB7">
      <w:pPr>
        <w:pStyle w:val="NormalWeb"/>
        <w:shd w:val="clear" w:color="auto" w:fill="FFFFFF"/>
        <w:jc w:val="both"/>
        <w:rPr>
          <w:color w:val="000000"/>
          <w:sz w:val="27"/>
          <w:szCs w:val="27"/>
        </w:rPr>
      </w:pPr>
    </w:p>
    <w:p w:rsidR="00430A5E" w:rsidRDefault="00430A5E" w:rsidP="00492EB7">
      <w:pPr>
        <w:pStyle w:val="NormalWeb"/>
        <w:shd w:val="clear" w:color="auto" w:fill="FFFFFF"/>
        <w:jc w:val="both"/>
        <w:rPr>
          <w:color w:val="000000"/>
          <w:sz w:val="27"/>
          <w:szCs w:val="27"/>
        </w:rPr>
      </w:pPr>
      <w:r>
        <w:rPr>
          <w:color w:val="003366"/>
          <w:sz w:val="27"/>
          <w:szCs w:val="27"/>
        </w:rPr>
        <w:t>Swaps de materias primas</w:t>
      </w:r>
    </w:p>
    <w:p w:rsidR="00141BC7" w:rsidRPr="00141BC7" w:rsidRDefault="00430A5E" w:rsidP="00492EB7">
      <w:pPr>
        <w:pStyle w:val="NormalWeb"/>
        <w:shd w:val="clear" w:color="auto" w:fill="FFFFFF"/>
        <w:jc w:val="both"/>
        <w:rPr>
          <w:color w:val="333333"/>
          <w:sz w:val="27"/>
          <w:szCs w:val="27"/>
        </w:rPr>
      </w:pPr>
      <w:r>
        <w:rPr>
          <w:color w:val="333333"/>
          <w:sz w:val="27"/>
          <w:szCs w:val="27"/>
        </w:rPr>
        <w:t>Un problema clásico en materia de finanzas es el financiamiento de los productores a través de materias primas, ya que estos mercados son de alta volatilidad.</w:t>
      </w:r>
      <w:r w:rsidR="002F1AA7">
        <w:rPr>
          <w:color w:val="333333"/>
          <w:sz w:val="27"/>
          <w:szCs w:val="27"/>
        </w:rPr>
        <w:t xml:space="preserve"> Es</w:t>
      </w:r>
      <w:r w:rsidR="00141BC7">
        <w:rPr>
          <w:color w:val="333333"/>
          <w:sz w:val="27"/>
          <w:szCs w:val="27"/>
        </w:rPr>
        <w:t xml:space="preserve"> aquel que i</w:t>
      </w:r>
      <w:r w:rsidR="00141BC7" w:rsidRPr="00141BC7">
        <w:rPr>
          <w:color w:val="333333"/>
          <w:sz w:val="27"/>
          <w:szCs w:val="27"/>
        </w:rPr>
        <w:t>ntercambia un precio fijo, determinado al momento de la conclusión del contrato contra un precio variable, en general calculado como el promedio de un índice sobre un periodo futuro.</w:t>
      </w:r>
    </w:p>
    <w:p w:rsidR="00430A5E" w:rsidRDefault="00430A5E" w:rsidP="00492EB7">
      <w:pPr>
        <w:pStyle w:val="NormalWeb"/>
        <w:shd w:val="clear" w:color="auto" w:fill="FFFFFF"/>
        <w:jc w:val="both"/>
        <w:rPr>
          <w:color w:val="000000"/>
          <w:sz w:val="27"/>
          <w:szCs w:val="27"/>
        </w:rPr>
      </w:pPr>
      <w:r>
        <w:rPr>
          <w:color w:val="333333"/>
          <w:sz w:val="27"/>
          <w:szCs w:val="27"/>
        </w:rPr>
        <w:t>El funcionamiento de un swap de materias primas, es muy similar al de un swap de tasa de interés, por ejemplo: un swap a tres años sobre petróleo; esta transacción es un intercambio de dinero basado en el precio del petróleo (A no entrega a B petróleo en ningún momento), por lo tanto el swap se encarga de compensar cualquier diferencia existente entre el precio variable de mercado y el precio fijo establecido mediante el swap.</w:t>
      </w:r>
    </w:p>
    <w:p w:rsidR="00430A5E" w:rsidRDefault="00430A5E" w:rsidP="00492EB7">
      <w:pPr>
        <w:pStyle w:val="NormalWeb"/>
        <w:shd w:val="clear" w:color="auto" w:fill="FFFFFF"/>
        <w:jc w:val="both"/>
        <w:rPr>
          <w:color w:val="333333"/>
          <w:sz w:val="27"/>
          <w:szCs w:val="27"/>
        </w:rPr>
      </w:pPr>
      <w:r>
        <w:rPr>
          <w:color w:val="333333"/>
          <w:sz w:val="27"/>
          <w:szCs w:val="27"/>
        </w:rPr>
        <w:t xml:space="preserve">Es decir, si el precio del petróleo baja por debajo del precio establecido, B paga a </w:t>
      </w:r>
      <w:proofErr w:type="spellStart"/>
      <w:r>
        <w:rPr>
          <w:color w:val="333333"/>
          <w:sz w:val="27"/>
          <w:szCs w:val="27"/>
        </w:rPr>
        <w:t>A</w:t>
      </w:r>
      <w:proofErr w:type="spellEnd"/>
      <w:r>
        <w:rPr>
          <w:color w:val="333333"/>
          <w:sz w:val="27"/>
          <w:szCs w:val="27"/>
        </w:rPr>
        <w:t xml:space="preserve"> la diferencia, y si sube, A paga a B la diferencia.</w:t>
      </w:r>
    </w:p>
    <w:p w:rsidR="00141BC7" w:rsidRDefault="00141BC7" w:rsidP="00141BC7">
      <w:pPr>
        <w:pStyle w:val="NormalWeb"/>
        <w:shd w:val="clear" w:color="auto" w:fill="FFFFFF"/>
        <w:rPr>
          <w:color w:val="000000"/>
          <w:sz w:val="27"/>
          <w:szCs w:val="27"/>
        </w:rPr>
      </w:pPr>
      <w:r>
        <w:rPr>
          <w:noProof/>
          <w:lang w:val="es-CO" w:eastAsia="es-CO"/>
        </w:rPr>
        <w:lastRenderedPageBreak/>
        <w:drawing>
          <wp:inline distT="0" distB="0" distL="0" distR="0" wp14:anchorId="5F9999E9" wp14:editId="22B2561D">
            <wp:extent cx="2400300" cy="2409825"/>
            <wp:effectExtent l="0" t="0" r="0" b="9525"/>
            <wp:docPr id="3" name="Imagen 3" descr="http://1.bp.blogspot.com/-1IJwQ4nYEro/TVrKs072VRI/AAAAAAAAABo/4ppCXEPDncw/s640/swap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1.bp.blogspot.com/-1IJwQ4nYEro/TVrKs072VRI/AAAAAAAAABo/4ppCXEPDncw/s640/swap3.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00300" cy="2409825"/>
                    </a:xfrm>
                    <a:prstGeom prst="rect">
                      <a:avLst/>
                    </a:prstGeom>
                    <a:noFill/>
                    <a:ln>
                      <a:noFill/>
                    </a:ln>
                  </pic:spPr>
                </pic:pic>
              </a:graphicData>
            </a:graphic>
          </wp:inline>
        </w:drawing>
      </w:r>
      <w:r>
        <w:rPr>
          <w:color w:val="000000"/>
          <w:sz w:val="27"/>
          <w:szCs w:val="27"/>
        </w:rPr>
        <w:t xml:space="preserve">   </w:t>
      </w:r>
      <w:r>
        <w:rPr>
          <w:noProof/>
          <w:lang w:val="es-CO" w:eastAsia="es-CO"/>
        </w:rPr>
        <w:drawing>
          <wp:inline distT="0" distB="0" distL="0" distR="0" wp14:anchorId="2E9E618A" wp14:editId="0D10BE28">
            <wp:extent cx="2200275" cy="2057400"/>
            <wp:effectExtent l="0" t="0" r="9525" b="0"/>
            <wp:docPr id="4" name="Imagen 4" descr="http://lasmateriasprimas.com/wp-content/uploads/2009/06/materias-prim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lasmateriasprimas.com/wp-content/uploads/2009/06/materias-prima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00275" cy="2057400"/>
                    </a:xfrm>
                    <a:prstGeom prst="rect">
                      <a:avLst/>
                    </a:prstGeom>
                    <a:noFill/>
                    <a:ln>
                      <a:noFill/>
                    </a:ln>
                  </pic:spPr>
                </pic:pic>
              </a:graphicData>
            </a:graphic>
          </wp:inline>
        </w:drawing>
      </w:r>
    </w:p>
    <w:p w:rsidR="00430A5E" w:rsidRDefault="00430A5E" w:rsidP="00492EB7">
      <w:pPr>
        <w:pStyle w:val="NormalWeb"/>
        <w:shd w:val="clear" w:color="auto" w:fill="FFFFFF"/>
        <w:jc w:val="both"/>
        <w:rPr>
          <w:color w:val="000000"/>
          <w:sz w:val="27"/>
          <w:szCs w:val="27"/>
        </w:rPr>
      </w:pPr>
      <w:r>
        <w:rPr>
          <w:color w:val="003366"/>
          <w:sz w:val="27"/>
          <w:szCs w:val="27"/>
        </w:rPr>
        <w:t>Swaps de índices bursátiles</w:t>
      </w:r>
    </w:p>
    <w:p w:rsidR="00430A5E" w:rsidRDefault="00430A5E" w:rsidP="00492EB7">
      <w:pPr>
        <w:pStyle w:val="NormalWeb"/>
        <w:shd w:val="clear" w:color="auto" w:fill="FFFFFF"/>
        <w:jc w:val="both"/>
        <w:rPr>
          <w:color w:val="000000"/>
          <w:sz w:val="27"/>
          <w:szCs w:val="27"/>
        </w:rPr>
      </w:pPr>
      <w:r>
        <w:rPr>
          <w:color w:val="333333"/>
          <w:sz w:val="27"/>
          <w:szCs w:val="27"/>
        </w:rPr>
        <w:t>Estos permiten intercambiar el rendimiento del mercado de dinero, por el ren</w:t>
      </w:r>
      <w:r w:rsidR="00E96055">
        <w:rPr>
          <w:color w:val="333333"/>
          <w:sz w:val="27"/>
          <w:szCs w:val="27"/>
        </w:rPr>
        <w:t xml:space="preserve">dimiento de un mercado bursátil. </w:t>
      </w:r>
      <w:r>
        <w:rPr>
          <w:color w:val="333333"/>
          <w:sz w:val="27"/>
          <w:szCs w:val="27"/>
        </w:rPr>
        <w:t>Este rendimiento bursátil, se refiere a la suma de dividendos recibidos, ganancias y/o pérdidas de capital.</w:t>
      </w:r>
    </w:p>
    <w:p w:rsidR="00E96055" w:rsidRDefault="00430A5E" w:rsidP="00492EB7">
      <w:pPr>
        <w:pStyle w:val="NormalWeb"/>
        <w:shd w:val="clear" w:color="auto" w:fill="FFFFFF"/>
        <w:jc w:val="both"/>
        <w:rPr>
          <w:rStyle w:val="apple-converted-space"/>
          <w:color w:val="333333"/>
          <w:sz w:val="27"/>
          <w:szCs w:val="27"/>
        </w:rPr>
      </w:pPr>
      <w:r>
        <w:rPr>
          <w:color w:val="333333"/>
          <w:sz w:val="27"/>
          <w:szCs w:val="27"/>
        </w:rPr>
        <w:t>A través de este mecanismo, se consigue la misma rentabilidad de haber invertido en acciones y se financia a su vez, pero siempre conservando su capital, y esto le permite invertirlo en otros activos.</w:t>
      </w:r>
      <w:r>
        <w:rPr>
          <w:rStyle w:val="apple-converted-space"/>
          <w:color w:val="333333"/>
          <w:sz w:val="27"/>
          <w:szCs w:val="27"/>
        </w:rPr>
        <w:t> </w:t>
      </w:r>
    </w:p>
    <w:p w:rsidR="00E96055" w:rsidRDefault="00E96055" w:rsidP="00492EB7">
      <w:pPr>
        <w:pStyle w:val="NormalWeb"/>
        <w:shd w:val="clear" w:color="auto" w:fill="FFFFFF"/>
        <w:jc w:val="both"/>
        <w:rPr>
          <w:rStyle w:val="apple-converted-space"/>
          <w:color w:val="333333"/>
          <w:sz w:val="27"/>
          <w:szCs w:val="27"/>
        </w:rPr>
      </w:pPr>
    </w:p>
    <w:p w:rsidR="001814C8" w:rsidRDefault="00E96055" w:rsidP="00E96055">
      <w:pPr>
        <w:pStyle w:val="NormalWeb"/>
        <w:shd w:val="clear" w:color="auto" w:fill="FFFFFF"/>
        <w:rPr>
          <w:color w:val="333333"/>
          <w:sz w:val="27"/>
          <w:szCs w:val="27"/>
        </w:rPr>
      </w:pPr>
      <w:r>
        <w:rPr>
          <w:noProof/>
          <w:lang w:val="es-CO" w:eastAsia="es-CO"/>
        </w:rPr>
        <w:lastRenderedPageBreak/>
        <w:drawing>
          <wp:inline distT="0" distB="0" distL="0" distR="0" wp14:anchorId="565BC1E6" wp14:editId="192A6555">
            <wp:extent cx="5334000" cy="3048000"/>
            <wp:effectExtent l="0" t="0" r="0" b="0"/>
            <wp:docPr id="5" name="Imagen 5" descr="http://www.valores.com.py/images/indices-bursatil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valores.com.py/images/indices-bursatiles.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34000" cy="3048000"/>
                    </a:xfrm>
                    <a:prstGeom prst="rect">
                      <a:avLst/>
                    </a:prstGeom>
                    <a:noFill/>
                    <a:ln>
                      <a:noFill/>
                    </a:ln>
                  </pic:spPr>
                </pic:pic>
              </a:graphicData>
            </a:graphic>
          </wp:inline>
        </w:drawing>
      </w:r>
      <w:r w:rsidR="00430A5E">
        <w:rPr>
          <w:color w:val="333333"/>
          <w:sz w:val="27"/>
          <w:szCs w:val="27"/>
        </w:rPr>
        <w:br/>
      </w:r>
    </w:p>
    <w:p w:rsidR="001814C8" w:rsidRDefault="001814C8" w:rsidP="00E96055">
      <w:pPr>
        <w:pStyle w:val="NormalWeb"/>
        <w:shd w:val="clear" w:color="auto" w:fill="FFFFFF"/>
        <w:rPr>
          <w:color w:val="333333"/>
          <w:sz w:val="27"/>
          <w:szCs w:val="27"/>
        </w:rPr>
      </w:pPr>
    </w:p>
    <w:p w:rsidR="00430A5E" w:rsidRDefault="00430A5E" w:rsidP="00E96055">
      <w:pPr>
        <w:pStyle w:val="NormalWeb"/>
        <w:shd w:val="clear" w:color="auto" w:fill="FFFFFF"/>
        <w:rPr>
          <w:color w:val="000000"/>
          <w:sz w:val="27"/>
          <w:szCs w:val="27"/>
        </w:rPr>
      </w:pPr>
      <w:r>
        <w:rPr>
          <w:color w:val="333333"/>
          <w:sz w:val="27"/>
          <w:szCs w:val="27"/>
        </w:rPr>
        <w:br/>
      </w:r>
      <w:r>
        <w:rPr>
          <w:color w:val="003366"/>
          <w:sz w:val="27"/>
          <w:szCs w:val="27"/>
        </w:rPr>
        <w:t>Swaps</w:t>
      </w:r>
      <w:r>
        <w:rPr>
          <w:rStyle w:val="apple-converted-space"/>
          <w:color w:val="000000"/>
          <w:sz w:val="27"/>
          <w:szCs w:val="27"/>
        </w:rPr>
        <w:t> </w:t>
      </w:r>
      <w:r>
        <w:rPr>
          <w:color w:val="003366"/>
          <w:sz w:val="27"/>
          <w:szCs w:val="27"/>
        </w:rPr>
        <w:t>crediticios</w:t>
      </w:r>
    </w:p>
    <w:p w:rsidR="00430A5E" w:rsidRDefault="00430A5E" w:rsidP="00492EB7">
      <w:pPr>
        <w:pStyle w:val="NormalWeb"/>
        <w:shd w:val="clear" w:color="auto" w:fill="FFFFFF"/>
        <w:jc w:val="both"/>
        <w:rPr>
          <w:color w:val="000000"/>
          <w:sz w:val="27"/>
          <w:szCs w:val="27"/>
        </w:rPr>
      </w:pPr>
      <w:r>
        <w:rPr>
          <w:color w:val="333333"/>
          <w:sz w:val="27"/>
          <w:szCs w:val="27"/>
        </w:rPr>
        <w:t>Este tipo de swaps sirven para administrar el riesgo sobre el crédito a través de la medición y determinación del precio de cada uno de los subyacentes (tasa de interés, plazo, moneda y crédito).</w:t>
      </w:r>
    </w:p>
    <w:p w:rsidR="00430A5E" w:rsidRDefault="00430A5E" w:rsidP="00492EB7">
      <w:pPr>
        <w:pStyle w:val="NormalWeb"/>
        <w:shd w:val="clear" w:color="auto" w:fill="FFFFFF"/>
        <w:jc w:val="both"/>
        <w:rPr>
          <w:color w:val="333333"/>
          <w:sz w:val="27"/>
          <w:szCs w:val="27"/>
        </w:rPr>
      </w:pPr>
      <w:r>
        <w:rPr>
          <w:color w:val="333333"/>
          <w:sz w:val="27"/>
          <w:szCs w:val="27"/>
        </w:rPr>
        <w:lastRenderedPageBreak/>
        <w:t>Estos riesgos pueden ser transferidos a un tenedor de manera más eficaz, permitiendo así, un acceso al crédito con un menor costo. Ajustándose a la relación entre oferta y demanda de crédito.</w:t>
      </w:r>
      <w:r w:rsidR="00E96055">
        <w:rPr>
          <w:color w:val="333333"/>
          <w:sz w:val="27"/>
          <w:szCs w:val="27"/>
        </w:rPr>
        <w:t xml:space="preserve"> </w:t>
      </w:r>
      <w:r>
        <w:rPr>
          <w:color w:val="333333"/>
          <w:sz w:val="27"/>
          <w:szCs w:val="27"/>
        </w:rPr>
        <w:t>Se podría afirmar que el riesgo crediticio, no es otra cosa más que, un riesgo de incumplimiento posible.</w:t>
      </w:r>
    </w:p>
    <w:p w:rsidR="00E96055" w:rsidRDefault="00E96055" w:rsidP="00492EB7">
      <w:pPr>
        <w:pStyle w:val="NormalWeb"/>
        <w:shd w:val="clear" w:color="auto" w:fill="FFFFFF"/>
        <w:jc w:val="both"/>
        <w:rPr>
          <w:color w:val="000000"/>
          <w:sz w:val="27"/>
          <w:szCs w:val="27"/>
        </w:rPr>
      </w:pPr>
    </w:p>
    <w:p w:rsidR="00E96055" w:rsidRDefault="00E96055" w:rsidP="00E96055">
      <w:pPr>
        <w:pStyle w:val="NormalWeb"/>
        <w:shd w:val="clear" w:color="auto" w:fill="FFFFFF"/>
        <w:jc w:val="center"/>
        <w:rPr>
          <w:color w:val="333333"/>
          <w:sz w:val="27"/>
          <w:szCs w:val="27"/>
        </w:rPr>
      </w:pPr>
      <w:r>
        <w:rPr>
          <w:noProof/>
          <w:lang w:val="es-CO" w:eastAsia="es-CO"/>
        </w:rPr>
        <w:drawing>
          <wp:inline distT="0" distB="0" distL="0" distR="0" wp14:anchorId="0A7E1A04" wp14:editId="22B8BE68">
            <wp:extent cx="4105275" cy="3078956"/>
            <wp:effectExtent l="0" t="0" r="0" b="7620"/>
            <wp:docPr id="6" name="Imagen 6" descr="http://i3.ytimg.com/vi/Mfe7wAMhy_Y/hqdefau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i3.ytimg.com/vi/Mfe7wAMhy_Y/hqdefault.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05275" cy="3078956"/>
                    </a:xfrm>
                    <a:prstGeom prst="rect">
                      <a:avLst/>
                    </a:prstGeom>
                    <a:noFill/>
                    <a:ln>
                      <a:noFill/>
                    </a:ln>
                  </pic:spPr>
                </pic:pic>
              </a:graphicData>
            </a:graphic>
          </wp:inline>
        </w:drawing>
      </w:r>
    </w:p>
    <w:p w:rsidR="00E96055" w:rsidRDefault="009B0A7F" w:rsidP="00492EB7">
      <w:pPr>
        <w:pStyle w:val="NormalWeb"/>
        <w:shd w:val="clear" w:color="auto" w:fill="FFFFFF"/>
        <w:jc w:val="both"/>
        <w:rPr>
          <w:color w:val="333333"/>
          <w:sz w:val="27"/>
          <w:szCs w:val="27"/>
        </w:rPr>
      </w:pPr>
      <w:r w:rsidRPr="00E96055">
        <w:rPr>
          <w:color w:val="003366"/>
          <w:sz w:val="27"/>
          <w:szCs w:val="27"/>
        </w:rPr>
        <w:t>Swaps de monedas:</w:t>
      </w:r>
      <w:r>
        <w:rPr>
          <w:color w:val="333333"/>
          <w:sz w:val="27"/>
          <w:szCs w:val="27"/>
        </w:rPr>
        <w:t xml:space="preserve"> </w:t>
      </w:r>
    </w:p>
    <w:p w:rsidR="009B0A7F" w:rsidRDefault="00E96055" w:rsidP="00492EB7">
      <w:pPr>
        <w:pStyle w:val="NormalWeb"/>
        <w:shd w:val="clear" w:color="auto" w:fill="FFFFFF"/>
        <w:jc w:val="both"/>
        <w:rPr>
          <w:color w:val="333333"/>
          <w:sz w:val="27"/>
          <w:szCs w:val="27"/>
        </w:rPr>
      </w:pPr>
      <w:r w:rsidRPr="009B0A7F">
        <w:rPr>
          <w:color w:val="333333"/>
          <w:sz w:val="27"/>
          <w:szCs w:val="27"/>
        </w:rPr>
        <w:t>Con</w:t>
      </w:r>
      <w:r w:rsidR="009B0A7F" w:rsidRPr="009B0A7F">
        <w:rPr>
          <w:color w:val="333333"/>
          <w:sz w:val="27"/>
          <w:szCs w:val="27"/>
        </w:rPr>
        <w:t xml:space="preserve"> el que se intercambian tasas de interés a mediano o largo plazo denominadas en dos monedas diferentes.</w:t>
      </w:r>
    </w:p>
    <w:p w:rsidR="00E96055" w:rsidRPr="009B0A7F" w:rsidRDefault="00E96055" w:rsidP="00E96055">
      <w:pPr>
        <w:pStyle w:val="NormalWeb"/>
        <w:shd w:val="clear" w:color="auto" w:fill="FFFFFF"/>
        <w:jc w:val="center"/>
        <w:rPr>
          <w:color w:val="333333"/>
          <w:sz w:val="27"/>
          <w:szCs w:val="27"/>
        </w:rPr>
      </w:pPr>
      <w:bookmarkStart w:id="0" w:name="_GoBack"/>
      <w:r>
        <w:rPr>
          <w:noProof/>
          <w:lang w:val="es-CO" w:eastAsia="es-CO"/>
        </w:rPr>
        <w:lastRenderedPageBreak/>
        <w:drawing>
          <wp:inline distT="0" distB="0" distL="0" distR="0" wp14:anchorId="246D630A" wp14:editId="137D4682">
            <wp:extent cx="3095625" cy="2043113"/>
            <wp:effectExtent l="0" t="0" r="0" b="0"/>
            <wp:docPr id="7" name="Imagen 7" descr="http://elmeme.me/static/uploads/images/2014/10/64557/64579_subitem_fu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elmeme.me/static/uploads/images/2014/10/64557/64579_subitem_full.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95625" cy="2043113"/>
                    </a:xfrm>
                    <a:prstGeom prst="rect">
                      <a:avLst/>
                    </a:prstGeom>
                    <a:noFill/>
                    <a:ln>
                      <a:noFill/>
                    </a:ln>
                  </pic:spPr>
                </pic:pic>
              </a:graphicData>
            </a:graphic>
          </wp:inline>
        </w:drawing>
      </w:r>
      <w:bookmarkEnd w:id="0"/>
    </w:p>
    <w:p w:rsidR="009B0A7F" w:rsidRPr="00E96055" w:rsidRDefault="009B0A7F" w:rsidP="00492EB7">
      <w:pPr>
        <w:pStyle w:val="NormalWeb"/>
        <w:shd w:val="clear" w:color="auto" w:fill="FFFFFF"/>
        <w:jc w:val="both"/>
        <w:rPr>
          <w:color w:val="003366"/>
          <w:sz w:val="27"/>
          <w:szCs w:val="27"/>
        </w:rPr>
      </w:pPr>
      <w:r w:rsidRPr="00E96055">
        <w:rPr>
          <w:color w:val="003366"/>
          <w:sz w:val="27"/>
          <w:szCs w:val="27"/>
        </w:rPr>
        <w:t>Swap sobre valores accionarios:</w:t>
      </w:r>
    </w:p>
    <w:p w:rsidR="009B0A7F" w:rsidRPr="009B0A7F" w:rsidRDefault="00E96055" w:rsidP="00492EB7">
      <w:pPr>
        <w:pStyle w:val="NormalWeb"/>
        <w:shd w:val="clear" w:color="auto" w:fill="FFFFFF"/>
        <w:jc w:val="both"/>
        <w:rPr>
          <w:color w:val="333333"/>
          <w:sz w:val="27"/>
          <w:szCs w:val="27"/>
        </w:rPr>
      </w:pPr>
      <w:r>
        <w:rPr>
          <w:color w:val="333333"/>
          <w:sz w:val="27"/>
          <w:szCs w:val="27"/>
        </w:rPr>
        <w:t>U</w:t>
      </w:r>
      <w:r w:rsidR="009B0A7F" w:rsidRPr="009B0A7F">
        <w:rPr>
          <w:color w:val="333333"/>
          <w:sz w:val="27"/>
          <w:szCs w:val="27"/>
        </w:rPr>
        <w:t>n swap sobre valores accionarios implica un</w:t>
      </w:r>
      <w:r w:rsidR="000969CE">
        <w:rPr>
          <w:color w:val="333333"/>
          <w:sz w:val="27"/>
          <w:szCs w:val="27"/>
        </w:rPr>
        <w:t>a</w:t>
      </w:r>
      <w:r w:rsidR="009B0A7F" w:rsidRPr="009B0A7F">
        <w:rPr>
          <w:color w:val="333333"/>
          <w:sz w:val="27"/>
          <w:szCs w:val="27"/>
        </w:rPr>
        <w:t xml:space="preserve"> principal referencia, una vigencia específica, intervalos de pago preestablecidos, una tasa fija y una tasa flotante vinculada a algún índice determinado. El cambio novedoso a este tipo de swaps es que la tasa flotante está vinculada al rendimiento total de algún índice accionario. El rendimiento total incluye tanto los dividendos como la apreciación de las acciones. Este puede ser un índice de acciones de base amplia. </w:t>
      </w:r>
    </w:p>
    <w:p w:rsidR="00824D86" w:rsidRDefault="00E96055" w:rsidP="00E96055">
      <w:pPr>
        <w:jc w:val="center"/>
      </w:pPr>
      <w:r>
        <w:rPr>
          <w:noProof/>
          <w:lang w:val="es-CO" w:eastAsia="es-CO"/>
        </w:rPr>
        <w:lastRenderedPageBreak/>
        <w:drawing>
          <wp:inline distT="0" distB="0" distL="0" distR="0" wp14:anchorId="4806B4D4" wp14:editId="44540D6B">
            <wp:extent cx="3352800" cy="2507894"/>
            <wp:effectExtent l="0" t="0" r="0" b="6985"/>
            <wp:docPr id="8" name="Imagen 8" descr="http://www.diarioamanecer.com.mx/wp-content/uploads/2014/08/bolsa-mexicana-valo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diarioamanecer.com.mx/wp-content/uploads/2014/08/bolsa-mexicana-valores.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352800" cy="2507894"/>
                    </a:xfrm>
                    <a:prstGeom prst="rect">
                      <a:avLst/>
                    </a:prstGeom>
                    <a:noFill/>
                    <a:ln>
                      <a:noFill/>
                    </a:ln>
                  </pic:spPr>
                </pic:pic>
              </a:graphicData>
            </a:graphic>
          </wp:inline>
        </w:drawing>
      </w:r>
    </w:p>
    <w:p w:rsidR="00461099" w:rsidRPr="00461099" w:rsidRDefault="00461099" w:rsidP="00461099">
      <w:pPr>
        <w:pStyle w:val="NormalWeb"/>
        <w:shd w:val="clear" w:color="auto" w:fill="FFFFFF"/>
        <w:jc w:val="both"/>
        <w:rPr>
          <w:color w:val="333333"/>
          <w:sz w:val="27"/>
          <w:szCs w:val="27"/>
        </w:rPr>
      </w:pPr>
    </w:p>
    <w:p w:rsidR="00461099" w:rsidRDefault="00431A52" w:rsidP="00224254">
      <w:pPr>
        <w:pStyle w:val="NormalWeb"/>
        <w:shd w:val="clear" w:color="auto" w:fill="FFFFFF"/>
        <w:jc w:val="center"/>
        <w:rPr>
          <w:color w:val="333333"/>
          <w:sz w:val="27"/>
          <w:szCs w:val="27"/>
        </w:rPr>
      </w:pPr>
      <w:r>
        <w:rPr>
          <w:noProof/>
          <w:lang w:val="es-CO" w:eastAsia="es-CO"/>
        </w:rPr>
        <w:drawing>
          <wp:inline distT="0" distB="0" distL="0" distR="0" wp14:anchorId="338E60A5" wp14:editId="781E5D86">
            <wp:extent cx="2489200" cy="1866900"/>
            <wp:effectExtent l="0" t="0" r="6350" b="0"/>
            <wp:docPr id="14" name="Imagen 14" descr="http://www.fundacionmatba.org.ar/images/contra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fundacionmatba.org.ar/images/contrato.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89200" cy="1866900"/>
                    </a:xfrm>
                    <a:prstGeom prst="rect">
                      <a:avLst/>
                    </a:prstGeom>
                    <a:noFill/>
                    <a:ln>
                      <a:noFill/>
                    </a:ln>
                  </pic:spPr>
                </pic:pic>
              </a:graphicData>
            </a:graphic>
          </wp:inline>
        </w:drawing>
      </w:r>
    </w:p>
    <w:p w:rsidR="00A11B27" w:rsidRPr="00185835" w:rsidRDefault="00A11B27" w:rsidP="00A11B27">
      <w:pPr>
        <w:spacing w:before="100" w:beforeAutospacing="1" w:after="100" w:afterAutospacing="1" w:line="240" w:lineRule="auto"/>
        <w:jc w:val="both"/>
        <w:outlineLvl w:val="2"/>
        <w:rPr>
          <w:rFonts w:ascii="Times New Roman" w:eastAsia="Times New Roman" w:hAnsi="Times New Roman"/>
          <w:b/>
          <w:bCs/>
          <w:sz w:val="27"/>
          <w:szCs w:val="27"/>
        </w:rPr>
      </w:pPr>
      <w:r w:rsidRPr="00185835">
        <w:rPr>
          <w:rFonts w:ascii="Times New Roman" w:eastAsia="Times New Roman" w:hAnsi="Times New Roman"/>
          <w:b/>
          <w:bCs/>
          <w:sz w:val="27"/>
          <w:szCs w:val="27"/>
        </w:rPr>
        <w:t>Valor de un swap</w:t>
      </w:r>
    </w:p>
    <w:p w:rsidR="00A11B27" w:rsidRDefault="00A11B27" w:rsidP="00A11B27">
      <w:pPr>
        <w:spacing w:before="100" w:beforeAutospacing="1" w:after="100" w:afterAutospacing="1" w:line="240" w:lineRule="auto"/>
        <w:jc w:val="both"/>
        <w:rPr>
          <w:rFonts w:ascii="Times New Roman" w:eastAsia="Times New Roman" w:hAnsi="Times New Roman"/>
          <w:sz w:val="24"/>
          <w:szCs w:val="24"/>
        </w:rPr>
      </w:pPr>
      <w:r w:rsidRPr="00185835">
        <w:rPr>
          <w:rFonts w:ascii="Times New Roman" w:eastAsia="Times New Roman" w:hAnsi="Times New Roman"/>
          <w:sz w:val="24"/>
          <w:szCs w:val="24"/>
        </w:rPr>
        <w:lastRenderedPageBreak/>
        <w:t xml:space="preserve">Como cualquier contrato o compromiso de flujos de dinero un swap debe tener un valor económico. </w:t>
      </w:r>
    </w:p>
    <w:p w:rsidR="00A11B27" w:rsidRPr="00185835" w:rsidRDefault="00A11B27" w:rsidP="00A11B27">
      <w:pPr>
        <w:spacing w:before="100" w:beforeAutospacing="1" w:after="100" w:afterAutospacing="1" w:line="240" w:lineRule="auto"/>
        <w:jc w:val="both"/>
        <w:rPr>
          <w:rFonts w:ascii="Times New Roman" w:eastAsia="Times New Roman" w:hAnsi="Times New Roman"/>
          <w:sz w:val="24"/>
          <w:szCs w:val="24"/>
        </w:rPr>
      </w:pPr>
      <w:r w:rsidRPr="00185835">
        <w:rPr>
          <w:rFonts w:ascii="Times New Roman" w:eastAsia="Times New Roman" w:hAnsi="Times New Roman"/>
          <w:sz w:val="24"/>
          <w:szCs w:val="24"/>
        </w:rPr>
        <w:t xml:space="preserve">El valor económico del swap, si es determinable, reflejará en cualquier momento del tiempo la cantidad a </w:t>
      </w:r>
      <w:r>
        <w:rPr>
          <w:rFonts w:ascii="Times New Roman" w:eastAsia="Times New Roman" w:hAnsi="Times New Roman"/>
          <w:sz w:val="24"/>
          <w:szCs w:val="24"/>
        </w:rPr>
        <w:t>pagar.</w:t>
      </w:r>
    </w:p>
    <w:p w:rsidR="00A11B27" w:rsidRPr="002A2B95" w:rsidRDefault="00A11B27" w:rsidP="00A11B27">
      <w:pPr>
        <w:spacing w:after="0" w:line="240" w:lineRule="auto"/>
        <w:jc w:val="both"/>
        <w:rPr>
          <w:rFonts w:ascii="Times New Roman" w:eastAsia="Times New Roman" w:hAnsi="Times New Roman"/>
          <w:sz w:val="24"/>
          <w:szCs w:val="24"/>
        </w:rPr>
      </w:pPr>
      <w:r w:rsidRPr="002A2B95">
        <w:rPr>
          <w:rFonts w:ascii="Times New Roman" w:eastAsia="Times New Roman" w:hAnsi="Times New Roman"/>
          <w:sz w:val="24"/>
          <w:szCs w:val="24"/>
        </w:rPr>
        <w:t xml:space="preserve">La </w:t>
      </w:r>
      <w:hyperlink r:id="rId18" w:history="1">
        <w:r w:rsidRPr="002A2B95">
          <w:rPr>
            <w:rFonts w:ascii="Times New Roman" w:eastAsia="Times New Roman" w:hAnsi="Times New Roman"/>
            <w:sz w:val="24"/>
            <w:szCs w:val="24"/>
          </w:rPr>
          <w:t>eficiencia</w:t>
        </w:r>
      </w:hyperlink>
      <w:r w:rsidRPr="002A2B95">
        <w:rPr>
          <w:rFonts w:ascii="Times New Roman" w:eastAsia="Times New Roman" w:hAnsi="Times New Roman"/>
          <w:sz w:val="24"/>
          <w:szCs w:val="24"/>
        </w:rPr>
        <w:t xml:space="preserve"> de la utilización de un swap cualquiera que sea su uso, dependerá de </w:t>
      </w:r>
      <w:hyperlink r:id="rId19" w:history="1">
        <w:r w:rsidRPr="002A2B95">
          <w:rPr>
            <w:rFonts w:ascii="Times New Roman" w:eastAsia="Times New Roman" w:hAnsi="Times New Roman"/>
            <w:sz w:val="24"/>
            <w:szCs w:val="24"/>
          </w:rPr>
          <w:t>conocimiento</w:t>
        </w:r>
      </w:hyperlink>
      <w:r w:rsidRPr="002A2B95">
        <w:rPr>
          <w:rFonts w:ascii="Times New Roman" w:eastAsia="Times New Roman" w:hAnsi="Times New Roman"/>
          <w:sz w:val="24"/>
          <w:szCs w:val="24"/>
        </w:rPr>
        <w:t xml:space="preserve"> del </w:t>
      </w:r>
      <w:hyperlink r:id="rId20" w:history="1">
        <w:r w:rsidRPr="002A2B95">
          <w:rPr>
            <w:rFonts w:ascii="Times New Roman" w:eastAsia="Times New Roman" w:hAnsi="Times New Roman"/>
            <w:sz w:val="24"/>
            <w:szCs w:val="24"/>
          </w:rPr>
          <w:t>mercado global</w:t>
        </w:r>
      </w:hyperlink>
      <w:r w:rsidRPr="002A2B95">
        <w:rPr>
          <w:rFonts w:ascii="Times New Roman" w:eastAsia="Times New Roman" w:hAnsi="Times New Roman"/>
          <w:sz w:val="24"/>
          <w:szCs w:val="24"/>
        </w:rPr>
        <w:t xml:space="preserve"> de capitales y la eficiencia del mercado en la que estamos participando. El elegir un buen agente o corredor también es de suma importancia, ya que será el responsable de que el rendimiento de nuestro capital sea positivo.</w:t>
      </w:r>
    </w:p>
    <w:p w:rsidR="00A11B27" w:rsidRPr="002A2B95" w:rsidRDefault="00A11B27" w:rsidP="00A11B27">
      <w:pPr>
        <w:shd w:val="clear" w:color="auto" w:fill="FFFFFF"/>
        <w:spacing w:after="0" w:line="240" w:lineRule="auto"/>
        <w:jc w:val="both"/>
        <w:rPr>
          <w:rFonts w:ascii="Times New Roman" w:eastAsia="Times New Roman" w:hAnsi="Times New Roman"/>
          <w:color w:val="000000"/>
          <w:sz w:val="24"/>
          <w:szCs w:val="24"/>
        </w:rPr>
      </w:pPr>
      <w:r w:rsidRPr="002A2B95">
        <w:rPr>
          <w:rFonts w:ascii="Times New Roman" w:eastAsia="Times New Roman" w:hAnsi="Times New Roman"/>
          <w:sz w:val="24"/>
          <w:szCs w:val="24"/>
        </w:rPr>
        <w:br/>
      </w:r>
    </w:p>
    <w:p w:rsidR="00A11B27" w:rsidRPr="002A2B95" w:rsidRDefault="00A11B27" w:rsidP="00A11B27">
      <w:pPr>
        <w:pStyle w:val="Ttulo4"/>
        <w:rPr>
          <w:rFonts w:ascii="Times New Roman" w:hAnsi="Times New Roman"/>
          <w:b w:val="0"/>
          <w:bCs w:val="0"/>
          <w:i w:val="0"/>
          <w:iCs w:val="0"/>
          <w:color w:val="auto"/>
          <w:sz w:val="24"/>
          <w:szCs w:val="24"/>
        </w:rPr>
      </w:pPr>
      <w:r>
        <w:rPr>
          <w:rFonts w:ascii="Times New Roman" w:hAnsi="Times New Roman"/>
          <w:b w:val="0"/>
          <w:bCs w:val="0"/>
          <w:i w:val="0"/>
          <w:iCs w:val="0"/>
          <w:color w:val="auto"/>
          <w:sz w:val="24"/>
          <w:szCs w:val="24"/>
        </w:rPr>
        <w:t>Cómo valorar un swap</w:t>
      </w:r>
    </w:p>
    <w:p w:rsidR="00A11B27" w:rsidRDefault="00A11B27" w:rsidP="00A11B27">
      <w:pPr>
        <w:pStyle w:val="NormalWeb"/>
      </w:pPr>
      <w:r w:rsidRPr="002A2B95">
        <w:t xml:space="preserve">Dado que un swap se corresponde de unos compromisos de flujos futuros de cobro y de pago, para hallar su valor debemos valorar esos compromisos futuros. Usaremos la técnica del </w:t>
      </w:r>
      <w:hyperlink r:id="rId21" w:tooltip="Arbitraje (economía)" w:history="1">
        <w:r w:rsidRPr="002A2B95">
          <w:t>arbitraje</w:t>
        </w:r>
      </w:hyperlink>
      <w:r w:rsidRPr="002A2B95">
        <w:t xml:space="preserve"> para valorar los compromisos futuros.</w:t>
      </w:r>
    </w:p>
    <w:p w:rsidR="00A11B27" w:rsidRDefault="00A11B27" w:rsidP="00A11B27">
      <w:pPr>
        <w:pStyle w:val="NormalWeb"/>
      </w:pPr>
      <w:r w:rsidRPr="002A2B95">
        <w:t xml:space="preserve">El arbitraje consiste en replicar los flujos del swap mediante instrumentos simples de forma que la agregación de la valoración de los instrumentos simples será el valor económico del compromiso en su conjunto. </w:t>
      </w:r>
    </w:p>
    <w:p w:rsidR="00323AD5" w:rsidRDefault="00323AD5" w:rsidP="00A11B27">
      <w:pPr>
        <w:pStyle w:val="NormalWeb"/>
      </w:pPr>
    </w:p>
    <w:p w:rsidR="00323AD5" w:rsidRDefault="00323AD5" w:rsidP="00A11B27">
      <w:pPr>
        <w:pStyle w:val="NormalWeb"/>
      </w:pPr>
    </w:p>
    <w:p w:rsidR="00323AD5" w:rsidRDefault="00323AD5" w:rsidP="00A11B27">
      <w:pPr>
        <w:pStyle w:val="NormalWeb"/>
      </w:pPr>
    </w:p>
    <w:p w:rsidR="00323AD5" w:rsidRDefault="00323AD5" w:rsidP="00A11B27">
      <w:pPr>
        <w:pStyle w:val="NormalWeb"/>
      </w:pPr>
    </w:p>
    <w:p w:rsidR="00323AD5" w:rsidRDefault="00323AD5" w:rsidP="00A11B27">
      <w:pPr>
        <w:pStyle w:val="NormalWeb"/>
      </w:pPr>
    </w:p>
    <w:p w:rsidR="00323AD5" w:rsidRPr="002A2B95" w:rsidRDefault="00323AD5" w:rsidP="00A11B27">
      <w:pPr>
        <w:pStyle w:val="NormalWeb"/>
      </w:pPr>
    </w:p>
    <w:p w:rsidR="00A11B27" w:rsidRDefault="00A11B27" w:rsidP="00224254">
      <w:pPr>
        <w:pStyle w:val="NormalWeb"/>
        <w:shd w:val="clear" w:color="auto" w:fill="FFFFFF"/>
        <w:jc w:val="center"/>
        <w:rPr>
          <w:color w:val="333333"/>
          <w:sz w:val="27"/>
          <w:szCs w:val="27"/>
        </w:rPr>
      </w:pPr>
    </w:p>
    <w:p w:rsidR="00A11B27" w:rsidRDefault="00A11B27" w:rsidP="00224254">
      <w:pPr>
        <w:pStyle w:val="NormalWeb"/>
        <w:shd w:val="clear" w:color="auto" w:fill="FFFFFF"/>
        <w:jc w:val="center"/>
        <w:rPr>
          <w:color w:val="333333"/>
          <w:sz w:val="27"/>
          <w:szCs w:val="27"/>
        </w:rPr>
      </w:pPr>
    </w:p>
    <w:p w:rsidR="00A11B27" w:rsidRDefault="00A11B27" w:rsidP="00A11B27">
      <w:pPr>
        <w:rPr>
          <w:rFonts w:ascii="Arial" w:hAnsi="Arial" w:cs="Arial"/>
          <w:sz w:val="24"/>
          <w:szCs w:val="24"/>
          <w:lang w:eastAsia="es-CO"/>
        </w:rPr>
      </w:pPr>
      <w:r w:rsidRPr="00E46041">
        <w:rPr>
          <w:rFonts w:ascii="Arial" w:hAnsi="Arial" w:cs="Arial"/>
          <w:noProof/>
          <w:sz w:val="24"/>
          <w:szCs w:val="24"/>
          <w:lang w:val="es-CO" w:eastAsia="es-CO"/>
        </w:rPr>
        <mc:AlternateContent>
          <mc:Choice Requires="wps">
            <w:drawing>
              <wp:anchor distT="0" distB="0" distL="114300" distR="114300" simplePos="0" relativeHeight="251661312" behindDoc="0" locked="0" layoutInCell="1" allowOverlap="1" wp14:anchorId="3FF6D7BD" wp14:editId="7BBF4373">
                <wp:simplePos x="0" y="0"/>
                <wp:positionH relativeFrom="column">
                  <wp:posOffset>-153645</wp:posOffset>
                </wp:positionH>
                <wp:positionV relativeFrom="paragraph">
                  <wp:posOffset>236601</wp:posOffset>
                </wp:positionV>
                <wp:extent cx="1901825" cy="424282"/>
                <wp:effectExtent l="0" t="0" r="22225" b="13970"/>
                <wp:wrapNone/>
                <wp:docPr id="11" name="Cuadro de texto 3"/>
                <wp:cNvGraphicFramePr/>
                <a:graphic xmlns:a="http://schemas.openxmlformats.org/drawingml/2006/main">
                  <a:graphicData uri="http://schemas.microsoft.com/office/word/2010/wordprocessingShape">
                    <wps:wsp>
                      <wps:cNvSpPr txBox="1"/>
                      <wps:spPr>
                        <a:xfrm>
                          <a:off x="0" y="0"/>
                          <a:ext cx="1901825" cy="42428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11B27" w:rsidRPr="00E46041" w:rsidRDefault="00A11B27" w:rsidP="00A11B27">
                            <w:pPr>
                              <w:shd w:val="clear" w:color="auto" w:fill="FFFFFF"/>
                              <w:spacing w:after="100" w:afterAutospacing="1" w:line="270" w:lineRule="atLeast"/>
                              <w:jc w:val="center"/>
                              <w:rPr>
                                <w:rFonts w:ascii="Georgia" w:eastAsia="Times New Roman" w:hAnsi="Georgia" w:cs="Times New Roman"/>
                                <w:color w:val="445555"/>
                                <w:sz w:val="21"/>
                                <w:szCs w:val="21"/>
                                <w:lang w:eastAsia="es-CO"/>
                              </w:rPr>
                            </w:pPr>
                            <w:r w:rsidRPr="00E46041">
                              <w:rPr>
                                <w:rFonts w:ascii="Georgia" w:eastAsia="Times New Roman" w:hAnsi="Georgia" w:cs="Times New Roman"/>
                                <w:color w:val="445555"/>
                                <w:sz w:val="21"/>
                                <w:szCs w:val="21"/>
                                <w:lang w:eastAsia="es-CO"/>
                              </w:rPr>
                              <w:t>Intermediarios del </w:t>
                            </w:r>
                            <w:hyperlink r:id="rId22" w:history="1">
                              <w:r w:rsidRPr="00E46041">
                                <w:rPr>
                                  <w:rFonts w:ascii="Georgia" w:eastAsia="Times New Roman" w:hAnsi="Georgia" w:cs="Times New Roman"/>
                                  <w:color w:val="008040"/>
                                  <w:sz w:val="21"/>
                                  <w:szCs w:val="21"/>
                                  <w:lang w:eastAsia="es-CO"/>
                                </w:rPr>
                                <w:t>mercado</w:t>
                              </w:r>
                            </w:hyperlink>
                            <w:r w:rsidRPr="00E46041">
                              <w:rPr>
                                <w:rFonts w:ascii="Georgia" w:eastAsia="Times New Roman" w:hAnsi="Georgia" w:cs="Times New Roman"/>
                                <w:color w:val="445555"/>
                                <w:sz w:val="21"/>
                                <w:szCs w:val="21"/>
                                <w:lang w:eastAsia="es-CO"/>
                              </w:rPr>
                              <w:t> </w:t>
                            </w:r>
                            <w:r>
                              <w:rPr>
                                <w:rFonts w:ascii="Georgia" w:eastAsia="Times New Roman" w:hAnsi="Georgia" w:cs="Times New Roman"/>
                                <w:color w:val="445555"/>
                                <w:sz w:val="21"/>
                                <w:szCs w:val="21"/>
                                <w:lang w:eastAsia="es-CO"/>
                              </w:rPr>
                              <w:t>cambiario</w:t>
                            </w:r>
                            <w:r w:rsidRPr="00E71B40">
                              <w:t xml:space="preserve"> </w:t>
                            </w:r>
                          </w:p>
                          <w:p w:rsidR="00A11B27" w:rsidRDefault="00A11B27" w:rsidP="00A11B2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FF6D7BD" id="_x0000_t202" coordsize="21600,21600" o:spt="202" path="m,l,21600r21600,l21600,xe">
                <v:stroke joinstyle="miter"/>
                <v:path gradientshapeok="t" o:connecttype="rect"/>
              </v:shapetype>
              <v:shape id="Cuadro de texto 3" o:spid="_x0000_s1026" type="#_x0000_t202" style="position:absolute;margin-left:-12.1pt;margin-top:18.65pt;width:149.75pt;height:33.4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0KdlwIAALoFAAAOAAAAZHJzL2Uyb0RvYy54bWysVEtPGzEQvlfqf7B8L5ssgULEBqVBVJUQ&#10;oELF2fHaiYXtcW0nu+mvZ+zdPKBcqHrZHXu+eX2emYvL1miyFj4osBUdHg0oEZZDreyior8er7+c&#10;URIiszXTYEVFNyLQy8nnTxeNG4sSlqBr4Qk6sWHcuIouY3Tjogh8KQwLR+CERaUEb1jEo18UtWcN&#10;eje6KAeD06IBXzsPXISAt1edkk6yfykFj3dSBhGJrijmFvPX5+88fYvJBRsvPHNLxfs02D9kYZiy&#10;GHTn6opFRlZe/eXKKO4hgIxHHEwBUioucg1YzXDwppqHJXMi14LkBLejKfw/t/x2fe+JqvHthpRY&#10;ZvCNZitWeyC1IFG0EchxYqlxYYzgB4fw2H6DFi229wEvU/Gt9Cb9sSyCeuR7s+MYPRGejM4Hw7Py&#10;hBKOulE5Ks/K5KbYWzsf4ncBhiShoh7fMFPL1jchdtAtJAULoFV9rbTOh9Q3YqY9WTN8cR1zjuj8&#10;FUpb0lT09PhkkB2/0iXXO/u5Zvy5T+8Ahf60TeFE7rA+rcRQx0SW4kaLhNH2p5DIcCbknRwZ58Lu&#10;8szohJJY0UcMe/w+q48Yd3WgRY4MNu6MjbLgO5ZeU1s/b6mVHR7f8KDuJMZ23vadM4d6g43joRvA&#10;4Pi1QqJvWIj3zOPEYa/gFol3+JEa8HWglyhZgv/z3n3C4yCglpIGJ7ii4feKeUGJ/mFxRM6Ho1Ea&#10;+XwYnXwt8eAPNfNDjV2ZGWDL4BRgdllM+Ki3ovRgnnDZTFNUVDHLMXZF41acxW6v4LLiYjrNIBxy&#10;x+KNfXA8uU70pgZ7bJ+Yd32DpyG7he2ss/GbPu+wydLCdBVBqjwEieCO1Z54XBB5jPplljbQ4Tmj&#10;9it38gIAAP//AwBQSwMEFAAGAAgAAAAhACsOmt/eAAAACgEAAA8AAABkcnMvZG93bnJldi54bWxM&#10;j8FOwzAMhu9IvENkJG5bum6wUppOgAYXToxp56zJkojGqZKsK2+POcHNlj/9/v5mM/mejTomF1DA&#10;Yl4A09gF5dAI2H++zipgKUtUsg+oBXzrBJv2+qqRtQoX/NDjLhtGIZhqKcDmPNScp85qL9M8DBrp&#10;dgrRy0xrNFxFeaFw3/OyKO65lw7pg5WDfrG6+9qdvYDts3kwXSWj3VbKuXE6nN7NmxC3N9PTI7Cs&#10;p/wHw68+qUNLTsdwRpVYL2BWrkpCBSzXS2AElOs7Go5EFqsF8Lbh/yu0PwAAAP//AwBQSwECLQAU&#10;AAYACAAAACEAtoM4kv4AAADhAQAAEwAAAAAAAAAAAAAAAAAAAAAAW0NvbnRlbnRfVHlwZXNdLnht&#10;bFBLAQItABQABgAIAAAAIQA4/SH/1gAAAJQBAAALAAAAAAAAAAAAAAAAAC8BAABfcmVscy8ucmVs&#10;c1BLAQItABQABgAIAAAAIQD1I0KdlwIAALoFAAAOAAAAAAAAAAAAAAAAAC4CAABkcnMvZTJvRG9j&#10;LnhtbFBLAQItABQABgAIAAAAIQArDprf3gAAAAoBAAAPAAAAAAAAAAAAAAAAAPEEAABkcnMvZG93&#10;bnJldi54bWxQSwUGAAAAAAQABADzAAAA/AUAAAAA&#10;" fillcolor="white [3201]" strokeweight=".5pt">
                <v:textbox>
                  <w:txbxContent>
                    <w:p w:rsidR="00A11B27" w:rsidRPr="00E46041" w:rsidRDefault="00A11B27" w:rsidP="00A11B27">
                      <w:pPr>
                        <w:shd w:val="clear" w:color="auto" w:fill="FFFFFF"/>
                        <w:spacing w:after="100" w:afterAutospacing="1" w:line="270" w:lineRule="atLeast"/>
                        <w:jc w:val="center"/>
                        <w:rPr>
                          <w:rFonts w:ascii="Georgia" w:eastAsia="Times New Roman" w:hAnsi="Georgia" w:cs="Times New Roman"/>
                          <w:color w:val="445555"/>
                          <w:sz w:val="21"/>
                          <w:szCs w:val="21"/>
                          <w:lang w:eastAsia="es-CO"/>
                        </w:rPr>
                      </w:pPr>
                      <w:r w:rsidRPr="00E46041">
                        <w:rPr>
                          <w:rFonts w:ascii="Georgia" w:eastAsia="Times New Roman" w:hAnsi="Georgia" w:cs="Times New Roman"/>
                          <w:color w:val="445555"/>
                          <w:sz w:val="21"/>
                          <w:szCs w:val="21"/>
                          <w:lang w:eastAsia="es-CO"/>
                        </w:rPr>
                        <w:t>Intermediarios del </w:t>
                      </w:r>
                      <w:hyperlink r:id="rId23" w:history="1">
                        <w:r w:rsidRPr="00E46041">
                          <w:rPr>
                            <w:rFonts w:ascii="Georgia" w:eastAsia="Times New Roman" w:hAnsi="Georgia" w:cs="Times New Roman"/>
                            <w:color w:val="008040"/>
                            <w:sz w:val="21"/>
                            <w:szCs w:val="21"/>
                            <w:lang w:eastAsia="es-CO"/>
                          </w:rPr>
                          <w:t>mercado</w:t>
                        </w:r>
                      </w:hyperlink>
                      <w:r w:rsidRPr="00E46041">
                        <w:rPr>
                          <w:rFonts w:ascii="Georgia" w:eastAsia="Times New Roman" w:hAnsi="Georgia" w:cs="Times New Roman"/>
                          <w:color w:val="445555"/>
                          <w:sz w:val="21"/>
                          <w:szCs w:val="21"/>
                          <w:lang w:eastAsia="es-CO"/>
                        </w:rPr>
                        <w:t> </w:t>
                      </w:r>
                      <w:r>
                        <w:rPr>
                          <w:rFonts w:ascii="Georgia" w:eastAsia="Times New Roman" w:hAnsi="Georgia" w:cs="Times New Roman"/>
                          <w:color w:val="445555"/>
                          <w:sz w:val="21"/>
                          <w:szCs w:val="21"/>
                          <w:lang w:eastAsia="es-CO"/>
                        </w:rPr>
                        <w:t>cambiario</w:t>
                      </w:r>
                      <w:r w:rsidRPr="00E71B40">
                        <w:t xml:space="preserve"> </w:t>
                      </w:r>
                    </w:p>
                    <w:p w:rsidR="00A11B27" w:rsidRDefault="00A11B27" w:rsidP="00A11B27"/>
                  </w:txbxContent>
                </v:textbox>
              </v:shape>
            </w:pict>
          </mc:Fallback>
        </mc:AlternateContent>
      </w:r>
      <w:r>
        <w:rPr>
          <w:rFonts w:ascii="Arial" w:hAnsi="Arial" w:cs="Arial"/>
          <w:noProof/>
          <w:sz w:val="24"/>
          <w:szCs w:val="24"/>
          <w:lang w:val="es-CO" w:eastAsia="es-CO"/>
        </w:rPr>
        <mc:AlternateContent>
          <mc:Choice Requires="wps">
            <w:drawing>
              <wp:anchor distT="0" distB="0" distL="114300" distR="114300" simplePos="0" relativeHeight="251679744" behindDoc="0" locked="0" layoutInCell="1" allowOverlap="1" wp14:anchorId="738B9227" wp14:editId="4C72DA47">
                <wp:simplePos x="0" y="0"/>
                <wp:positionH relativeFrom="column">
                  <wp:posOffset>5237658</wp:posOffset>
                </wp:positionH>
                <wp:positionV relativeFrom="paragraph">
                  <wp:posOffset>-158420</wp:posOffset>
                </wp:positionV>
                <wp:extent cx="2355494" cy="416967"/>
                <wp:effectExtent l="0" t="0" r="26035" b="21590"/>
                <wp:wrapNone/>
                <wp:docPr id="22" name="Conector angular 22"/>
                <wp:cNvGraphicFramePr/>
                <a:graphic xmlns:a="http://schemas.openxmlformats.org/drawingml/2006/main">
                  <a:graphicData uri="http://schemas.microsoft.com/office/word/2010/wordprocessingShape">
                    <wps:wsp>
                      <wps:cNvCnPr/>
                      <wps:spPr>
                        <a:xfrm>
                          <a:off x="0" y="0"/>
                          <a:ext cx="2355494" cy="416967"/>
                        </a:xfrm>
                        <a:prstGeom prst="bentConnector3">
                          <a:avLst>
                            <a:gd name="adj1" fmla="val 99994"/>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35F2163" id="_x0000_t34" coordsize="21600,21600" o:spt="34" o:oned="t" adj="10800" path="m,l@0,0@0,21600,21600,21600e" filled="f">
                <v:stroke joinstyle="miter"/>
                <v:formulas>
                  <v:f eqn="val #0"/>
                </v:formulas>
                <v:path arrowok="t" fillok="f" o:connecttype="none"/>
                <v:handles>
                  <v:h position="#0,center"/>
                </v:handles>
                <o:lock v:ext="edit" shapetype="t"/>
              </v:shapetype>
              <v:shape id="Conector angular 22" o:spid="_x0000_s1026" type="#_x0000_t34" style="position:absolute;margin-left:412.4pt;margin-top:-12.45pt;width:185.45pt;height:32.85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uAI2AEAAP8DAAAOAAAAZHJzL2Uyb0RvYy54bWysU9uO0zAQfUfiHyy/01y2W2jUdB+6ghcE&#10;FZcPcB27MfJNY2+T/j1jJ80iQEIg8uD4MufMmTP27mE0mlwEBOVsS6tVSYmw3HXKnlv69cvbV28o&#10;CZHZjmlnRUuvItCH/csXu8E3ona9050AgiQ2NINvaR+jb4oi8F4YFlbOC4uH0oFhEZdwLjpgA7Ib&#10;XdRluSkGB50Hx0UIuPs4HdJ95pdS8PhRyiAi0S1FbTGPkMdTGov9jjVnYL5XfJbB/kGFYcpi0oXq&#10;kUVGnkD9QmUUBxecjCvuTOGkVFzkGrCaqvypms898yLXguYEv9gU/h8t/3A5AlFdS+uaEssM9uiA&#10;neLRAWH2/KQZEDxCnwYfGgw/2CPMq+CPkIoeJZj0x3LImL29Lt6KMRKOm/Xd/f16u6aE49m62mw3&#10;rxNp8Yz2EOI74QxJk5aehI2oZJJyl81ll/chZpe7WSrrvlWUSKOxaRemyRa/9cw7R2OGGzOmS0VM&#10;svMsXrVIhNp+EhJtQKFVTpUvoDhoIEjbUsY5yqlm5hydYFJpvQDLPwPn+AQV+XL+DXhB5MzOxgVs&#10;lHXwu+xxvEmWU/zNganuZMHJddfc0GwN3rLck/lFpGv84zrDn9/t/jsAAAD//wMAUEsDBBQABgAI&#10;AAAAIQBw0sfm4QAAAAsBAAAPAAAAZHJzL2Rvd25yZXYueG1sTI/BboMwEETvlfoP1lbqpUpMEG2A&#10;YqKoUnLroSQf4OAt0NprhB1C+Po6p+Y4mtHMm2IzGc1GHFxnScBqGQFDqq3qqBFwPOwWKTDnJSmp&#10;LaGAKzrYlI8PhcyVvdAXjpVvWCghl0sBrfd9zrmrWzTSLW2PFLxvOxjpgxwargZ5CeVG8ziK3riR&#10;HYWFVvb40WL9W52NAKtf6HA9ztufdD+qz/Vu3mfVLMTz07R9B+Zx8v9huOEHdCgD08meSTmmBaRx&#10;EtC9gEWcZMBuiVX2ugZ2EpBEKfCy4Pcfyj8AAAD//wMAUEsBAi0AFAAGAAgAAAAhALaDOJL+AAAA&#10;4QEAABMAAAAAAAAAAAAAAAAAAAAAAFtDb250ZW50X1R5cGVzXS54bWxQSwECLQAUAAYACAAAACEA&#10;OP0h/9YAAACUAQAACwAAAAAAAAAAAAAAAAAvAQAAX3JlbHMvLnJlbHNQSwECLQAUAAYACAAAACEA&#10;ir7gCNgBAAD/AwAADgAAAAAAAAAAAAAAAAAuAgAAZHJzL2Uyb0RvYy54bWxQSwECLQAUAAYACAAA&#10;ACEAcNLH5uEAAAALAQAADwAAAAAAAAAAAAAAAAAyBAAAZHJzL2Rvd25yZXYueG1sUEsFBgAAAAAE&#10;AAQA8wAAAEAFAAAAAA==&#10;" adj="21599" strokecolor="#4579b8 [3044]"/>
            </w:pict>
          </mc:Fallback>
        </mc:AlternateContent>
      </w:r>
      <w:r>
        <w:rPr>
          <w:rFonts w:ascii="Arial" w:hAnsi="Arial" w:cs="Arial"/>
          <w:noProof/>
          <w:sz w:val="24"/>
          <w:szCs w:val="24"/>
          <w:lang w:val="es-CO" w:eastAsia="es-CO"/>
        </w:rPr>
        <mc:AlternateContent>
          <mc:Choice Requires="wps">
            <w:drawing>
              <wp:anchor distT="0" distB="0" distL="114300" distR="114300" simplePos="0" relativeHeight="251678720" behindDoc="0" locked="0" layoutInCell="1" allowOverlap="1" wp14:anchorId="6D2CB639" wp14:editId="6757A024">
                <wp:simplePos x="0" y="0"/>
                <wp:positionH relativeFrom="column">
                  <wp:posOffset>848538</wp:posOffset>
                </wp:positionH>
                <wp:positionV relativeFrom="paragraph">
                  <wp:posOffset>-151105</wp:posOffset>
                </wp:positionV>
                <wp:extent cx="2157984" cy="387706"/>
                <wp:effectExtent l="38100" t="0" r="13970" b="31750"/>
                <wp:wrapNone/>
                <wp:docPr id="21" name="Conector angular 21"/>
                <wp:cNvGraphicFramePr/>
                <a:graphic xmlns:a="http://schemas.openxmlformats.org/drawingml/2006/main">
                  <a:graphicData uri="http://schemas.microsoft.com/office/word/2010/wordprocessingShape">
                    <wps:wsp>
                      <wps:cNvCnPr/>
                      <wps:spPr>
                        <a:xfrm flipH="1">
                          <a:off x="0" y="0"/>
                          <a:ext cx="2157984" cy="387706"/>
                        </a:xfrm>
                        <a:prstGeom prst="bentConnector3">
                          <a:avLst>
                            <a:gd name="adj1" fmla="val 101520"/>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473B076" id="Conector angular 21" o:spid="_x0000_s1026" type="#_x0000_t34" style="position:absolute;margin-left:66.8pt;margin-top:-11.9pt;width:169.9pt;height:30.55pt;flip:x;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okM4wEAAAoEAAAOAAAAZHJzL2Uyb0RvYy54bWysU9uO0zAQfUfiHyy/01yW3XajpvvQFfCA&#10;oOLyAa5jN0a+yfY26d8znqQBAVoJxIvly8yZc86Mtw+j0eQsQlTOtrRalZQIy12n7KmlX7+8ebWh&#10;JCZmO6adFS29iEgfdi9fbAffiNr1TnciEACxsRl8S/uUfFMUkffCsLhyXlh4lC4YluAYTkUX2ADo&#10;Rhd1Wd4VgwudD46LGOH2cXqkO8SXUvD0UcooEtEtBW4J14DrMa/FbsuaU2C+V3ymwf6BhWHKQtEF&#10;6pElRp6C+g3KKB5cdDKtuDOFk1JxgRpATVX+ouZzz7xALWBO9ItN8f/B8g/nQyCqa2ldUWKZgR7t&#10;oVM8uUCYPT1pFgg8gU+Djw2E7+0hzKfoDyGLHmUwRGrl38EIoA0gjIzo8mVxWYyJcLisq9v1/eY1&#10;JRzebjbrdXmX4YsJJ+P5ENNb4QzJm5YehU3AaSJ1g/js/D4m9LubSbPuGwiQRkP7zkyTqqxua+wv&#10;AM/hsLtCQ72sZ1KAu3TRIiNq+0lIcASYTlpwFsVeBwK4LWWcAx90BPAwOqdJpfWSWCLJZxPn+Jwq&#10;cE7/JnnJwMrOpiXZKOvCn6qn8UpZTvFXBybd2YKj6y7YW7QGBg6bMn+OPNE/nzH9xxfefQcAAP//&#10;AwBQSwMEFAAGAAgAAAAhAMRKgwnfAAAACgEAAA8AAABkcnMvZG93bnJldi54bWxMj8FuwjAQRO+V&#10;+g/WVuoNHHAUSoiDEFLVW6VSpPZoYhOnjdepbSD8fbenchzt0+ybaj26np1NiJ1HCbNpBsxg43WH&#10;rYT9+/PkCVhMCrXqPRoJVxNhXd/fVarU/oJv5rxLLaMSjKWSYFMaSs5jY41TceoHg3Q7+uBUohha&#10;roO6ULnr+TzLCu5Uh/TBqsFsrWm+dycn4efruv34DPF1WeTh5TjbZMk2eykfH8bNClgyY/qH4U+f&#10;1KEmp4M/oY6spyxEQaiEyVzQBiLyhciBHSSIhQBeV/x2Qv0LAAD//wMAUEsBAi0AFAAGAAgAAAAh&#10;ALaDOJL+AAAA4QEAABMAAAAAAAAAAAAAAAAAAAAAAFtDb250ZW50X1R5cGVzXS54bWxQSwECLQAU&#10;AAYACAAAACEAOP0h/9YAAACUAQAACwAAAAAAAAAAAAAAAAAvAQAAX3JlbHMvLnJlbHNQSwECLQAU&#10;AAYACAAAACEA/OqJDOMBAAAKBAAADgAAAAAAAAAAAAAAAAAuAgAAZHJzL2Uyb0RvYy54bWxQSwEC&#10;LQAUAAYACAAAACEAxEqDCd8AAAAKAQAADwAAAAAAAAAAAAAAAAA9BAAAZHJzL2Rvd25yZXYueG1s&#10;UEsFBgAAAAAEAAQA8wAAAEkFAAAAAA==&#10;" adj="21928" strokecolor="#4579b8 [3044]"/>
            </w:pict>
          </mc:Fallback>
        </mc:AlternateContent>
      </w:r>
      <w:r>
        <w:rPr>
          <w:rFonts w:ascii="Arial" w:hAnsi="Arial" w:cs="Arial"/>
          <w:noProof/>
          <w:sz w:val="24"/>
          <w:szCs w:val="24"/>
          <w:lang w:val="es-CO" w:eastAsia="es-CO"/>
        </w:rPr>
        <mc:AlternateContent>
          <mc:Choice Requires="wps">
            <w:drawing>
              <wp:anchor distT="0" distB="0" distL="114300" distR="114300" simplePos="0" relativeHeight="251677696" behindDoc="0" locked="0" layoutInCell="1" allowOverlap="1" wp14:anchorId="27A77399" wp14:editId="5E0A8B59">
                <wp:simplePos x="0" y="0"/>
                <wp:positionH relativeFrom="column">
                  <wp:posOffset>4133063</wp:posOffset>
                </wp:positionH>
                <wp:positionV relativeFrom="paragraph">
                  <wp:posOffset>-19431</wp:posOffset>
                </wp:positionV>
                <wp:extent cx="0" cy="285293"/>
                <wp:effectExtent l="0" t="0" r="19050" b="19685"/>
                <wp:wrapNone/>
                <wp:docPr id="20" name="Conector recto 20"/>
                <wp:cNvGraphicFramePr/>
                <a:graphic xmlns:a="http://schemas.openxmlformats.org/drawingml/2006/main">
                  <a:graphicData uri="http://schemas.microsoft.com/office/word/2010/wordprocessingShape">
                    <wps:wsp>
                      <wps:cNvCnPr/>
                      <wps:spPr>
                        <a:xfrm>
                          <a:off x="0" y="0"/>
                          <a:ext cx="0" cy="28529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BAB20A8" id="Conector recto 20"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325.45pt,-1.55pt" to="325.45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2nxsgEAAMADAAAOAAAAZHJzL2Uyb0RvYy54bWysU9uO0zAQfUfaf7D8TpMGgZao6T50xb4g&#10;qLh8gNcZN5Z809g06d8zdtLsakFCIF7s2D5nZs6Zye5usoadAaP2ruPbTc0ZOOl77U4d//7tw+tb&#10;zmISrhfGO+j4BSK/29+82o2hhcYP3vSAjIK42I6h40NKoa2qKAewIm58AEePyqMViY54qnoUI0W3&#10;pmrq+l01euwDegkx0u39/Mj3Jb5SINNnpSIkZjpOtaWyYlkf81rtd6I9oQiDlksZ4h+qsEI7SrqG&#10;uhdJsB+ofwlltUQfvUob6W3lldISigZSs61fqPk6iABFC5kTw2pT/H9h5afzEZnuO96QPU5Y6tGB&#10;OiWTR4Z5Y/RALo0htgQ+uCMupxiOmCVPCm3eSQybirOX1VmYEpPzpaTb5vZt8/5NDlc98QLG9ADe&#10;svzRcaNd1ixacf4Y0wy9QoiX65gzl690MZDBxn0BRToo17awywTBwSA7C+q9kBJc2i6pCzrTlDZm&#10;JdZ/Ji74TIUyXX9DXhkls3dpJVvtPP4ue5quJasZf3Vg1p0tePT9pfSkWENjUsxdRjrP4fNzoT/9&#10;ePufAAAA//8DAFBLAwQUAAYACAAAACEAYcBzw98AAAAJAQAADwAAAGRycy9kb3ducmV2LnhtbEyP&#10;wU6DQBCG7ya+w2ZMvJh2QUuDyNCoSdODGmPxAbbsCER2lrALpT69azzocWa+/PP9+WY2nZhocK1l&#10;hHgZgSCurG65Rngvt4sUhPOKteosE8KJHGyK87NcZdoe+Y2mva9FCGGXKYTG+z6T0lUNGeWWticO&#10;tw87GOXDONRSD+oYwk0nr6NoLY1qOXxoVE+PDVWf+9Eg7LYP9JScxnqlk115NZXPL1+vKeLlxXx/&#10;B8LT7P9g+NEP6lAEp4MdWTvRIayT6DagCIubGEQAfhcHhFWcgixy+b9B8Q0AAP//AwBQSwECLQAU&#10;AAYACAAAACEAtoM4kv4AAADhAQAAEwAAAAAAAAAAAAAAAAAAAAAAW0NvbnRlbnRfVHlwZXNdLnht&#10;bFBLAQItABQABgAIAAAAIQA4/SH/1gAAAJQBAAALAAAAAAAAAAAAAAAAAC8BAABfcmVscy8ucmVs&#10;c1BLAQItABQABgAIAAAAIQAow2nxsgEAAMADAAAOAAAAAAAAAAAAAAAAAC4CAABkcnMvZTJvRG9j&#10;LnhtbFBLAQItABQABgAIAAAAIQBhwHPD3wAAAAkBAAAPAAAAAAAAAAAAAAAAAAwEAABkcnMvZG93&#10;bnJldi54bWxQSwUGAAAAAAQABADzAAAAGAUAAAAA&#10;" strokecolor="#4579b8 [3044]"/>
            </w:pict>
          </mc:Fallback>
        </mc:AlternateContent>
      </w:r>
      <w:r>
        <w:rPr>
          <w:rFonts w:ascii="Arial" w:hAnsi="Arial" w:cs="Arial"/>
          <w:noProof/>
          <w:sz w:val="24"/>
          <w:szCs w:val="24"/>
          <w:lang w:val="es-CO" w:eastAsia="es-CO"/>
        </w:rPr>
        <mc:AlternateContent>
          <mc:Choice Requires="wps">
            <w:drawing>
              <wp:anchor distT="0" distB="0" distL="114300" distR="114300" simplePos="0" relativeHeight="251676672" behindDoc="0" locked="0" layoutInCell="1" allowOverlap="1" wp14:anchorId="5590BC35" wp14:editId="2C912628">
                <wp:simplePos x="0" y="0"/>
                <wp:positionH relativeFrom="column">
                  <wp:posOffset>4133063</wp:posOffset>
                </wp:positionH>
                <wp:positionV relativeFrom="paragraph">
                  <wp:posOffset>-480289</wp:posOffset>
                </wp:positionV>
                <wp:extent cx="0" cy="219456"/>
                <wp:effectExtent l="0" t="0" r="19050" b="28575"/>
                <wp:wrapNone/>
                <wp:docPr id="19" name="Conector recto 19"/>
                <wp:cNvGraphicFramePr/>
                <a:graphic xmlns:a="http://schemas.openxmlformats.org/drawingml/2006/main">
                  <a:graphicData uri="http://schemas.microsoft.com/office/word/2010/wordprocessingShape">
                    <wps:wsp>
                      <wps:cNvCnPr/>
                      <wps:spPr>
                        <a:xfrm>
                          <a:off x="0" y="0"/>
                          <a:ext cx="0" cy="21945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C83F8EA" id="Conector recto 19"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325.45pt,-37.8pt" to="325.4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G76sgEAAMADAAAOAAAAZHJzL2Uyb0RvYy54bWysU02P0zAQvSPxHyzfaZIKVmzUdA9dwQVB&#10;BewP8DrjxpK/NDZN+u8ZO2kWARJitRc7tt+bmfdmsrubrGFnwKi963izqTkDJ32v3anjD98/vHnP&#10;WUzC9cJ4Bx2/QOR3+9evdmNoYesHb3pARkFcbMfQ8SGl0FZVlANYETc+gKNH5dGKREc8VT2KkaJb&#10;U23r+qYaPfYBvYQY6fZ+fuT7El8pkOmLUhESMx2n2lJZsayPea32O9GeUIRBy6UM8YwqrNCOkq6h&#10;7kUS7AfqP0JZLdFHr9JGelt5pbSEooHUNPVvar4NIkDRQubEsNoUXy6s/Hw+ItM99e6WMycs9ehA&#10;nZLJI8O8MXogl8YQWwIf3BGXUwxHzJInhTbvJIZNxdnL6ixMicn5UtLttrl9++4mh6ueeAFj+gje&#10;svzRcaNd1ixacf4U0wy9QoiX65gzl690MZDBxn0FRTooV1PYZYLgYJCdBfVeSAkuNUvqgs40pY1Z&#10;ifW/iQs+U6FM1/+QV0bJ7F1ayVY7j3/LnqZryWrGXx2YdWcLHn1/KT0p1tCYFHOXkc5z+Ou50J9+&#10;vP1PAAAA//8DAFBLAwQUAAYACAAAACEAa7A6/+EAAAALAQAADwAAAGRycy9kb3ducmV2LnhtbEyP&#10;wU7DMAyG70i8Q2QkLmhLh9aylaYTIE07AEKse4CsMW1F41RN2nU8PUYc4Ojfn35/zjaTbcWIvW8c&#10;KVjMIxBIpTMNVQoOxXa2AuGDJqNbR6jgjB42+eVFplPjTvSO4z5UgkvIp1pBHUKXSunLGq32c9ch&#10;8e7D9VYHHvtKml6fuNy28jaKEml1Q3yh1h0+1Vh+7gerYLd9xOf4PFRLE++Km7F4ef16Wyl1fTU9&#10;3IMIOIU/GH70WR1ydjq6gYwXrYIkjtaMKpjdxQkIJn6TIyfLRQQyz+T/H/JvAAAA//8DAFBLAQIt&#10;ABQABgAIAAAAIQC2gziS/gAAAOEBAAATAAAAAAAAAAAAAAAAAAAAAABbQ29udGVudF9UeXBlc10u&#10;eG1sUEsBAi0AFAAGAAgAAAAhADj9If/WAAAAlAEAAAsAAAAAAAAAAAAAAAAALwEAAF9yZWxzLy5y&#10;ZWxzUEsBAi0AFAAGAAgAAAAhANWkbvqyAQAAwAMAAA4AAAAAAAAAAAAAAAAALgIAAGRycy9lMm9E&#10;b2MueG1sUEsBAi0AFAAGAAgAAAAhAGuwOv/hAAAACwEAAA8AAAAAAAAAAAAAAAAADAQAAGRycy9k&#10;b3ducmV2LnhtbFBLBQYAAAAABAAEAPMAAAAaBQAAAAA=&#10;" strokecolor="#4579b8 [3044]"/>
            </w:pict>
          </mc:Fallback>
        </mc:AlternateContent>
      </w:r>
      <w:r w:rsidRPr="00E46041">
        <w:rPr>
          <w:rFonts w:ascii="Arial" w:hAnsi="Arial" w:cs="Arial"/>
          <w:noProof/>
          <w:sz w:val="24"/>
          <w:szCs w:val="24"/>
          <w:lang w:val="es-CO" w:eastAsia="es-CO"/>
        </w:rPr>
        <mc:AlternateContent>
          <mc:Choice Requires="wps">
            <w:drawing>
              <wp:anchor distT="0" distB="0" distL="114300" distR="114300" simplePos="0" relativeHeight="251662336" behindDoc="0" locked="0" layoutInCell="1" allowOverlap="1" wp14:anchorId="57718B65" wp14:editId="39FD8ABE">
                <wp:simplePos x="0" y="0"/>
                <wp:positionH relativeFrom="margin">
                  <wp:posOffset>2896794</wp:posOffset>
                </wp:positionH>
                <wp:positionV relativeFrom="paragraph">
                  <wp:posOffset>258547</wp:posOffset>
                </wp:positionV>
                <wp:extent cx="2472537" cy="548640"/>
                <wp:effectExtent l="0" t="0" r="23495" b="22860"/>
                <wp:wrapNone/>
                <wp:docPr id="15" name="Cuadro de texto 4"/>
                <wp:cNvGraphicFramePr/>
                <a:graphic xmlns:a="http://schemas.openxmlformats.org/drawingml/2006/main">
                  <a:graphicData uri="http://schemas.microsoft.com/office/word/2010/wordprocessingShape">
                    <wps:wsp>
                      <wps:cNvSpPr txBox="1"/>
                      <wps:spPr>
                        <a:xfrm>
                          <a:off x="0" y="0"/>
                          <a:ext cx="2472537" cy="5486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11B27" w:rsidRDefault="00A11B27" w:rsidP="00A11B27">
                            <w:pPr>
                              <w:jc w:val="center"/>
                            </w:pPr>
                            <w:r>
                              <w:rPr>
                                <w:rFonts w:ascii="Arial" w:hAnsi="Arial" w:cs="Arial"/>
                                <w:color w:val="000000"/>
                                <w:sz w:val="18"/>
                                <w:szCs w:val="18"/>
                                <w:shd w:val="clear" w:color="auto" w:fill="FFFFFF"/>
                              </w:rPr>
                              <w:t xml:space="preserve">Corredores miembros de las cámaras de compensación de las bolsas de futuros y opciones del exterior </w:t>
                            </w:r>
                            <w:r>
                              <w:rPr>
                                <w:rFonts w:ascii="Arial" w:hAnsi="Arial" w:cs="Arial"/>
                                <w:color w:val="000000"/>
                                <w:sz w:val="18"/>
                                <w:szCs w:val="18"/>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718B65" id="Cuadro de texto 4" o:spid="_x0000_s1027" type="#_x0000_t202" style="position:absolute;margin-left:228.1pt;margin-top:20.35pt;width:194.7pt;height:43.2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GnAIAAMEFAAAOAAAAZHJzL2Uyb0RvYy54bWysVFFPGzEMfp+0/xDlfVxbWmAVV9QVMU1C&#10;gAYTz2kuoRFJnCVp77pfj5O7Ky3jhWkvd3b82bG/2D6/aIwmG+GDAlvS4dGAEmE5VMo+lfTXw9WX&#10;M0pCZLZiGqwo6VYEejH7/Om8dlMxghXoSniCQWyY1q6kqxjdtCgCXwnDwhE4YdEowRsWUfVPReVZ&#10;jdGNLkaDwUlRg6+cBy5CwNPL1khnOb6UgsdbKYOIRJcUc4v56/N3mb7F7JxNnzxzK8W7NNg/ZGGY&#10;snjpLtQli4ysvforlFHcQwAZjziYAqRUXOQasJrh4E019yvmRK4FyQluR1P4f2H5zebOE1Xh200o&#10;sczgGy3WrPJAKkGiaCKQcWKpdmGK4HuH8Nh8gwY9+vOAh6n4RnqT/lgWQTvyvd1xjJEIx8PR+HQ0&#10;OT6lhKNtMj47GedHKF69nQ/xuwBDklBSj2+YqWWb6xAxE4T2kHRZAK2qK6V1VlLfiIX2ZMPwxXXM&#10;OaLHAUpbUpf05HgyyIEPbCn0zn+pGX9OVR5GQE3bdJ3IHdallRhqmchS3GqRMNr+FBIZzoS8kyPj&#10;XNhdnhmdUBIr+ohjh3/N6iPObR3okW8GG3fORlnwLUuH1FbPPbWyxSNJe3UnMTbLpm2tvlGWUG2x&#10;fzy0cxgcv1LI9zUL8Y55HDxsGVwm8RY/UgM+EnQSJSvwf947T3icB7RSUuMglzT8XjMvKNE/LE7K&#10;1+EYW4zErIwnpyNU/L5luW+xa7MA7Jwhri3Hs5jwUfei9GAecefM061oYpbj3SWNvbiI7XrBncXF&#10;fJ5BOOuOxWt773gKnVhOffbQPDLvuj5Ps3YD/ciz6Zt2b7HJ08J8HUGqPAuJ55bVjn/cE7ldu52W&#10;FtG+nlGvm3f2AgAA//8DAFBLAwQUAAYACAAAACEAKSo/q9wAAAAKAQAADwAAAGRycy9kb3ducmV2&#10;LnhtbEyPTU/DMAyG70j8h8hI3Fi6CrZSmk6ABhdODMQ5a7wkonGqJuvKv8ec2M0fj14/bjZz6MWE&#10;Y/KRFCwXBQikLhpPVsHnx8tNBSJlTUb3kVDBDybYtJcXja5NPNE7TrtsBYdQqrUCl/NQS5k6h0Gn&#10;RRyQeHeIY9CZ29FKM+oTh4delkWxkkF74gtOD/jssPveHYOC7ZO9t12lR7etjPfT/HV4s69KXV/N&#10;jw8gMs75H4Y/fVaHlp328UgmiV7B7d2qZJSLYg2CgYonIPZMluslyLaR5y+0vwAAAP//AwBQSwEC&#10;LQAUAAYACAAAACEAtoM4kv4AAADhAQAAEwAAAAAAAAAAAAAAAAAAAAAAW0NvbnRlbnRfVHlwZXNd&#10;LnhtbFBLAQItABQABgAIAAAAIQA4/SH/1gAAAJQBAAALAAAAAAAAAAAAAAAAAC8BAABfcmVscy8u&#10;cmVsc1BLAQItABQABgAIAAAAIQDy+Z+GnAIAAMEFAAAOAAAAAAAAAAAAAAAAAC4CAABkcnMvZTJv&#10;RG9jLnhtbFBLAQItABQABgAIAAAAIQApKj+r3AAAAAoBAAAPAAAAAAAAAAAAAAAAAPYEAABkcnMv&#10;ZG93bnJldi54bWxQSwUGAAAAAAQABADzAAAA/wUAAAAA&#10;" fillcolor="white [3201]" strokeweight=".5pt">
                <v:textbox>
                  <w:txbxContent>
                    <w:p w:rsidR="00A11B27" w:rsidRDefault="00A11B27" w:rsidP="00A11B27">
                      <w:pPr>
                        <w:jc w:val="center"/>
                      </w:pPr>
                      <w:r>
                        <w:rPr>
                          <w:rFonts w:ascii="Arial" w:hAnsi="Arial" w:cs="Arial"/>
                          <w:color w:val="000000"/>
                          <w:sz w:val="18"/>
                          <w:szCs w:val="18"/>
                          <w:shd w:val="clear" w:color="auto" w:fill="FFFFFF"/>
                        </w:rPr>
                        <w:t xml:space="preserve">Corredores miembros de las cámaras de compensación de las bolsas de futuros y opciones del exterior </w:t>
                      </w:r>
                      <w:r>
                        <w:rPr>
                          <w:rFonts w:ascii="Arial" w:hAnsi="Arial" w:cs="Arial"/>
                          <w:color w:val="000000"/>
                          <w:sz w:val="18"/>
                          <w:szCs w:val="18"/>
                        </w:rPr>
                        <w:br/>
                      </w:r>
                    </w:p>
                  </w:txbxContent>
                </v:textbox>
                <w10:wrap anchorx="margin"/>
              </v:shape>
            </w:pict>
          </mc:Fallback>
        </mc:AlternateContent>
      </w:r>
      <w:r w:rsidRPr="00E46041">
        <w:rPr>
          <w:rFonts w:ascii="Arial" w:hAnsi="Arial" w:cs="Arial"/>
          <w:noProof/>
          <w:sz w:val="24"/>
          <w:szCs w:val="24"/>
          <w:lang w:val="es-CO" w:eastAsia="es-CO"/>
        </w:rPr>
        <mc:AlternateContent>
          <mc:Choice Requires="wps">
            <w:drawing>
              <wp:anchor distT="0" distB="0" distL="114300" distR="114300" simplePos="0" relativeHeight="251663360" behindDoc="0" locked="0" layoutInCell="1" allowOverlap="1" wp14:anchorId="4EC067D3" wp14:editId="465BEA76">
                <wp:simplePos x="0" y="0"/>
                <wp:positionH relativeFrom="margin">
                  <wp:align>right</wp:align>
                </wp:positionH>
                <wp:positionV relativeFrom="paragraph">
                  <wp:posOffset>258496</wp:posOffset>
                </wp:positionV>
                <wp:extent cx="1323975" cy="380390"/>
                <wp:effectExtent l="0" t="0" r="28575" b="19685"/>
                <wp:wrapNone/>
                <wp:docPr id="16" name="Cuadro de texto 5"/>
                <wp:cNvGraphicFramePr/>
                <a:graphic xmlns:a="http://schemas.openxmlformats.org/drawingml/2006/main">
                  <a:graphicData uri="http://schemas.microsoft.com/office/word/2010/wordprocessingShape">
                    <wps:wsp>
                      <wps:cNvSpPr txBox="1"/>
                      <wps:spPr>
                        <a:xfrm>
                          <a:off x="0" y="0"/>
                          <a:ext cx="1323975" cy="3803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11B27" w:rsidRDefault="00A11B27" w:rsidP="00A11B27">
                            <w:pPr>
                              <w:jc w:val="center"/>
                            </w:pPr>
                            <w:r>
                              <w:rPr>
                                <w:rFonts w:ascii="Arial" w:hAnsi="Arial" w:cs="Arial"/>
                                <w:color w:val="000000"/>
                                <w:sz w:val="18"/>
                                <w:szCs w:val="18"/>
                                <w:shd w:val="clear" w:color="auto" w:fill="FFFFFF"/>
                              </w:rPr>
                              <w:t>Entidades financieras del exterior</w:t>
                            </w:r>
                            <w:r>
                              <w:rPr>
                                <w:rFonts w:ascii="Arial" w:hAnsi="Arial" w:cs="Arial"/>
                                <w:color w:val="000000"/>
                                <w:sz w:val="18"/>
                                <w:szCs w:val="18"/>
                              </w:rPr>
                              <w:br/>
                            </w:r>
                            <w:r>
                              <w:rPr>
                                <w:rFonts w:ascii="Arial" w:hAnsi="Arial" w:cs="Arial"/>
                                <w:color w:val="000000"/>
                                <w:sz w:val="18"/>
                                <w:szCs w:val="18"/>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EC067D3" id="Cuadro de texto 5" o:spid="_x0000_s1028" type="#_x0000_t202" style="position:absolute;margin-left:53.05pt;margin-top:20.35pt;width:104.25pt;height:29.95pt;z-index:251663360;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mdMnQIAAMEFAAAOAAAAZHJzL2Uyb0RvYy54bWysVEtv2zAMvg/YfxB0X51H00dQp8hSdBhQ&#10;tMXaoWdFlhqhkqhJSuzs14+S7TTpeumwi02KHynyE8mLy8ZoshE+KLAlHR4NKBGWQ6Xsc0l/Pl5/&#10;OaMkRGYrpsGKkm5FoJezz58uajcVI1iBroQnGMSGae1KuorRTYsi8JUwLByBExaNErxhEVX/XFSe&#10;1Rjd6GI0GJwUNfjKeeAiBDy9ao10luNLKXi8kzKISHRJMbeYvz5/l+lbzC7Y9Nkzt1K8S4P9QxaG&#10;KYuX7kJdscjI2qu/QhnFPQSQ8YiDKUBKxUWuAasZDt5U87BiTuRakJzgdjSF/xeW327uPVEVvt0J&#10;JZYZfKPFmlUeSCVIFE0EMkks1S5MEfzgEB6br9CgR38e8DAV30hv0h/LImhHvrc7jjES4clpPBqf&#10;n04o4Wgbnw3G5/kRildv50P8JsCQJJTU4xtmatnmJkTMBKE9JF0WQKvqWmmdldQ3YqE92TB8cR1z&#10;juhxgNKW1CU9GU8GOfCBLYXe+S814y+pysMIqGmbrhO5w7q0EkMtE1mKWy0SRtsfQiLDmZB3cmSc&#10;C7vLM6MTSmJFH3Hs8K9ZfcS5rQM98s1g487ZKAu+ZemQ2uqlp1a2eCRpr+4kxmbZ5NYa9Y2yhGqL&#10;/eOhncPg+LVCvm9YiPfM4+Bhy+AyiXf4kRrwkaCTKFmB//3eecLjPKCVkhoHuaTh15p5QYn+bnFS&#10;zofHx2nys3I8OR2h4vcty32LXZsFYOcMcW05nsWEj7oXpQfzhDtnnm5FE7Mc7y5p7MVFbNcL7iwu&#10;5vMMwll3LN7YB8dT6MRy6rPH5ol51/V5mrVb6EeeTd+0e4tNnhbm6whS5VlIPLesdvzjnsjt2u20&#10;tIj29Yx63byzPwAAAP//AwBQSwMEFAAGAAgAAAAhANOTznTaAAAABwEAAA8AAABkcnMvZG93bnJl&#10;di54bWxMj81OwzAQhO9IvIO1SNyoTcVPGuJUgAoXThTU8zZ2HYt4HdluGt6e5QTH0YxmvmnWcxjE&#10;ZFP2kTRcLxQIS100npyGz4+XqwpELkgGh0hWw7fNsG7PzxqsTTzRu522xQkuoVyjhr6UsZYyd70N&#10;mBdxtMTeIaaAhWVy0iQ8cXkY5FKpOxnQEy/0ONrn3nZf22PQsHlyK9dVmPpNZbyf5t3hzb1qfXkx&#10;Pz6AKHYuf2H4xWd0aJlpH49kshg08JGi4Ubdg2B3qapbEHuO8SjItpH/+dsfAAAA//8DAFBLAQIt&#10;ABQABgAIAAAAIQC2gziS/gAAAOEBAAATAAAAAAAAAAAAAAAAAAAAAABbQ29udGVudF9UeXBlc10u&#10;eG1sUEsBAi0AFAAGAAgAAAAhADj9If/WAAAAlAEAAAsAAAAAAAAAAAAAAAAALwEAAF9yZWxzLy5y&#10;ZWxzUEsBAi0AFAAGAAgAAAAhAF86Z0ydAgAAwQUAAA4AAAAAAAAAAAAAAAAALgIAAGRycy9lMm9E&#10;b2MueG1sUEsBAi0AFAAGAAgAAAAhANOTznTaAAAABwEAAA8AAAAAAAAAAAAAAAAA9wQAAGRycy9k&#10;b3ducmV2LnhtbFBLBQYAAAAABAAEAPMAAAD+BQAAAAA=&#10;" fillcolor="white [3201]" strokeweight=".5pt">
                <v:textbox>
                  <w:txbxContent>
                    <w:p w:rsidR="00A11B27" w:rsidRDefault="00A11B27" w:rsidP="00A11B27">
                      <w:pPr>
                        <w:jc w:val="center"/>
                      </w:pPr>
                      <w:r>
                        <w:rPr>
                          <w:rFonts w:ascii="Arial" w:hAnsi="Arial" w:cs="Arial"/>
                          <w:color w:val="000000"/>
                          <w:sz w:val="18"/>
                          <w:szCs w:val="18"/>
                          <w:shd w:val="clear" w:color="auto" w:fill="FFFFFF"/>
                        </w:rPr>
                        <w:t>Entidades financieras del exterior</w:t>
                      </w:r>
                      <w:r>
                        <w:rPr>
                          <w:rFonts w:ascii="Arial" w:hAnsi="Arial" w:cs="Arial"/>
                          <w:color w:val="000000"/>
                          <w:sz w:val="18"/>
                          <w:szCs w:val="18"/>
                        </w:rPr>
                        <w:br/>
                      </w:r>
                      <w:r>
                        <w:rPr>
                          <w:rFonts w:ascii="Arial" w:hAnsi="Arial" w:cs="Arial"/>
                          <w:color w:val="000000"/>
                          <w:sz w:val="18"/>
                          <w:szCs w:val="18"/>
                        </w:rPr>
                        <w:br/>
                      </w:r>
                    </w:p>
                  </w:txbxContent>
                </v:textbox>
                <w10:wrap anchorx="margin"/>
              </v:shape>
            </w:pict>
          </mc:Fallback>
        </mc:AlternateContent>
      </w:r>
      <w:r w:rsidRPr="00E46041">
        <w:rPr>
          <w:rFonts w:ascii="Arial" w:hAnsi="Arial" w:cs="Arial"/>
          <w:noProof/>
          <w:sz w:val="24"/>
          <w:szCs w:val="24"/>
          <w:lang w:val="es-CO" w:eastAsia="es-CO"/>
        </w:rPr>
        <mc:AlternateContent>
          <mc:Choice Requires="wps">
            <w:drawing>
              <wp:anchor distT="0" distB="0" distL="114300" distR="114300" simplePos="0" relativeHeight="251660288" behindDoc="0" locked="0" layoutInCell="1" allowOverlap="1" wp14:anchorId="4F3E7E6B" wp14:editId="2B84A8A3">
                <wp:simplePos x="0" y="0"/>
                <wp:positionH relativeFrom="margin">
                  <wp:align>center</wp:align>
                </wp:positionH>
                <wp:positionV relativeFrom="paragraph">
                  <wp:posOffset>-269393</wp:posOffset>
                </wp:positionV>
                <wp:extent cx="2238451" cy="241401"/>
                <wp:effectExtent l="0" t="0" r="28575" b="25400"/>
                <wp:wrapNone/>
                <wp:docPr id="17" name="Cuadro de texto 2"/>
                <wp:cNvGraphicFramePr/>
                <a:graphic xmlns:a="http://schemas.openxmlformats.org/drawingml/2006/main">
                  <a:graphicData uri="http://schemas.microsoft.com/office/word/2010/wordprocessingShape">
                    <wps:wsp>
                      <wps:cNvSpPr txBox="1"/>
                      <wps:spPr>
                        <a:xfrm>
                          <a:off x="0" y="0"/>
                          <a:ext cx="2238451" cy="24140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11B27" w:rsidRDefault="00A11B27" w:rsidP="00A11B27">
                            <w:pPr>
                              <w:jc w:val="center"/>
                            </w:pPr>
                            <w:r>
                              <w:t>PERSONAS E INSTITUCIONES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F3E7E6B" id="Cuadro de texto 2" o:spid="_x0000_s1029" type="#_x0000_t202" style="position:absolute;margin-left:0;margin-top:-21.2pt;width:176.25pt;height:19pt;z-index:25166028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U5mmwIAAMEFAAAOAAAAZHJzL2Uyb0RvYy54bWysVEtPGzEQvlfqf7B8L5ss4dGIDUqDqCoh&#10;QIWKs+O1iYXtcW0nu+mvZ+zdDYFyoepld+z55vV5Zs7OW6PJRvigwFZ0fDCiRFgOtbKPFf11f/nl&#10;lJIQma2ZBisquhWBns8+fzpr3FSUsAJdC0/QiQ3TxlV0FaObFkXgK2FYOAAnLColeMMiHv1jUXvW&#10;oHeji3I0Oi4a8LXzwEUIeHvRKeks+5dS8HgjZRCR6IpibjF/ff4u07eYnbHpo2dupXifBvuHLAxT&#10;FoPuXF2wyMjaq79cGcU9BJDxgIMpQErFRa4BqxmP3lRzt2JO5FqQnOB2NIX/55Zfb249UTW+3Qkl&#10;lhl8o8Wa1R5ILUgUbQRSJpYaF6YIvnMIj+03aNFiuA94mYpvpTfpj2UR1CPf2x3H6IlwvCzLw9PJ&#10;0ZgSjrpyMp6Mspvixdr5EL8LMCQJFfX4hplatrkKETNB6ABJwQJoVV8qrfMh9Y1YaE82DF9cx8H5&#10;K5S2pKno8eHRKDt+pUuud/ZLzfhTqhJj7qHwpG0KJ3KH9WklhjomshS3WiSMtj+FRIYzIe/kyDgX&#10;dpdnRieUxIo+YtjjX7L6iHFXB1rkyGDjztgoC75j6TW19dNArezwSNJe3UmM7bLNrXU4NMoS6i32&#10;j4duDoPjlwr5vmIh3jKPg4ctg8sk3uBHasBHgl6iZAX+z3v3CY/zgFpKGhzkiobfa+YFJfqHxUn5&#10;Op5M0uTnw+TopMSD39cs9zV2bRaAnYMNitllMeGjHkTpwTzgzpmnqKhilmPsisZBXMRuveDO4mI+&#10;zyCcdcfilb1zPLlOLKc+u28fmHd9n6dZu4Zh5Nn0Tbt32GRpYb6OIFWehcRzx2rPP+6J3K79TkuL&#10;aP+cUS+bd/YMAAD//wMAUEsDBBQABgAIAAAAIQDb/0FK2wAAAAcBAAAPAAAAZHJzL2Rvd25yZXYu&#10;eG1sTI/BTsMwEETvSPyDtUjcWoeQojTEqQAVLpwoqOdtvLUtYjuy3TT8Pe4JjjszmnnbbmY7sIlC&#10;NN4JuFsWwMj1XhqnBHx9vi5qYDGhkzh4RwJ+KMKmu75qsZH+7D5o2iXFcomLDQrQKY0N57HXZDEu&#10;/Ugue0cfLKZ8BsVlwHMutwMvi+KBWzQuL2gc6UVT/707WQHbZ7VWfY1Bb2tpzDTvj+/qTYjbm/np&#10;EViiOf2F4YKf0aHLTAd/cjKyQUB+JAlYVGUFLNv3q3IF7HBRKuBdy//zd78AAAD//wMAUEsBAi0A&#10;FAAGAAgAAAAhALaDOJL+AAAA4QEAABMAAAAAAAAAAAAAAAAAAAAAAFtDb250ZW50X1R5cGVzXS54&#10;bWxQSwECLQAUAAYACAAAACEAOP0h/9YAAACUAQAACwAAAAAAAAAAAAAAAAAvAQAAX3JlbHMvLnJl&#10;bHNQSwECLQAUAAYACAAAACEA2GFOZpsCAADBBQAADgAAAAAAAAAAAAAAAAAuAgAAZHJzL2Uyb0Rv&#10;Yy54bWxQSwECLQAUAAYACAAAACEA2/9BStsAAAAHAQAADwAAAAAAAAAAAAAAAAD1BAAAZHJzL2Rv&#10;d25yZXYueG1sUEsFBgAAAAAEAAQA8wAAAP0FAAAAAA==&#10;" fillcolor="white [3201]" strokeweight=".5pt">
                <v:textbox>
                  <w:txbxContent>
                    <w:p w:rsidR="00A11B27" w:rsidRDefault="00A11B27" w:rsidP="00A11B27">
                      <w:pPr>
                        <w:jc w:val="center"/>
                      </w:pPr>
                      <w:r>
                        <w:t>PERSONAS E INSTITUCIONES</w:t>
                      </w:r>
                    </w:p>
                  </w:txbxContent>
                </v:textbox>
                <w10:wrap anchorx="margin"/>
              </v:shape>
            </w:pict>
          </mc:Fallback>
        </mc:AlternateContent>
      </w:r>
      <w:r w:rsidRPr="00E46041">
        <w:rPr>
          <w:rFonts w:ascii="Arial" w:hAnsi="Arial" w:cs="Arial"/>
          <w:noProof/>
          <w:sz w:val="24"/>
          <w:szCs w:val="24"/>
          <w:lang w:val="es-CO" w:eastAsia="es-CO"/>
        </w:rPr>
        <mc:AlternateContent>
          <mc:Choice Requires="wps">
            <w:drawing>
              <wp:anchor distT="0" distB="0" distL="114300" distR="114300" simplePos="0" relativeHeight="251659264" behindDoc="0" locked="0" layoutInCell="1" allowOverlap="1" wp14:anchorId="1B463FEC" wp14:editId="710EF7E1">
                <wp:simplePos x="0" y="0"/>
                <wp:positionH relativeFrom="margin">
                  <wp:align>center</wp:align>
                </wp:positionH>
                <wp:positionV relativeFrom="paragraph">
                  <wp:posOffset>-774395</wp:posOffset>
                </wp:positionV>
                <wp:extent cx="2150669" cy="285292"/>
                <wp:effectExtent l="0" t="0" r="21590" b="19685"/>
                <wp:wrapNone/>
                <wp:docPr id="18" name="Cuadro de texto 1"/>
                <wp:cNvGraphicFramePr/>
                <a:graphic xmlns:a="http://schemas.openxmlformats.org/drawingml/2006/main">
                  <a:graphicData uri="http://schemas.microsoft.com/office/word/2010/wordprocessingShape">
                    <wps:wsp>
                      <wps:cNvSpPr txBox="1"/>
                      <wps:spPr>
                        <a:xfrm>
                          <a:off x="0" y="0"/>
                          <a:ext cx="2150669" cy="28529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11B27" w:rsidRDefault="00A11B27" w:rsidP="00A11B27">
                            <w:pPr>
                              <w:jc w:val="center"/>
                            </w:pPr>
                            <w:r>
                              <w:t>¿QUIEN EXPIDE LOS SWAPS?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B463FEC" id="Cuadro de texto 1" o:spid="_x0000_s1030" type="#_x0000_t202" style="position:absolute;margin-left:0;margin-top:-61pt;width:169.35pt;height:22.45pt;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IuonAIAAMEFAAAOAAAAZHJzL2Uyb0RvYy54bWysVE1v2zAMvQ/YfxB0X514SdYGcYosRYcB&#10;RVusHXpWZCkRKouapMTOfv0o2U6TrpcOu9iU+EiRjx+zy6bSZCecV2AKOjwbUCIMh1KZdUF/Pl5/&#10;OqfEB2ZKpsGIgu6Fp5fzjx9mtZ2KHDagS+EIOjF+WtuCbkKw0yzzfCMq5s/ACoNKCa5iAY9unZWO&#10;1ei90lk+GEyyGlxpHXDhPd5etUo6T/6lFDzcSelFILqgGFtIX5e+q/jN5jM2XTtmN4p3YbB/iKJi&#10;yuCjB1dXLDCydeovV5XiDjzIcMahykBKxUXKAbMZDl5l87BhVqRckBxvDzT5/+eW3+7uHVEl1g4r&#10;ZViFNVpuWemAlIIE0QQgw8hSbf0UwQ8W4aH5Cg1a9PceL2PyjXRV/GNaBPXI9/7AMXoiHC/z4Xgw&#10;mVxQwlGXn4/zizy6yV6srfPhm4CKRKGgDmuYqGW7Gx9aaA+Jj3nQqrxWWqdD7Bux1I7sGFZchxQj&#10;Oj9BaUPqgk4+jwfJ8Ykuuj7YrzTjz114Ryj0p018TqQO68KKDLVMJCnstYgYbX4IiQwnQt6IkXEu&#10;zCHOhI4oiRm9x7DDv0T1HuM2D7RIL4MJB+NKGXAtS6fUls89tbLFYw2P8o5iaFZNaq1R3ygrKPfY&#10;Pw7aOfSWXyvk+4b5cM8cDh62DC6TcIcfqQGLBJ1EyQbc77fuIx7nAbWU1DjIBfW/tswJSvR3g5Ny&#10;MRyN4uSnw2j8JceDO9asjjVmWy0BO2eIa8vyJEZ80L0oHVRPuHMW8VVUMcPx7YKGXlyGdr3gzuJi&#10;sUggnHXLwo15sDy6jizHPntsnpizXZ/HWbuFfuTZ9FW7t9hoaWCxDSBVmoXIc8tqxz/uiTRN3U6L&#10;i+j4nFAvm3f+BwAA//8DAFBLAwQUAAYACAAAACEA8T53aN0AAAAJAQAADwAAAGRycy9kb3ducmV2&#10;LnhtbEyPwU7DMBBE70j8g7VI3FonqURCiFMBKlw40SLObry1LWI7st00/D3LCW67O6PZN912cSOb&#10;MSYbvIByXQBDPwRlvRbwcXhZNcBSll7JMXgU8I0Jtv31VSdbFS7+Hed91oxCfGqlAJPz1HKeBoNO&#10;pnWY0JN2CtHJTGvUXEV5oXA38qoo7riT1tMHIyd8Njh87c9OwO5J3+uhkdHsGmXtvHye3vSrELc3&#10;y+MDsIxL/jPDLz6hQ09Mx3D2KrFRABXJAlZlVdFE+mbT1MCOdKrrEnjf8f8N+h8AAAD//wMAUEsB&#10;Ai0AFAAGAAgAAAAhALaDOJL+AAAA4QEAABMAAAAAAAAAAAAAAAAAAAAAAFtDb250ZW50X1R5cGVz&#10;XS54bWxQSwECLQAUAAYACAAAACEAOP0h/9YAAACUAQAACwAAAAAAAAAAAAAAAAAvAQAAX3JlbHMv&#10;LnJlbHNQSwECLQAUAAYACAAAACEAE4iLqJwCAADBBQAADgAAAAAAAAAAAAAAAAAuAgAAZHJzL2Uy&#10;b0RvYy54bWxQSwECLQAUAAYACAAAACEA8T53aN0AAAAJAQAADwAAAAAAAAAAAAAAAAD2BAAAZHJz&#10;L2Rvd25yZXYueG1sUEsFBgAAAAAEAAQA8wAAAAAGAAAAAA==&#10;" fillcolor="white [3201]" strokeweight=".5pt">
                <v:textbox>
                  <w:txbxContent>
                    <w:p w:rsidR="00A11B27" w:rsidRDefault="00A11B27" w:rsidP="00A11B27">
                      <w:pPr>
                        <w:jc w:val="center"/>
                      </w:pPr>
                      <w:r>
                        <w:t>¿QUIEN EXPIDE LOS SWAPS?</w:t>
                      </w:r>
                    </w:p>
                  </w:txbxContent>
                </v:textbox>
                <w10:wrap anchorx="margin"/>
              </v:shape>
            </w:pict>
          </mc:Fallback>
        </mc:AlternateContent>
      </w:r>
    </w:p>
    <w:p w:rsidR="00A11B27" w:rsidRPr="00E46041" w:rsidRDefault="00A11B27" w:rsidP="00A11B27">
      <w:pPr>
        <w:rPr>
          <w:rFonts w:ascii="Arial" w:hAnsi="Arial" w:cs="Arial"/>
          <w:sz w:val="24"/>
          <w:szCs w:val="24"/>
          <w:lang w:eastAsia="es-CO"/>
        </w:rPr>
      </w:pPr>
      <w:r>
        <w:rPr>
          <w:rFonts w:ascii="Arial" w:hAnsi="Arial" w:cs="Arial"/>
          <w:noProof/>
          <w:sz w:val="24"/>
          <w:szCs w:val="24"/>
          <w:lang w:val="es-CO" w:eastAsia="es-CO"/>
        </w:rPr>
        <mc:AlternateContent>
          <mc:Choice Requires="wps">
            <w:drawing>
              <wp:anchor distT="0" distB="0" distL="114300" distR="114300" simplePos="0" relativeHeight="251687936" behindDoc="0" locked="0" layoutInCell="1" allowOverlap="1" wp14:anchorId="664866F3" wp14:editId="02A26DFE">
                <wp:simplePos x="0" y="0"/>
                <wp:positionH relativeFrom="column">
                  <wp:posOffset>4995037</wp:posOffset>
                </wp:positionH>
                <wp:positionV relativeFrom="paragraph">
                  <wp:posOffset>2037410</wp:posOffset>
                </wp:positionV>
                <wp:extent cx="2941219" cy="438455"/>
                <wp:effectExtent l="0" t="0" r="12065" b="19050"/>
                <wp:wrapNone/>
                <wp:docPr id="30" name="Conector angular 30"/>
                <wp:cNvGraphicFramePr/>
                <a:graphic xmlns:a="http://schemas.openxmlformats.org/drawingml/2006/main">
                  <a:graphicData uri="http://schemas.microsoft.com/office/word/2010/wordprocessingShape">
                    <wps:wsp>
                      <wps:cNvCnPr/>
                      <wps:spPr>
                        <a:xfrm>
                          <a:off x="0" y="0"/>
                          <a:ext cx="2941219" cy="438455"/>
                        </a:xfrm>
                        <a:prstGeom prst="bentConnector3">
                          <a:avLst>
                            <a:gd name="adj1" fmla="val 99736"/>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60987D0" id="Conector angular 30" o:spid="_x0000_s1026" type="#_x0000_t34" style="position:absolute;margin-left:393.3pt;margin-top:160.45pt;width:231.6pt;height:34.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CQ62QEAAP8DAAAOAAAAZHJzL2Uyb0RvYy54bWysU02P0zAQvSPxHyzfaZK2u2yjpnvoCi4I&#10;KhZ+gOuMGyN/yfY26b9n7KRZBEirRVyc2DPvzZs39vZ+0IqcwQdpTUOrRUkJGG5baU4N/f7tw7s7&#10;SkJkpmXKGmjoBQK93719s+1dDUvbWdWCJ0hiQt27hnYxurooAu9As7CwDgwGhfWaRdz6U9F61iO7&#10;VsWyLG+L3vrWecshBDx9GIN0l/mFAB6/CBEgEtVQ1Bbz6vN6TGux27L65JnrJJ9ksH9QoZk0WHSm&#10;emCRkScv/6DSknsbrIgLbnVhhZAccg/YTVX+1s1jxxzkXtCc4Gabwv+j5Z/PB09k29AV2mOYxhnt&#10;cVI8Wk+YOT0p5gmG0KfehRrT9+bgp11wB5+aHoTX6YvtkCF7e5m9hSESjofLzbpaVhtKOMbWq7v1&#10;zU0iLZ7Rzof4Eawm6aehRzARlYxSVtlcdv4UYna5naSy9kdFidAKh3Zmimw271e3E++UjRWuzFgu&#10;NTHKzn/xoiARKvMVBNqAQqtcKl9A2CtPkLahjHOUU03MOTvBhFRqBpYvA6f8BIV8OV8DnhG5sjVx&#10;BmtprP9b9ThcJYsx/+rA2Hey4GjbSx5otgZvWZ7J9CLSNf51n+HP73b3EwAA//8DAFBLAwQUAAYA&#10;CAAAACEARMY+POEAAAAMAQAADwAAAGRycy9kb3ducmV2LnhtbEyPwU7DMAyG70i8Q2Qkbiyh0NKW&#10;phNC2gGJA9uQuGaNaQqN0zVZV3h6stM42v70+/ur5Wx7NuHoO0cSbhcCGFLjdEethPft6iYH5oMi&#10;rXpHKOEHPSzry4tKldodaY3TJrQshpAvlQQTwlBy7huDVvmFG5Di7dONVoU4ji3XozrGcNvzRIiM&#10;W9VR/GDUgM8Gm+/NwUr42qcfq9e3yW1R/Br3sk7VfkylvL6anx6BBZzDGYaTflSHOjrt3IG0Z72E&#10;hzzLIirhLhEFsBOR3BexzS6u8qIAXlf8f4n6DwAA//8DAFBLAQItABQABgAIAAAAIQC2gziS/gAA&#10;AOEBAAATAAAAAAAAAAAAAAAAAAAAAABbQ29udGVudF9UeXBlc10ueG1sUEsBAi0AFAAGAAgAAAAh&#10;ADj9If/WAAAAlAEAAAsAAAAAAAAAAAAAAAAALwEAAF9yZWxzLy5yZWxzUEsBAi0AFAAGAAgAAAAh&#10;AJkcJDrZAQAA/wMAAA4AAAAAAAAAAAAAAAAALgIAAGRycy9lMm9Eb2MueG1sUEsBAi0AFAAGAAgA&#10;AAAhAETGPjzhAAAADAEAAA8AAAAAAAAAAAAAAAAAMwQAAGRycy9kb3ducmV2LnhtbFBLBQYAAAAA&#10;BAAEAPMAAABBBQAAAAA=&#10;" adj="21543" strokecolor="#4579b8 [3044]"/>
            </w:pict>
          </mc:Fallback>
        </mc:AlternateContent>
      </w:r>
      <w:r>
        <w:rPr>
          <w:rFonts w:ascii="Arial" w:hAnsi="Arial" w:cs="Arial"/>
          <w:noProof/>
          <w:sz w:val="24"/>
          <w:szCs w:val="24"/>
          <w:lang w:val="es-CO" w:eastAsia="es-CO"/>
        </w:rPr>
        <mc:AlternateContent>
          <mc:Choice Requires="wps">
            <w:drawing>
              <wp:anchor distT="0" distB="0" distL="114300" distR="114300" simplePos="0" relativeHeight="251692032" behindDoc="0" locked="0" layoutInCell="1" allowOverlap="1" wp14:anchorId="2C626A76" wp14:editId="569B0BC2">
                <wp:simplePos x="0" y="0"/>
                <wp:positionH relativeFrom="column">
                  <wp:posOffset>7922336</wp:posOffset>
                </wp:positionH>
                <wp:positionV relativeFrom="paragraph">
                  <wp:posOffset>2944825</wp:posOffset>
                </wp:positionV>
                <wp:extent cx="0" cy="322047"/>
                <wp:effectExtent l="0" t="0" r="19050" b="20955"/>
                <wp:wrapNone/>
                <wp:docPr id="34" name="Conector recto 34"/>
                <wp:cNvGraphicFramePr/>
                <a:graphic xmlns:a="http://schemas.openxmlformats.org/drawingml/2006/main">
                  <a:graphicData uri="http://schemas.microsoft.com/office/word/2010/wordprocessingShape">
                    <wps:wsp>
                      <wps:cNvCnPr/>
                      <wps:spPr>
                        <a:xfrm>
                          <a:off x="0" y="0"/>
                          <a:ext cx="0" cy="32204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0235EBB" id="Conector recto 34" o:spid="_x0000_s1026" style="position:absolute;z-index:251692032;visibility:visible;mso-wrap-style:square;mso-wrap-distance-left:9pt;mso-wrap-distance-top:0;mso-wrap-distance-right:9pt;mso-wrap-distance-bottom:0;mso-position-horizontal:absolute;mso-position-horizontal-relative:text;mso-position-vertical:absolute;mso-position-vertical-relative:text" from="623.8pt,231.9pt" to="623.8pt,25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GN3swEAAMADAAAOAAAAZHJzL2Uyb0RvYy54bWysU8tu2zAQvBfIPxC815KdoC0Eyzk4aC5F&#10;a7TNBzDU0iLAF5asJf99l5SsBGmBokEupEjO7O7Mrra3ozXsBBi1dy1fr2rOwEnfaXds+cPPz+8/&#10;cRaTcJ0w3kHLzxD57e7q3XYIDWx8700HyCiIi80QWt6nFJqqirIHK+LKB3D0qDxakeiIx6pDMVB0&#10;a6pNXX+oBo9dQC8hRrq9mx75rsRXCmT6plSExEzLqbZUVizrY16r3VY0RxSh13IuQ7yiCiu0o6RL&#10;qDuRBPuF+o9QVkv00au0kt5WXiktoWggNev6hZofvQhQtJA5MSw2xbcLK7+eDsh01/LrG86csNSj&#10;PXVKJo8M88bogVwaQmwIvHcHnE8xHDBLHhXavJMYNhZnz4uzMCYmp0tJt9ebTX3zMYernngBY7oH&#10;b1n+aLnRLmsWjTh9iWmCXiDEy3VMmctXOhvIYOO+gyIdlGtd2GWCYG+QnQT1XkgJLq3n1AWdaUob&#10;sxDrfxNnfKZCma7/IS+Mktm7tJCtdh7/lj2Nl5LVhL84MOnOFjz67lx6UqyhMSnmziOd5/D5udCf&#10;frzdbwAAAP//AwBQSwMEFAAGAAgAAAAhAEQb2XviAAAADQEAAA8AAABkcnMvZG93bnJldi54bWxM&#10;j8FOwzAQRO9I/IO1SFwQdVqSUIU4FSBVPVCEaPgAN16SiHhdxU6a8vVsxQGOM/s0O5OvJtuJEXvf&#10;OlIwn0UgkCpnWqoVfJTr2yUIHzQZ3TlCBSf0sCouL3KdGXekdxx3oRYcQj7TCpoQDpmUvmrQaj9z&#10;ByS+fbre6sCyr6Xp9ZHDbScXUZRKq1viD40+4HOD1ddusAo26yd8SU5DHZtkU96M5fb1+22p1PXV&#10;9PgAIuAU/mA41+fqUHCnvRvIeNGxXsT3KbMK4vSOR5yRX2uvIJnHCcgil/9XFD8AAAD//wMAUEsB&#10;Ai0AFAAGAAgAAAAhALaDOJL+AAAA4QEAABMAAAAAAAAAAAAAAAAAAAAAAFtDb250ZW50X1R5cGVz&#10;XS54bWxQSwECLQAUAAYACAAAACEAOP0h/9YAAACUAQAACwAAAAAAAAAAAAAAAAAvAQAAX3JlbHMv&#10;LnJlbHNQSwECLQAUAAYACAAAACEAboRjd7MBAADAAwAADgAAAAAAAAAAAAAAAAAuAgAAZHJzL2Uy&#10;b0RvYy54bWxQSwECLQAUAAYACAAAACEARBvZe+IAAAANAQAADwAAAAAAAAAAAAAAAAANBAAAZHJz&#10;L2Rvd25yZXYueG1sUEsFBgAAAAAEAAQA8wAAABwFAAAAAA==&#10;" strokecolor="#4579b8 [3044]"/>
            </w:pict>
          </mc:Fallback>
        </mc:AlternateContent>
      </w:r>
      <w:r>
        <w:rPr>
          <w:rFonts w:ascii="Arial" w:hAnsi="Arial" w:cs="Arial"/>
          <w:noProof/>
          <w:sz w:val="24"/>
          <w:szCs w:val="24"/>
          <w:lang w:val="es-CO" w:eastAsia="es-CO"/>
        </w:rPr>
        <mc:AlternateContent>
          <mc:Choice Requires="wps">
            <w:drawing>
              <wp:anchor distT="0" distB="0" distL="114300" distR="114300" simplePos="0" relativeHeight="251691008" behindDoc="0" locked="0" layoutInCell="1" allowOverlap="1" wp14:anchorId="151EE89F" wp14:editId="5DCED8C0">
                <wp:simplePos x="0" y="0"/>
                <wp:positionH relativeFrom="column">
                  <wp:posOffset>5983808</wp:posOffset>
                </wp:positionH>
                <wp:positionV relativeFrom="paragraph">
                  <wp:posOffset>2879166</wp:posOffset>
                </wp:positionV>
                <wp:extent cx="0" cy="248717"/>
                <wp:effectExtent l="0" t="0" r="19050" b="37465"/>
                <wp:wrapNone/>
                <wp:docPr id="33" name="Conector recto 33"/>
                <wp:cNvGraphicFramePr/>
                <a:graphic xmlns:a="http://schemas.openxmlformats.org/drawingml/2006/main">
                  <a:graphicData uri="http://schemas.microsoft.com/office/word/2010/wordprocessingShape">
                    <wps:wsp>
                      <wps:cNvCnPr/>
                      <wps:spPr>
                        <a:xfrm>
                          <a:off x="0" y="0"/>
                          <a:ext cx="0" cy="24871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CB12944" id="Conector recto 33"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471.15pt,226.7pt" to="471.15pt,24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zggsgEAAMADAAAOAAAAZHJzL2Uyb0RvYy54bWysU9uO0zAQfUfiHyy/0yRdxK6ipvvQ1fKC&#10;oOLyAV5n3FjyTWPTpH/P2EmzCJAQaF/s2D5nZs6Zye5+soadAaP2ruPNpuYMnPS9dqeOf/v6+OaO&#10;s5iE64XxDjp+gcjv969f7cbQwtYP3vSAjIK42I6h40NKoa2qKAewIm58AEePyqMViY54qnoUI0W3&#10;ptrW9btq9NgH9BJipNuH+ZHvS3ylQKZPSkVIzHScaktlxbI+5bXa70R7QhEGLZcyxH9UYYV2lHQN&#10;9SCSYN9R/xbKaok+epU20tvKK6UlFA2kpql/UfNlEAGKFjInhtWm+HJh5cfzEZnuO35zw5kTlnp0&#10;oE7J5JFh3hg9kEtjiC2BD+6IyymGI2bJk0KbdxLDpuLsZXUWpsTkfCnpdvv27ra5zeGqZ17AmN6D&#10;tyx/dNxolzWLVpw/xDRDrxDi5TrmzOUrXQxksHGfQZEOytUUdpkgOBhkZ0G9F1KCS82SuqAzTWlj&#10;VmL9d+KCz1Qo0/Uv5JVRMnuXVrLVzuOfsqfpWrKa8VcHZt3ZgiffX0pPijU0JsXcZaTzHP58LvTn&#10;H2//AwAA//8DAFBLAwQUAAYACAAAACEAJ3FR1+EAAAALAQAADwAAAGRycy9kb3ducmV2LnhtbEyP&#10;wU7DMAyG70i8Q2QkLoilbO20laYTIE07MIRYeYCsMW1F41RN2nU8PUYc4Ojfn35/zjaTbcWIvW8c&#10;KbibRSCQSmcaqhS8F9vbFQgfNBndOkIFZ/SwyS8vMp0ad6I3HA+hElxCPtUK6hC6VEpf1mi1n7kO&#10;iXcfrrc68NhX0vT6xOW2lfMoWkqrG+ILte7wqcby8zBYBbvtIz4n56GKTbIrbsZi//L1ulLq+mp6&#10;uAcRcAp/MPzoszrk7HR0AxkvWgXreL5gVEGcLGIQTPwmR07W8yXIPJP/f8i/AQAA//8DAFBLAQIt&#10;ABQABgAIAAAAIQC2gziS/gAAAOEBAAATAAAAAAAAAAAAAAAAAAAAAABbQ29udGVudF9UeXBlc10u&#10;eG1sUEsBAi0AFAAGAAgAAAAhADj9If/WAAAAlAEAAAsAAAAAAAAAAAAAAAAALwEAAF9yZWxzLy5y&#10;ZWxzUEsBAi0AFAAGAAgAAAAhAA5HOCCyAQAAwAMAAA4AAAAAAAAAAAAAAAAALgIAAGRycy9lMm9E&#10;b2MueG1sUEsBAi0AFAAGAAgAAAAhACdxUdfhAAAACwEAAA8AAAAAAAAAAAAAAAAADAQAAGRycy9k&#10;b3ducmV2LnhtbFBLBQYAAAAABAAEAPMAAAAaBQAAAAA=&#10;" strokecolor="#4579b8 [3044]"/>
            </w:pict>
          </mc:Fallback>
        </mc:AlternateContent>
      </w:r>
      <w:r>
        <w:rPr>
          <w:rFonts w:ascii="Arial" w:hAnsi="Arial" w:cs="Arial"/>
          <w:noProof/>
          <w:sz w:val="24"/>
          <w:szCs w:val="24"/>
          <w:lang w:val="es-CO" w:eastAsia="es-CO"/>
        </w:rPr>
        <mc:AlternateContent>
          <mc:Choice Requires="wps">
            <w:drawing>
              <wp:anchor distT="0" distB="0" distL="114300" distR="114300" simplePos="0" relativeHeight="251689984" behindDoc="0" locked="0" layoutInCell="1" allowOverlap="1" wp14:anchorId="635E3868" wp14:editId="30A6D4E2">
                <wp:simplePos x="0" y="0"/>
                <wp:positionH relativeFrom="column">
                  <wp:posOffset>2355470</wp:posOffset>
                </wp:positionH>
                <wp:positionV relativeFrom="paragraph">
                  <wp:posOffset>2879165</wp:posOffset>
                </wp:positionV>
                <wp:extent cx="0" cy="343815"/>
                <wp:effectExtent l="0" t="0" r="19050" b="37465"/>
                <wp:wrapNone/>
                <wp:docPr id="32" name="Conector recto 32"/>
                <wp:cNvGraphicFramePr/>
                <a:graphic xmlns:a="http://schemas.openxmlformats.org/drawingml/2006/main">
                  <a:graphicData uri="http://schemas.microsoft.com/office/word/2010/wordprocessingShape">
                    <wps:wsp>
                      <wps:cNvCnPr/>
                      <wps:spPr>
                        <a:xfrm>
                          <a:off x="0" y="0"/>
                          <a:ext cx="0" cy="34381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733854" id="Conector recto 32"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45pt,226.7pt" to="185.45pt,25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2DOsQEAAMADAAAOAAAAZHJzL2Uyb0RvYy54bWysU02P0zAQvSPxHyzfaZIW0Cpquoeu4IKg&#10;AvYHeJ1xY8lfGpsm/feMnTSLAAmBuNix/d7MvDeT/f1kDbsARu1dx5tNzRk46Xvtzh1//Pru1R1n&#10;MQnXC+MddPwKkd8fXr7Yj6GFrR+86QEZBXGxHUPHh5RCW1VRDmBF3PgAjh6VRysSHfFc9ShGim5N&#10;ta3rt9XosQ/oJcRItw/zIz+U+EqBTJ+UipCY6TjVlsqKZX3Ka3XYi/aMIgxaLmWIf6jCCu0o6Rrq&#10;QSTBvqH+JZTVEn30Km2kt5VXSksoGkhNU/+k5ssgAhQtZE4Mq03x/4WVHy8nZLrv+G7LmROWenSk&#10;TsnkkWHeGD2QS2OILYGP7oTLKYYTZsmTQpt3EsOm4ux1dRamxOR8Kel293p317zJ4apnXsCY3oO3&#10;LH903GiXNYtWXD7ENENvEOLlOubM5StdDWSwcZ9BkQ7K1RR2mSA4GmQXQb0XUoJLzZK6oDNNaWNW&#10;Yv1n4oLPVCjT9TfklVEye5dWstXO4++yp+lWsprxNwdm3dmCJ99fS0+KNTQmxdxlpPMc/ngu9Ocf&#10;7/AdAAD//wMAUEsDBBQABgAIAAAAIQD6KixT4QAAAAsBAAAPAAAAZHJzL2Rvd25yZXYueG1sTI9B&#10;TsMwEEX3SNzBGiQ2qLWhMS0hTgVIVReAUBsO4MZDEhGPo9hJU06PEQtYzszTn/ez9WRbNmLvG0cK&#10;rucCGFLpTEOVgvdiM1sB80GT0a0jVHBCD+v8/CzTqXFH2uG4DxWLIeRTraAOoUs592WNVvu565Di&#10;7cP1Voc49hU3vT7GcNvyGyFuudUNxQ+17vCpxvJzP1gF280jPsvTUCVGboursXh5/XpbKXV5MT3c&#10;Aws4hT8YfvSjOuTR6eAGMp61ChZLcRdRBYlcJMAi8bs5KJBiKYHnGf/fIf8GAAD//wMAUEsBAi0A&#10;FAAGAAgAAAAhALaDOJL+AAAA4QEAABMAAAAAAAAAAAAAAAAAAAAAAFtDb250ZW50X1R5cGVzXS54&#10;bWxQSwECLQAUAAYACAAAACEAOP0h/9YAAACUAQAACwAAAAAAAAAAAAAAAAAvAQAAX3JlbHMvLnJl&#10;bHNQSwECLQAUAAYACAAAACEA6pdgzrEBAADAAwAADgAAAAAAAAAAAAAAAAAuAgAAZHJzL2Uyb0Rv&#10;Yy54bWxQSwECLQAUAAYACAAAACEA+iosU+EAAAALAQAADwAAAAAAAAAAAAAAAAALBAAAZHJzL2Rv&#10;d25yZXYueG1sUEsFBgAAAAAEAAQA8wAAABkFAAAAAA==&#10;" strokecolor="#4579b8 [3044]"/>
            </w:pict>
          </mc:Fallback>
        </mc:AlternateContent>
      </w:r>
      <w:r>
        <w:rPr>
          <w:rFonts w:ascii="Arial" w:hAnsi="Arial" w:cs="Arial"/>
          <w:noProof/>
          <w:sz w:val="24"/>
          <w:szCs w:val="24"/>
          <w:lang w:val="es-CO" w:eastAsia="es-CO"/>
        </w:rPr>
        <mc:AlternateContent>
          <mc:Choice Requires="wps">
            <w:drawing>
              <wp:anchor distT="0" distB="0" distL="114300" distR="114300" simplePos="0" relativeHeight="251688960" behindDoc="0" locked="0" layoutInCell="1" allowOverlap="1" wp14:anchorId="0B41B98C" wp14:editId="7377E25C">
                <wp:simplePos x="0" y="0"/>
                <wp:positionH relativeFrom="column">
                  <wp:posOffset>651028</wp:posOffset>
                </wp:positionH>
                <wp:positionV relativeFrom="paragraph">
                  <wp:posOffset>2901112</wp:posOffset>
                </wp:positionV>
                <wp:extent cx="0" cy="277977"/>
                <wp:effectExtent l="0" t="0" r="19050" b="27305"/>
                <wp:wrapNone/>
                <wp:docPr id="31" name="Conector recto 31"/>
                <wp:cNvGraphicFramePr/>
                <a:graphic xmlns:a="http://schemas.openxmlformats.org/drawingml/2006/main">
                  <a:graphicData uri="http://schemas.microsoft.com/office/word/2010/wordprocessingShape">
                    <wps:wsp>
                      <wps:cNvCnPr/>
                      <wps:spPr>
                        <a:xfrm>
                          <a:off x="0" y="0"/>
                          <a:ext cx="0" cy="27797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A6543F" id="Conector recto 31"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25pt,228.45pt" to="51.25pt,25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GlVswEAAMADAAAOAAAAZHJzL2Uyb0RvYy54bWysU8tu2zAQvAfoPxC815JdIE4Eyzk4SC9F&#10;aqTNBzDU0iLAF5asJf99l5StFE2BokUupEjO7O7MrjZ3ozXsCBi1dy1fLmrOwEnfaXdo+fP3h483&#10;nMUkXCeMd9DyE0R+t/1wtRlCAyvfe9MBMgriYjOElvcphaaqouzBirjwARw9Ko9WJDrioepQDBTd&#10;mmpV19fV4LEL6CXESLf30yPflvhKgUxflYqQmGk51ZbKimV9yWu13YjmgCL0Wp7LEP9RhRXaUdI5&#10;1L1Igv1A/SaU1RJ99CotpLeVV0pLKBpIzbL+Tc23XgQoWsicGGab4vuFlY/HPTLdtfzTkjMnLPVo&#10;R52SySPDvDF6IJeGEBsC79wez6cY9pgljwpt3kkMG4uzp9lZGBOT06Wk29V6fbte53DVKy9gTJ/B&#10;W5Y/Wm60y5pFI45fYpqgFwjxch1T5vKVTgYy2LgnUKSDci0Lu0wQ7Ayyo6DeCynBpaKEUhd0pilt&#10;zEys/0484zMVynT9C3lmlMzepZlstfP4p+xpvJSsJvzFgUl3tuDFd6fSk2INjUkx9zzSeQ5/PRf6&#10;64+3/QkAAP//AwBQSwMEFAAGAAgAAAAhAA/ApIzgAAAACwEAAA8AAABkcnMvZG93bnJldi54bWxM&#10;j0FOwzAQRfdI3MGaSmwQtanqUkKcCpCqLqCqaDiAG0+TiHgcxU6acnpcNrD8M09/3qSr0TZswM7X&#10;jhTcTwUwpMKZmkoFn/n6bgnMB01GN45QwRk9rLLrq1Qnxp3oA4d9KFksIZ9oBVUIbcK5Lyq02k9d&#10;ixR3R9dZHWLsSm46fYrltuEzIRbc6prihUq3+Fph8bXvrYLN+gXf5Lkv50Zu8tshf99+75ZK3UzG&#10;5ydgAcfwB8NFP6pDFp0OrifjWROzmMmIKpjLxSOwC/E7OSiQQjwAz1L+/4fsBwAA//8DAFBLAQIt&#10;ABQABgAIAAAAIQC2gziS/gAAAOEBAAATAAAAAAAAAAAAAAAAAAAAAABbQ29udGVudF9UeXBlc10u&#10;eG1sUEsBAi0AFAAGAAgAAAAhADj9If/WAAAAlAEAAAsAAAAAAAAAAAAAAAAALwEAAF9yZWxzLy5y&#10;ZWxzUEsBAi0AFAAGAAgAAAAhABgAaVWzAQAAwAMAAA4AAAAAAAAAAAAAAAAALgIAAGRycy9lMm9E&#10;b2MueG1sUEsBAi0AFAAGAAgAAAAhAA/ApIzgAAAACwEAAA8AAAAAAAAAAAAAAAAADQQAAGRycy9k&#10;b3ducmV2LnhtbFBLBQYAAAAABAAEAPMAAAAaBQAAAAA=&#10;" strokecolor="#4579b8 [3044]"/>
            </w:pict>
          </mc:Fallback>
        </mc:AlternateContent>
      </w:r>
      <w:r>
        <w:rPr>
          <w:rFonts w:ascii="Arial" w:hAnsi="Arial" w:cs="Arial"/>
          <w:noProof/>
          <w:sz w:val="24"/>
          <w:szCs w:val="24"/>
          <w:lang w:val="es-CO" w:eastAsia="es-CO"/>
        </w:rPr>
        <mc:AlternateContent>
          <mc:Choice Requires="wps">
            <w:drawing>
              <wp:anchor distT="0" distB="0" distL="114300" distR="114300" simplePos="0" relativeHeight="251685888" behindDoc="0" locked="0" layoutInCell="1" allowOverlap="1" wp14:anchorId="6863910A" wp14:editId="4EC01F7F">
                <wp:simplePos x="0" y="0"/>
                <wp:positionH relativeFrom="column">
                  <wp:posOffset>680287</wp:posOffset>
                </wp:positionH>
                <wp:positionV relativeFrom="paragraph">
                  <wp:posOffset>2030603</wp:posOffset>
                </wp:positionV>
                <wp:extent cx="2560320" cy="533425"/>
                <wp:effectExtent l="57150" t="0" r="11430" b="19050"/>
                <wp:wrapNone/>
                <wp:docPr id="28" name="Conector angular 28"/>
                <wp:cNvGraphicFramePr/>
                <a:graphic xmlns:a="http://schemas.openxmlformats.org/drawingml/2006/main">
                  <a:graphicData uri="http://schemas.microsoft.com/office/word/2010/wordprocessingShape">
                    <wps:wsp>
                      <wps:cNvCnPr/>
                      <wps:spPr>
                        <a:xfrm flipH="1">
                          <a:off x="0" y="0"/>
                          <a:ext cx="2560320" cy="533425"/>
                        </a:xfrm>
                        <a:prstGeom prst="bentConnector3">
                          <a:avLst>
                            <a:gd name="adj1" fmla="val 102007"/>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7AE7DA58" id="Conector angular 28" o:spid="_x0000_s1026" type="#_x0000_t34" style="position:absolute;margin-left:53.55pt;margin-top:159.9pt;width:201.6pt;height:42pt;flip:x;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Sad3wEAAAoEAAAOAAAAZHJzL2Uyb0RvYy54bWysU8mOEzEQvSPxD5bvpJeQAUXpzCEj4IAg&#10;YuADHHc5beRNZU+Wv6fs7jQIEBKIi+Wl6tV7r8qb+4s17AQYtXcdbxY1Z+Ck77U7dvzL5zcvXnMW&#10;k3C9MN5Bx68Q+f32+bPNOayh9YM3PSAjEBfX59DxIaWwrqooB7AiLnwAR4/KoxWJjnisehRnQrem&#10;auv6rjp77AN6CTHS7cP4yLcFXymQ6aNSERIzHSduqaxY1kNeq+1GrI8owqDlREP8AwsrtKOiM9SD&#10;SII9of4FymqJPnqVFtLbyiulJRQNpKapf1LzOIgARQuZE8NsU/x/sPLDaY9M9x1vqVNOWOrRjjol&#10;k0cm3PHJCGT0RD6dQ1xT+M7tcTrFsMcs+qLQMmV0eEcjUGwgYexSXL7OLsMlMUmX7equXrbUDElv&#10;q+XyZbvK8NWIk/ECxvQWvGV50/EDuEScRlLLgi9O72MqfvcTadF/bThT1lD7TsKwpqbxeDUBT+FU&#10;4gZN9bKeUUHZpauBjGjcJ1DkCDEdtZRZhJ1BRrgdF1ISn2ZCLtE5TWlj5sS6kPxj4hSfU6HM6d8k&#10;zxmlsndpTrbaefxd9XS5UVZj/M2BUXe24OD7a+ltsYYGrjRl+hx5on88l/TvX3j7DQAA//8DAFBL&#10;AwQUAAYACAAAACEAMcepxeEAAAALAQAADwAAAGRycy9kb3ducmV2LnhtbEyPUUvDMBSF3wX/Q7iC&#10;L+KSWuu22nQMYfogCG4DX7MmpsXmpiTp1vnrvT7p4+F+nPudajW5nh1NiJ1HCdlMADPYeN2hlbDf&#10;bW4XwGJSqFXv0Ug4mwir+vKiUqX2J3w3x22yjEowlkpCm9JQch6b1jgVZ34wSLdPH5xKFIPlOqgT&#10;lbue3wnxwJ3qkD60ajBPrWm+tqOT8PaNY7Ebl9Pz5sba88v6tYgfQcrrq2n9CCyZKf3B8KtP6lCT&#10;08GPqCPrKYt5RqiEPFvSBiKKTOTADhLuRb4AXlf8/4b6BwAA//8DAFBLAQItABQABgAIAAAAIQC2&#10;gziS/gAAAOEBAAATAAAAAAAAAAAAAAAAAAAAAABbQ29udGVudF9UeXBlc10ueG1sUEsBAi0AFAAG&#10;AAgAAAAhADj9If/WAAAAlAEAAAsAAAAAAAAAAAAAAAAALwEAAF9yZWxzLy5yZWxzUEsBAi0AFAAG&#10;AAgAAAAhAF59Jp3fAQAACgQAAA4AAAAAAAAAAAAAAAAALgIAAGRycy9lMm9Eb2MueG1sUEsBAi0A&#10;FAAGAAgAAAAhADHHqcXhAAAACwEAAA8AAAAAAAAAAAAAAAAAOQQAAGRycy9kb3ducmV2LnhtbFBL&#10;BQYAAAAABAAEAPMAAABHBQAAAAA=&#10;" adj="22034" strokecolor="#4579b8 [3044]"/>
            </w:pict>
          </mc:Fallback>
        </mc:AlternateContent>
      </w:r>
      <w:r>
        <w:rPr>
          <w:rFonts w:ascii="Arial" w:hAnsi="Arial" w:cs="Arial"/>
          <w:noProof/>
          <w:sz w:val="24"/>
          <w:szCs w:val="24"/>
          <w:lang w:val="es-CO" w:eastAsia="es-CO"/>
        </w:rPr>
        <mc:AlternateContent>
          <mc:Choice Requires="wps">
            <w:drawing>
              <wp:anchor distT="0" distB="0" distL="114300" distR="114300" simplePos="0" relativeHeight="251684864" behindDoc="0" locked="0" layoutInCell="1" allowOverlap="1" wp14:anchorId="3B85366F" wp14:editId="00861E5D">
                <wp:simplePos x="0" y="0"/>
                <wp:positionH relativeFrom="column">
                  <wp:posOffset>2413991</wp:posOffset>
                </wp:positionH>
                <wp:positionV relativeFrom="paragraph">
                  <wp:posOffset>2030603</wp:posOffset>
                </wp:positionV>
                <wp:extent cx="826617" cy="526694"/>
                <wp:effectExtent l="57150" t="0" r="12065" b="26035"/>
                <wp:wrapNone/>
                <wp:docPr id="27" name="Conector angular 27"/>
                <wp:cNvGraphicFramePr/>
                <a:graphic xmlns:a="http://schemas.openxmlformats.org/drawingml/2006/main">
                  <a:graphicData uri="http://schemas.microsoft.com/office/word/2010/wordprocessingShape">
                    <wps:wsp>
                      <wps:cNvCnPr/>
                      <wps:spPr>
                        <a:xfrm flipH="1">
                          <a:off x="0" y="0"/>
                          <a:ext cx="826617" cy="526694"/>
                        </a:xfrm>
                        <a:prstGeom prst="bentConnector3">
                          <a:avLst>
                            <a:gd name="adj1" fmla="val 106608"/>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9FD3747" id="Conector angular 27" o:spid="_x0000_s1026" type="#_x0000_t34" style="position:absolute;margin-left:190.1pt;margin-top:159.9pt;width:65.1pt;height:41.45pt;flip:x;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hIa3gEAAAkEAAAOAAAAZHJzL2Uyb0RvYy54bWysU8uu0zAQ3SPxD5b3NEmBUKqmd9ErYIGg&#10;usAHuM64NfJLY9+m/XvGThoQICQQG8uPmTPnnBlv7i7WsDNg1N51vFnUnIGTvtfu2PEvn988W3EW&#10;k3C9MN5Bx68Q+d326ZPNENaw9CdvekBGIC6uh9DxU0phXVVRnsCKuPABHD0qj1YkOuKx6lEMhG5N&#10;tazrtho89gG9hBjp9n585NuCrxTI9FGpCImZjhO3VFYs6yGv1XYj1kcU4aTlREP8AwsrtKOiM9S9&#10;SII9ov4FymqJPnqVFtLbyiulJRQNpKapf1Lz6SQCFC1kTgyzTfH/wcoP5z0y3Xd8+YozJyz1aEed&#10;kskjE+74aAQyeiKfhhDXFL5ze5xOMewxi74otEwZHd7RCBQbSBi7FJevs8twSUzS5WrZtg0Vk/T0&#10;kvavX2T0aoTJcAFjegvesrzp+AFcIkojp+cFXpzfx1Ts7ifOov/acKasoe6dhWFN3bb1agKewqnE&#10;DZrqZTmjgLJLVwMZ0bgHUGQIER2llFGEnUFGuB0XUhKfZkIu0TlNaWPmxLqQ/GPiFJ9ToYzp3yTP&#10;GaWyd2lOttp5/F31dLlRVmP8zYFRd7bg4PtraW2xhuatNGX6G3mgfzyX9O8/ePsNAAD//wMAUEsD&#10;BBQABgAIAAAAIQC4j6224AAAAAsBAAAPAAAAZHJzL2Rvd25yZXYueG1sTI/LTsMwEEX3SPyDNUjs&#10;qJ1Q+ghxqlLBGrUglaUbu05KPI5itw58PcMKdjOaozvnlqvRdexihtB6lJBNBDCDtdctWgnvby93&#10;C2AhKtSq82gkfJkAq+r6qlSF9gm35rKLllEIhkJJaGLsC85D3RinwsT3Bul29INTkdbBcj2oROGu&#10;47kQM+5Ui/ShUb3ZNKb+3J2dhNMm9c/4tF6e0ux7Xx+TbT9erZS3N+P6EVg0Y/yD4Vef1KEip4M/&#10;ow6sk3C/EDmhNGRL6kDEQyamwA4SpiKfA69K/r9D9QMAAP//AwBQSwECLQAUAAYACAAAACEAtoM4&#10;kv4AAADhAQAAEwAAAAAAAAAAAAAAAAAAAAAAW0NvbnRlbnRfVHlwZXNdLnhtbFBLAQItABQABgAI&#10;AAAAIQA4/SH/1gAAAJQBAAALAAAAAAAAAAAAAAAAAC8BAABfcmVscy8ucmVsc1BLAQItABQABgAI&#10;AAAAIQD2NhIa3gEAAAkEAAAOAAAAAAAAAAAAAAAAAC4CAABkcnMvZTJvRG9jLnhtbFBLAQItABQA&#10;BgAIAAAAIQC4j6224AAAAAsBAAAPAAAAAAAAAAAAAAAAADgEAABkcnMvZG93bnJldi54bWxQSwUG&#10;AAAAAAQABADzAAAARQUAAAAA&#10;" adj="23027" strokecolor="#4579b8 [3044]"/>
            </w:pict>
          </mc:Fallback>
        </mc:AlternateContent>
      </w:r>
      <w:r>
        <w:rPr>
          <w:rFonts w:ascii="Arial" w:hAnsi="Arial" w:cs="Arial"/>
          <w:noProof/>
          <w:sz w:val="24"/>
          <w:szCs w:val="24"/>
          <w:lang w:val="es-CO" w:eastAsia="es-CO"/>
        </w:rPr>
        <mc:AlternateContent>
          <mc:Choice Requires="wps">
            <w:drawing>
              <wp:anchor distT="0" distB="0" distL="114300" distR="114300" simplePos="0" relativeHeight="251683840" behindDoc="0" locked="0" layoutInCell="1" allowOverlap="1" wp14:anchorId="344787B0" wp14:editId="372D43BB">
                <wp:simplePos x="0" y="0"/>
                <wp:positionH relativeFrom="column">
                  <wp:posOffset>4096487</wp:posOffset>
                </wp:positionH>
                <wp:positionV relativeFrom="paragraph">
                  <wp:posOffset>2879166</wp:posOffset>
                </wp:positionV>
                <wp:extent cx="0" cy="270663"/>
                <wp:effectExtent l="0" t="0" r="19050" b="34290"/>
                <wp:wrapNone/>
                <wp:docPr id="26" name="Conector recto 26"/>
                <wp:cNvGraphicFramePr/>
                <a:graphic xmlns:a="http://schemas.openxmlformats.org/drawingml/2006/main">
                  <a:graphicData uri="http://schemas.microsoft.com/office/word/2010/wordprocessingShape">
                    <wps:wsp>
                      <wps:cNvCnPr/>
                      <wps:spPr>
                        <a:xfrm>
                          <a:off x="0" y="0"/>
                          <a:ext cx="0" cy="27066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555C586" id="Conector recto 26"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322.55pt,226.7pt" to="322.55pt,2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9+VsgEAAMADAAAOAAAAZHJzL2Uyb0RvYy54bWysU8tu2zAQvBfIPxC8x5JdwC0Eyzk4SC9F&#10;a/TxAQy1tAjwhSVjyX/fJSUrRVKgaJELKZIzuzuzq93daA07A0btXcvXq5ozcNJ32p1a/vPHw+1H&#10;zmISrhPGO2j5BSK/29+82w2hgY3vvekAGQVxsRlCy/uUQlNVUfZgRVz5AI4elUcrEh3xVHUoBopu&#10;TbWp6201eOwCegkx0u399Mj3Jb5SINNXpSIkZlpOtaWyYlkf81rtd6I5oQi9lnMZ4j+qsEI7SrqE&#10;uhdJsCfUr0JZLdFHr9JKelt5pbSEooHUrOsXar73IkDRQubEsNgU3y6s/HI+ItNdyzdbzpyw1KMD&#10;dUomjwzzxuiBXBpCbAh8cEecTzEcMUseFdq8kxg2Fmcvi7MwJianS0m3mw/1dvs+h6ueeQFj+gTe&#10;svzRcqNd1iwacf4c0wS9QoiX65gyl690MZDBxn0DRToo17qwywTBwSA7C+q9kBJcWs+pCzrTlDZm&#10;IdZ/J874TIUyXf9CXhgls3dpIVvtPP4pexqvJasJf3Vg0p0tePTdpfSkWENjUsydRzrP4e/nQn/+&#10;8fa/AAAA//8DAFBLAwQUAAYACAAAACEA7BPlK+AAAAALAQAADwAAAGRycy9kb3ducmV2LnhtbEyP&#10;wU6DQBCG7ya+w2ZMvBi7VIFUZGnUpOnBGmPxAbbsCER2lrALpT69Yzzocf758s83+Xq2nZhw8K0j&#10;BctFBAKpcqalWsF7ublegfBBk9GdI1RwQg/r4vws15lxR3rDaR9qwSXkM62gCaHPpPRVg1b7heuR&#10;ePfhBqsDj0MtzaCPXG47eRNFqbS6Jb7Q6B6fGqw+96NVsN084nNyGuvYJNvyaip3L1+vK6UuL+aH&#10;exAB5/AHw48+q0PBTgc3kvGiU5DGyZJRBXFyG4Ng4jc5cHKXRiCLXP7/ofgGAAD//wMAUEsBAi0A&#10;FAAGAAgAAAAhALaDOJL+AAAA4QEAABMAAAAAAAAAAAAAAAAAAAAAAFtDb250ZW50X1R5cGVzXS54&#10;bWxQSwECLQAUAAYACAAAACEAOP0h/9YAAACUAQAACwAAAAAAAAAAAAAAAAAvAQAAX3JlbHMvLnJl&#10;bHNQSwECLQAUAAYACAAAACEAsU/flbIBAADAAwAADgAAAAAAAAAAAAAAAAAuAgAAZHJzL2Uyb0Rv&#10;Yy54bWxQSwECLQAUAAYACAAAACEA7BPlK+AAAAALAQAADwAAAAAAAAAAAAAAAAAMBAAAZHJzL2Rv&#10;d25yZXYueG1sUEsFBgAAAAAEAAQA8wAAABkFAAAAAA==&#10;" strokecolor="#4579b8 [3044]"/>
            </w:pict>
          </mc:Fallback>
        </mc:AlternateContent>
      </w:r>
      <w:r>
        <w:rPr>
          <w:rFonts w:ascii="Arial" w:hAnsi="Arial" w:cs="Arial"/>
          <w:noProof/>
          <w:sz w:val="24"/>
          <w:szCs w:val="24"/>
          <w:lang w:val="es-CO" w:eastAsia="es-CO"/>
        </w:rPr>
        <mc:AlternateContent>
          <mc:Choice Requires="wps">
            <w:drawing>
              <wp:anchor distT="0" distB="0" distL="114300" distR="114300" simplePos="0" relativeHeight="251682816" behindDoc="0" locked="0" layoutInCell="1" allowOverlap="1" wp14:anchorId="5E8C2546" wp14:editId="417EE9C3">
                <wp:simplePos x="0" y="0"/>
                <wp:positionH relativeFrom="column">
                  <wp:posOffset>4096487</wp:posOffset>
                </wp:positionH>
                <wp:positionV relativeFrom="paragraph">
                  <wp:posOffset>2257374</wp:posOffset>
                </wp:positionV>
                <wp:extent cx="0" cy="285293"/>
                <wp:effectExtent l="0" t="0" r="19050" b="19685"/>
                <wp:wrapNone/>
                <wp:docPr id="25" name="Conector recto 25"/>
                <wp:cNvGraphicFramePr/>
                <a:graphic xmlns:a="http://schemas.openxmlformats.org/drawingml/2006/main">
                  <a:graphicData uri="http://schemas.microsoft.com/office/word/2010/wordprocessingShape">
                    <wps:wsp>
                      <wps:cNvCnPr/>
                      <wps:spPr>
                        <a:xfrm>
                          <a:off x="0" y="0"/>
                          <a:ext cx="0" cy="28529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D3844E7" id="Conector recto 25"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322.55pt,177.75pt" to="322.55pt,20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JtXsgEAAMADAAAOAAAAZHJzL2Uyb0RvYy54bWysU02P0zAQvSPxHyzfadKgRUvUdA9dwQVB&#10;BewP8DrjxpK/NDZN+u8ZO2kWARJitRc7tt+bmfdmsrubrGFnwKi96/h2U3MGTvpeu1PHH75/eHPL&#10;WUzC9cJ4Bx2/QOR3+9evdmNoofGDNz0goyAutmPo+JBSaKsqygGsiBsfwNGj8mhFoiOeqh7FSNGt&#10;qZq6fleNHvuAXkKMdHs/P/J9ia8UyPRFqQiJmY5TbamsWNbHvFb7nWhPKMKg5VKGeEYVVmhHSddQ&#10;9yIJ9gP1H6GsluijV2kjva28UlpC0UBqtvVvar4NIkDRQubEsNoUXy6s/Hw+ItN9x5sbzpyw1KMD&#10;dUomjwzzxuiBXBpDbAl8cEdcTjEcMUueFNq8kxg2FWcvq7MwJSbnS0m3ze1N8/5tDlc98QLG9BG8&#10;Zfmj40a7rFm04vwpphl6hRAv1zFnLl/pYiCDjfsKinRQrm1hlwmCg0F2FtR7ISW4tF1SF3SmKW3M&#10;Sqz/TVzwmQpluv6HvDJKZu/SSrbaefxb9jRdS1Yz/urArDtb8Oj7S+lJsYbGpJi7jHSew1/Phf70&#10;4+1/AgAA//8DAFBLAwQUAAYACAAAACEAte2bHeAAAAALAQAADwAAAGRycy9kb3ducmV2LnhtbEyP&#10;wU7DMAyG70i8Q2QkLoilg2aaSt0JkKYdACFWHiBrTFvROFWTdh1PTxAHONr+9Pv7881sOzHR4FvH&#10;CMtFAoK4cqblGuG93F6vQfig2ejOMSGcyMOmOD/LdWbckd9o2odaxBD2mUZoQugzKX3VkNV+4Xri&#10;ePtwg9UhjkMtzaCPMdx28iZJVtLqluOHRvf02FD1uR8twm77QE/qNNapUbvyaiqfX75e14iXF/P9&#10;HYhAc/iD4Uc/qkMRnQ5uZONFh7BK1TKiCLdKKRCR+N0cENIkSUEWufzfofgGAAD//wMAUEsBAi0A&#10;FAAGAAgAAAAhALaDOJL+AAAA4QEAABMAAAAAAAAAAAAAAAAAAAAAAFtDb250ZW50X1R5cGVzXS54&#10;bWxQSwECLQAUAAYACAAAACEAOP0h/9YAAACUAQAACwAAAAAAAAAAAAAAAAAvAQAAX3JlbHMvLnJl&#10;bHNQSwECLQAUAAYACAAAACEAjHSbV7IBAADAAwAADgAAAAAAAAAAAAAAAAAuAgAAZHJzL2Uyb0Rv&#10;Yy54bWxQSwECLQAUAAYACAAAACEAte2bHeAAAAALAQAADwAAAAAAAAAAAAAAAAAMBAAAZHJzL2Rv&#10;d25yZXYueG1sUEsFBgAAAAAEAAQA8wAAABkFAAAAAA==&#10;" strokecolor="#4579b8 [3044]"/>
            </w:pict>
          </mc:Fallback>
        </mc:AlternateContent>
      </w:r>
      <w:r>
        <w:rPr>
          <w:rFonts w:ascii="Arial" w:hAnsi="Arial" w:cs="Arial"/>
          <w:noProof/>
          <w:sz w:val="24"/>
          <w:szCs w:val="24"/>
          <w:lang w:val="es-CO" w:eastAsia="es-CO"/>
        </w:rPr>
        <mc:AlternateContent>
          <mc:Choice Requires="wps">
            <w:drawing>
              <wp:anchor distT="0" distB="0" distL="114300" distR="114300" simplePos="0" relativeHeight="251681792" behindDoc="0" locked="0" layoutInCell="1" allowOverlap="1" wp14:anchorId="3CDAB6EE" wp14:editId="2DA8A12D">
                <wp:simplePos x="0" y="0"/>
                <wp:positionH relativeFrom="column">
                  <wp:posOffset>7410069</wp:posOffset>
                </wp:positionH>
                <wp:positionV relativeFrom="paragraph">
                  <wp:posOffset>348082</wp:posOffset>
                </wp:positionV>
                <wp:extent cx="190398" cy="738860"/>
                <wp:effectExtent l="0" t="0" r="19685" b="23495"/>
                <wp:wrapNone/>
                <wp:docPr id="24" name="Conector angular 24"/>
                <wp:cNvGraphicFramePr/>
                <a:graphic xmlns:a="http://schemas.openxmlformats.org/drawingml/2006/main">
                  <a:graphicData uri="http://schemas.microsoft.com/office/word/2010/wordprocessingShape">
                    <wps:wsp>
                      <wps:cNvCnPr/>
                      <wps:spPr>
                        <a:xfrm flipH="1">
                          <a:off x="0" y="0"/>
                          <a:ext cx="190398" cy="738860"/>
                        </a:xfrm>
                        <a:prstGeom prst="bentConnector3">
                          <a:avLst>
                            <a:gd name="adj1" fmla="val -87"/>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8E0DA3A" id="Conector angular 24" o:spid="_x0000_s1026" type="#_x0000_t34" style="position:absolute;margin-left:583.45pt;margin-top:27.4pt;width:15pt;height:58.2pt;flip:x;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vN73gEAAAYEAAAOAAAAZHJzL2Uyb0RvYy54bWysU8mOEzEQvSPxD5bvk+5O0EwmSmcOGQEH&#10;BBHLBzhuO23kTWVPlr+nXN3pQYCEBnGxvNR79epVef1wdpYdFSQTfMubWc2Z8jJ0xh9a/u3r25sl&#10;ZykL3wkbvGr5RSX+sHn9an2KKzUPfbCdAoYkPq1OseV9znFVVUn2yok0C1F5fNQBnMh4hEPVgTgh&#10;u7PVvK5vq1OALkKQKiW8fRwe+Yb4tVYyf9I6qcxsy1FbphVo3Ze12qzF6gAi9kaOMsQ/qHDCeEw6&#10;UT2KLNgTmN+onJEQUtB5JoOrgtZGKqoBq2nqX6r50ouoqBY0J8XJpvT/aOXH4w6Y6Vo+f8OZFw57&#10;tMVOyRyACX94sgIYPqFPp5hWGL71OxhPKe6gFH3W4Ji2Jr7HESAbsDB2Jpcvk8vqnJnEy+a+Xtzj&#10;WEh8ulssl7fUhWqgKXQRUn6ngmNl0/K98hklDZoWRC+OH1Imu7tRs+i+N5xpZ7F7R2HZzfKuaEbW&#10;MRZ3V168LrUM6mmXL1YVOus/K41uFJWUiOZQbS0wJG25kBLFNCMzRReYNtZOwPrvwDG+QBXN6EvA&#10;E4IyB58nsDM+wJ+y5/NVsh7irw4MdRcL9qG7UF/JGhw28m78GGWafz4T/Pn7bn4AAAD//wMAUEsD&#10;BBQABgAIAAAAIQBXuv0A4QAAAAwBAAAPAAAAZHJzL2Rvd25yZXYueG1sTI9BT8MwDIXvSPyHyEjc&#10;WNoJylaaTrBpHDoJjW3inDWmLTRO1WRb+fe4J7j52U/P38sWg23FGXvfOFIQTyIQSKUzDVUKDvv1&#10;3QyED5qMbh2hgh/0sMivrzKdGnehdzzvQiU4hHyqFdQhdKmUvqzRaj9xHRLfPl1vdWDZV9L0+sLh&#10;tpXTKEqk1Q3xh1p3uKyx/N6drIIuWdELFsXbqt9+bdbLw+t2KD6Uur0Znp9ABBzCnxlGfEaHnJmO&#10;7kTGi5Z1nCRz9ip4uOcOoyOej5sjT4/xFGSeyf8l8l8AAAD//wMAUEsBAi0AFAAGAAgAAAAhALaD&#10;OJL+AAAA4QEAABMAAAAAAAAAAAAAAAAAAAAAAFtDb250ZW50X1R5cGVzXS54bWxQSwECLQAUAAYA&#10;CAAAACEAOP0h/9YAAACUAQAACwAAAAAAAAAAAAAAAAAvAQAAX3JlbHMvLnJlbHNQSwECLQAUAAYA&#10;CAAAACEALjLze94BAAAGBAAADgAAAAAAAAAAAAAAAAAuAgAAZHJzL2Uyb0RvYy54bWxQSwECLQAU&#10;AAYACAAAACEAV7r9AOEAAAAMAQAADwAAAAAAAAAAAAAAAAA4BAAAZHJzL2Rvd25yZXYueG1sUEsF&#10;BgAAAAAEAAQA8wAAAEYFAAAAAA==&#10;" adj="-19" strokecolor="#4579b8 [3044]"/>
            </w:pict>
          </mc:Fallback>
        </mc:AlternateContent>
      </w:r>
      <w:r>
        <w:rPr>
          <w:rFonts w:ascii="Arial" w:hAnsi="Arial" w:cs="Arial"/>
          <w:noProof/>
          <w:sz w:val="24"/>
          <w:szCs w:val="24"/>
          <w:lang w:val="es-CO" w:eastAsia="es-CO"/>
        </w:rPr>
        <mc:AlternateContent>
          <mc:Choice Requires="wps">
            <w:drawing>
              <wp:anchor distT="0" distB="0" distL="114300" distR="114300" simplePos="0" relativeHeight="251680768" behindDoc="0" locked="0" layoutInCell="1" allowOverlap="1" wp14:anchorId="393C1796" wp14:editId="51619FF8">
                <wp:simplePos x="0" y="0"/>
                <wp:positionH relativeFrom="column">
                  <wp:posOffset>4147693</wp:posOffset>
                </wp:positionH>
                <wp:positionV relativeFrom="paragraph">
                  <wp:posOffset>516357</wp:posOffset>
                </wp:positionV>
                <wp:extent cx="775411" cy="585216"/>
                <wp:effectExtent l="19050" t="0" r="24765" b="24765"/>
                <wp:wrapNone/>
                <wp:docPr id="23" name="Conector angular 23"/>
                <wp:cNvGraphicFramePr/>
                <a:graphic xmlns:a="http://schemas.openxmlformats.org/drawingml/2006/main">
                  <a:graphicData uri="http://schemas.microsoft.com/office/word/2010/wordprocessingShape">
                    <wps:wsp>
                      <wps:cNvCnPr/>
                      <wps:spPr>
                        <a:xfrm>
                          <a:off x="0" y="0"/>
                          <a:ext cx="775411" cy="585216"/>
                        </a:xfrm>
                        <a:prstGeom prst="bentConnector3">
                          <a:avLst>
                            <a:gd name="adj1" fmla="val -948"/>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1B07D09" id="Conector angular 23" o:spid="_x0000_s1026" type="#_x0000_t34" style="position:absolute;margin-left:326.6pt;margin-top:40.65pt;width:61.05pt;height:46.1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50c1wEAAP0DAAAOAAAAZHJzL2Uyb0RvYy54bWysU9uO0zAQfUfiHyy/b5N0t7slaroPXcEL&#10;gorLB7jOuAnyTWNvk/49YzfNIkBCIF6c2DPnzJkz9uZxNJqdAEPvbMOrRckZWOna3h4b/vXL25s1&#10;ZyEK2wrtLDT8DIE/bl+/2gy+hqXrnG4BGZHYUA++4V2Mvi6KIDswIiycB0tB5dCISFs8Fi2KgdiN&#10;LpZleV8MDluPTkIIdPp0CfJt5lcKZPyoVIDIdMNJW8wr5vWQ1mK7EfURhe96OckQ/6DCiN5S0Znq&#10;SUTBnrH/hcr0El1wKi6kM4VTqpeQe6BuqvKnbj53wkPuhcwJfrYp/D9a+eG0R9a3DV/ecmaFoRnt&#10;aFIyOmTCHp+1QEYh8mnwoab0nd3jtAt+j6npUaFJX2qHjdnb8+wtjJFJOnx4WN1VFWeSQqv1alnd&#10;J87iBewxxHfgDEs/DT+AjSTkouQ2eytO70PMJreTUtF+I0plNM3sJDS7eXO3nminZCpwJaZqqYWL&#10;6PwXzxoSn7afQJEJJLPKlfL1g51GRqwNF1KSmmpiztkJpnqtZ2D5Z+CUn6CQr+bfgGdEruxsnMGm&#10;tw5/Vz2OV8nqkn914NJ3suDg2nMeZ7aG7lgeyfQe0iX+cZ/hL692+x0AAP//AwBQSwMEFAAGAAgA&#10;AAAhAPdgdUfhAAAACgEAAA8AAABkcnMvZG93bnJldi54bWxMj8FKxDAQhu+C7xBG8CJuui3dltp0&#10;UcGLiLCriMe0yTbFZFKa7Lbu0zue9DbDfPzz/fV2cZad9BQGjwLWqwSYxs6rAXsB729PtyWwECUq&#10;aT1qAd86wLa5vKhlpfyMO33ax55RCIZKCjAxjhXnoTPaybDyo0a6HfzkZKR16rma5EzhzvI0STbc&#10;yQHpg5GjfjS6+9ofnYCHFzufbw6hfY5l+/l63qWDMx9CXF8t93fAol7iHwy/+qQODTm1/ogqMCtg&#10;k2cpoQLKdQaMgKLIaWiJLLIceFPz/xWaHwAAAP//AwBQSwECLQAUAAYACAAAACEAtoM4kv4AAADh&#10;AQAAEwAAAAAAAAAAAAAAAAAAAAAAW0NvbnRlbnRfVHlwZXNdLnhtbFBLAQItABQABgAIAAAAIQA4&#10;/SH/1gAAAJQBAAALAAAAAAAAAAAAAAAAAC8BAABfcmVscy8ucmVsc1BLAQItABQABgAIAAAAIQCg&#10;i50c1wEAAP0DAAAOAAAAAAAAAAAAAAAAAC4CAABkcnMvZTJvRG9jLnhtbFBLAQItABQABgAIAAAA&#10;IQD3YHVH4QAAAAoBAAAPAAAAAAAAAAAAAAAAADEEAABkcnMvZG93bnJldi54bWxQSwUGAAAAAAQA&#10;BADzAAAAPwUAAAAA&#10;" adj="-205" strokecolor="#4579b8 [3044]"/>
            </w:pict>
          </mc:Fallback>
        </mc:AlternateContent>
      </w:r>
      <w:r>
        <w:rPr>
          <w:rFonts w:ascii="Arial" w:hAnsi="Arial" w:cs="Arial"/>
          <w:noProof/>
          <w:sz w:val="24"/>
          <w:szCs w:val="24"/>
          <w:lang w:val="es-CO" w:eastAsia="es-CO"/>
        </w:rPr>
        <mc:AlternateContent>
          <mc:Choice Requires="wps">
            <w:drawing>
              <wp:anchor distT="0" distB="0" distL="114300" distR="114300" simplePos="0" relativeHeight="251675648" behindDoc="0" locked="0" layoutInCell="1" allowOverlap="1" wp14:anchorId="2942DC10" wp14:editId="05012C08">
                <wp:simplePos x="0" y="0"/>
                <wp:positionH relativeFrom="column">
                  <wp:posOffset>4915535</wp:posOffset>
                </wp:positionH>
                <wp:positionV relativeFrom="paragraph">
                  <wp:posOffset>830631</wp:posOffset>
                </wp:positionV>
                <wp:extent cx="2494483" cy="541324"/>
                <wp:effectExtent l="0" t="0" r="20320" b="11430"/>
                <wp:wrapNone/>
                <wp:docPr id="35" name="Cuadro de texto 12"/>
                <wp:cNvGraphicFramePr/>
                <a:graphic xmlns:a="http://schemas.openxmlformats.org/drawingml/2006/main">
                  <a:graphicData uri="http://schemas.microsoft.com/office/word/2010/wordprocessingShape">
                    <wps:wsp>
                      <wps:cNvSpPr txBox="1"/>
                      <wps:spPr>
                        <a:xfrm>
                          <a:off x="0" y="0"/>
                          <a:ext cx="2494483" cy="54132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11B27" w:rsidRDefault="00A11B27" w:rsidP="00A11B27">
                            <w:pPr>
                              <w:jc w:val="center"/>
                            </w:pPr>
                            <w:r>
                              <w:rPr>
                                <w:rFonts w:ascii="Arial" w:hAnsi="Arial" w:cs="Arial"/>
                                <w:color w:val="000000"/>
                                <w:sz w:val="18"/>
                                <w:szCs w:val="18"/>
                                <w:shd w:val="clear" w:color="auto" w:fill="FFFFFF"/>
                              </w:rPr>
                              <w:t>Calificados como de primera categoría según reglamentación de</w:t>
                            </w:r>
                            <w:r>
                              <w:rPr>
                                <w:rStyle w:val="apple-converted-space"/>
                                <w:rFonts w:ascii="Arial" w:hAnsi="Arial" w:cs="Arial"/>
                                <w:color w:val="000000"/>
                                <w:sz w:val="18"/>
                                <w:szCs w:val="18"/>
                                <w:shd w:val="clear" w:color="auto" w:fill="FFFFFF"/>
                              </w:rPr>
                              <w:t> </w:t>
                            </w:r>
                            <w:hyperlink r:id="rId24" w:history="1">
                              <w:r>
                                <w:rPr>
                                  <w:rStyle w:val="Hipervnculo"/>
                                  <w:rFonts w:ascii="Arial" w:hAnsi="Arial" w:cs="Arial"/>
                                  <w:color w:val="008040"/>
                                  <w:sz w:val="18"/>
                                  <w:szCs w:val="18"/>
                                </w:rPr>
                                <w:t>carácter</w:t>
                              </w:r>
                            </w:hyperlink>
                            <w:r>
                              <w:rPr>
                                <w:rStyle w:val="apple-converted-space"/>
                                <w:rFonts w:ascii="Arial" w:hAnsi="Arial" w:cs="Arial"/>
                                <w:color w:val="000000"/>
                                <w:sz w:val="18"/>
                                <w:szCs w:val="18"/>
                                <w:shd w:val="clear" w:color="auto" w:fill="FFFFFF"/>
                              </w:rPr>
                              <w:t> </w:t>
                            </w:r>
                            <w:r>
                              <w:rPr>
                                <w:rFonts w:ascii="Arial" w:hAnsi="Arial" w:cs="Arial"/>
                                <w:color w:val="000000"/>
                                <w:sz w:val="18"/>
                                <w:szCs w:val="18"/>
                                <w:shd w:val="clear" w:color="auto" w:fill="FFFFFF"/>
                              </w:rPr>
                              <w:t>general que adopte el</w:t>
                            </w:r>
                            <w:r>
                              <w:rPr>
                                <w:rStyle w:val="apple-converted-space"/>
                                <w:rFonts w:ascii="Arial" w:hAnsi="Arial" w:cs="Arial"/>
                                <w:color w:val="000000"/>
                                <w:sz w:val="18"/>
                                <w:szCs w:val="18"/>
                                <w:shd w:val="clear" w:color="auto" w:fill="FFFFFF"/>
                              </w:rPr>
                              <w:t> </w:t>
                            </w:r>
                            <w:hyperlink r:id="rId25" w:history="1">
                              <w:r>
                                <w:rPr>
                                  <w:rStyle w:val="Hipervnculo"/>
                                  <w:rFonts w:ascii="Arial" w:hAnsi="Arial" w:cs="Arial"/>
                                  <w:color w:val="008040"/>
                                  <w:sz w:val="18"/>
                                  <w:szCs w:val="18"/>
                                </w:rPr>
                                <w:t>Banco</w:t>
                              </w:r>
                            </w:hyperlink>
                            <w:r>
                              <w:rPr>
                                <w:rStyle w:val="apple-converted-space"/>
                                <w:rFonts w:ascii="Arial" w:hAnsi="Arial" w:cs="Arial"/>
                                <w:color w:val="000000"/>
                                <w:sz w:val="18"/>
                                <w:szCs w:val="18"/>
                                <w:shd w:val="clear" w:color="auto" w:fill="FFFFFF"/>
                              </w:rPr>
                              <w:t> </w:t>
                            </w:r>
                            <w:r>
                              <w:rPr>
                                <w:rFonts w:ascii="Arial" w:hAnsi="Arial" w:cs="Arial"/>
                                <w:color w:val="000000"/>
                                <w:sz w:val="18"/>
                                <w:szCs w:val="18"/>
                                <w:shd w:val="clear" w:color="auto" w:fill="FFFFFF"/>
                              </w:rPr>
                              <w:t>de la República</w:t>
                            </w:r>
                            <w:r>
                              <w:rPr>
                                <w:rFonts w:ascii="Arial" w:hAnsi="Arial" w:cs="Arial"/>
                                <w:color w:val="000000"/>
                                <w:sz w:val="18"/>
                                <w:szCs w:val="18"/>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42DC10" id="Cuadro de texto 12" o:spid="_x0000_s1031" type="#_x0000_t202" style="position:absolute;margin-left:387.05pt;margin-top:65.4pt;width:196.4pt;height:42.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Z6EngIAAMIFAAAOAAAAZHJzL2Uyb0RvYy54bWysVN1P2zAQf5+0/8Hy+0g/UgZVU9QVMU1C&#10;gAYTz65jtxaOz7PdJt1fz9lJSmG8MO0lOft+9/Xz3c0umkqTnXBegSno8GRAiTAcSmXWBf31cPXl&#10;jBIfmCmZBiMKuheeXsw/f5rVdipGsAFdCkfQifHT2hZ0E4KdZpnnG1ExfwJWGFRKcBULeHTrrHSs&#10;Ru+VzkaDwWlWgyutAy68x9vLVknnyb+UgodbKb0IRBcUcwvp69J3Fb/ZfMama8fsRvEuDfYPWVRM&#10;GQx6cHXJAiNbp/5yVSnuwIMMJxyqDKRUXKQasJrh4E019xtmRaoFyfH2QJP/f275ze7OEVUWdDyh&#10;xLAK32i5ZaUDUgoSRBOADEeRptr6KaLvLeJD8w0afO7+3uNlrL6Rrop/rIugHgnfH0hGV4Tj5Sg/&#10;z/OzMSUcdZN8OB7l0U32Ym2dD98FVCQKBXX4iIlbtrv2oYX2kBjMg1blldI6HWLjiKV2ZMfwyXVI&#10;OaLzVyhtSF3Q0/FkkBy/0kXXB/uVZvypS+8Ihf60ieFEarEurchQy0SSwl6LiNHmp5BIcSLknRwZ&#10;58Ic8kzoiJJY0UcMO/xLVh8xbutAixQZTDgYV8qAa1l6TW351FMrWzy+4VHdUQzNqkm9NekbZQXl&#10;HvvHQTuI3vIrhXxfMx/umMPJw5bBbRJu8SM14CNBJ1GyAffnvfuIx4FALSU1TnJB/e8tc4IS/cPg&#10;qJwP8zyOfjrkk68jPLhjzepYY7bVErBzhri3LE9ixAfdi9JB9YhLZxGjoooZjrELGnpxGdr9gkuL&#10;i8UigXDYLQvX5t7y6DqyHPvsoXlkznZ9HoftBvqZZ9M37d5io6WBxTaAVGkWIs8tqx3/uCjSNHVL&#10;LW6i43NCvaze+TMAAAD//wMAUEsDBBQABgAIAAAAIQDLOkz43gAAAAwBAAAPAAAAZHJzL2Rvd25y&#10;ZXYueG1sTI/BTsMwEETvSPyDtUjcqJ2C0jTEqQAVLpwoiLMbb22L2I5iNw1/z/ZEj6t5mn3TbGbf&#10;swnH5GKQUCwEMAxd1C4YCV+fr3cVsJRV0KqPASX8YoJNe33VqFrHU/jAaZcNo5KQaiXB5jzUnKfO&#10;oldpEQcMlB3i6FWmczRcj+pE5b7nSyFK7pUL9MGqAV8sdj+7o5ewfTZr01VqtNtKOzfN34d38ybl&#10;7c389Ags45z/YTjrkzq05LSPx6AT6yWsVg8FoRTcC9pwJoqyXAPbS1gWpQDeNvxyRPsHAAD//wMA&#10;UEsBAi0AFAAGAAgAAAAhALaDOJL+AAAA4QEAABMAAAAAAAAAAAAAAAAAAAAAAFtDb250ZW50X1R5&#10;cGVzXS54bWxQSwECLQAUAAYACAAAACEAOP0h/9YAAACUAQAACwAAAAAAAAAAAAAAAAAvAQAAX3Jl&#10;bHMvLnJlbHNQSwECLQAUAAYACAAAACEATqGehJ4CAADCBQAADgAAAAAAAAAAAAAAAAAuAgAAZHJz&#10;L2Uyb0RvYy54bWxQSwECLQAUAAYACAAAACEAyzpM+N4AAAAMAQAADwAAAAAAAAAAAAAAAAD4BAAA&#10;ZHJzL2Rvd25yZXYueG1sUEsFBgAAAAAEAAQA8wAAAAMGAAAAAA==&#10;" fillcolor="white [3201]" strokeweight=".5pt">
                <v:textbox>
                  <w:txbxContent>
                    <w:p w:rsidR="00A11B27" w:rsidRDefault="00A11B27" w:rsidP="00A11B27">
                      <w:pPr>
                        <w:jc w:val="center"/>
                      </w:pPr>
                      <w:r>
                        <w:rPr>
                          <w:rFonts w:ascii="Arial" w:hAnsi="Arial" w:cs="Arial"/>
                          <w:color w:val="000000"/>
                          <w:sz w:val="18"/>
                          <w:szCs w:val="18"/>
                          <w:shd w:val="clear" w:color="auto" w:fill="FFFFFF"/>
                        </w:rPr>
                        <w:t>Calificados como de primera categoría según reglamentación de</w:t>
                      </w:r>
                      <w:r>
                        <w:rPr>
                          <w:rStyle w:val="apple-converted-space"/>
                          <w:rFonts w:ascii="Arial" w:hAnsi="Arial" w:cs="Arial"/>
                          <w:color w:val="000000"/>
                          <w:sz w:val="18"/>
                          <w:szCs w:val="18"/>
                          <w:shd w:val="clear" w:color="auto" w:fill="FFFFFF"/>
                        </w:rPr>
                        <w:t> </w:t>
                      </w:r>
                      <w:hyperlink r:id="rId26" w:history="1">
                        <w:r>
                          <w:rPr>
                            <w:rStyle w:val="Hipervnculo"/>
                            <w:rFonts w:ascii="Arial" w:hAnsi="Arial" w:cs="Arial"/>
                            <w:color w:val="008040"/>
                            <w:sz w:val="18"/>
                            <w:szCs w:val="18"/>
                          </w:rPr>
                          <w:t>carácter</w:t>
                        </w:r>
                      </w:hyperlink>
                      <w:r>
                        <w:rPr>
                          <w:rStyle w:val="apple-converted-space"/>
                          <w:rFonts w:ascii="Arial" w:hAnsi="Arial" w:cs="Arial"/>
                          <w:color w:val="000000"/>
                          <w:sz w:val="18"/>
                          <w:szCs w:val="18"/>
                          <w:shd w:val="clear" w:color="auto" w:fill="FFFFFF"/>
                        </w:rPr>
                        <w:t> </w:t>
                      </w:r>
                      <w:r>
                        <w:rPr>
                          <w:rFonts w:ascii="Arial" w:hAnsi="Arial" w:cs="Arial"/>
                          <w:color w:val="000000"/>
                          <w:sz w:val="18"/>
                          <w:szCs w:val="18"/>
                          <w:shd w:val="clear" w:color="auto" w:fill="FFFFFF"/>
                        </w:rPr>
                        <w:t>general que adopte el</w:t>
                      </w:r>
                      <w:r>
                        <w:rPr>
                          <w:rStyle w:val="apple-converted-space"/>
                          <w:rFonts w:ascii="Arial" w:hAnsi="Arial" w:cs="Arial"/>
                          <w:color w:val="000000"/>
                          <w:sz w:val="18"/>
                          <w:szCs w:val="18"/>
                          <w:shd w:val="clear" w:color="auto" w:fill="FFFFFF"/>
                        </w:rPr>
                        <w:t> </w:t>
                      </w:r>
                      <w:hyperlink r:id="rId27" w:history="1">
                        <w:r>
                          <w:rPr>
                            <w:rStyle w:val="Hipervnculo"/>
                            <w:rFonts w:ascii="Arial" w:hAnsi="Arial" w:cs="Arial"/>
                            <w:color w:val="008040"/>
                            <w:sz w:val="18"/>
                            <w:szCs w:val="18"/>
                          </w:rPr>
                          <w:t>Banco</w:t>
                        </w:r>
                      </w:hyperlink>
                      <w:r>
                        <w:rPr>
                          <w:rStyle w:val="apple-converted-space"/>
                          <w:rFonts w:ascii="Arial" w:hAnsi="Arial" w:cs="Arial"/>
                          <w:color w:val="000000"/>
                          <w:sz w:val="18"/>
                          <w:szCs w:val="18"/>
                          <w:shd w:val="clear" w:color="auto" w:fill="FFFFFF"/>
                        </w:rPr>
                        <w:t> </w:t>
                      </w:r>
                      <w:r>
                        <w:rPr>
                          <w:rFonts w:ascii="Arial" w:hAnsi="Arial" w:cs="Arial"/>
                          <w:color w:val="000000"/>
                          <w:sz w:val="18"/>
                          <w:szCs w:val="18"/>
                          <w:shd w:val="clear" w:color="auto" w:fill="FFFFFF"/>
                        </w:rPr>
                        <w:t>de la República</w:t>
                      </w:r>
                      <w:r>
                        <w:rPr>
                          <w:rFonts w:ascii="Arial" w:hAnsi="Arial" w:cs="Arial"/>
                          <w:color w:val="000000"/>
                          <w:sz w:val="18"/>
                          <w:szCs w:val="18"/>
                        </w:rPr>
                        <w:br/>
                      </w:r>
                    </w:p>
                  </w:txbxContent>
                </v:textbox>
              </v:shape>
            </w:pict>
          </mc:Fallback>
        </mc:AlternateContent>
      </w:r>
      <w:r>
        <w:rPr>
          <w:rFonts w:ascii="Arial" w:hAnsi="Arial" w:cs="Arial"/>
          <w:noProof/>
          <w:sz w:val="24"/>
          <w:szCs w:val="24"/>
          <w:lang w:val="es-CO" w:eastAsia="es-CO"/>
        </w:rPr>
        <mc:AlternateContent>
          <mc:Choice Requires="wps">
            <w:drawing>
              <wp:anchor distT="0" distB="0" distL="114300" distR="114300" simplePos="0" relativeHeight="251670528" behindDoc="0" locked="0" layoutInCell="1" allowOverlap="1" wp14:anchorId="1902D6B2" wp14:editId="1CF32F73">
                <wp:simplePos x="0" y="0"/>
                <wp:positionH relativeFrom="column">
                  <wp:posOffset>-72644</wp:posOffset>
                </wp:positionH>
                <wp:positionV relativeFrom="paragraph">
                  <wp:posOffset>3184525</wp:posOffset>
                </wp:positionV>
                <wp:extent cx="1463040" cy="1316736"/>
                <wp:effectExtent l="0" t="0" r="22860" b="17145"/>
                <wp:wrapNone/>
                <wp:docPr id="36" name="Cuadro de texto 13"/>
                <wp:cNvGraphicFramePr/>
                <a:graphic xmlns:a="http://schemas.openxmlformats.org/drawingml/2006/main">
                  <a:graphicData uri="http://schemas.microsoft.com/office/word/2010/wordprocessingShape">
                    <wps:wsp>
                      <wps:cNvSpPr txBox="1"/>
                      <wps:spPr>
                        <a:xfrm>
                          <a:off x="0" y="0"/>
                          <a:ext cx="1463040" cy="131673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11B27" w:rsidRDefault="00A11B27" w:rsidP="00A11B27">
                            <w:pPr>
                              <w:jc w:val="center"/>
                            </w:pPr>
                            <w:r>
                              <w:rPr>
                                <w:rFonts w:ascii="Arial" w:hAnsi="Arial" w:cs="Arial"/>
                                <w:color w:val="000000"/>
                                <w:sz w:val="18"/>
                                <w:szCs w:val="18"/>
                                <w:shd w:val="clear" w:color="auto" w:fill="FFFFFF"/>
                              </w:rPr>
                              <w:t>Si se cubre un swap con un bono, y se presenta un cambio en el diferencial del swap con respecto al bono se puede ocasionar una pérdida o una</w:t>
                            </w:r>
                            <w:r>
                              <w:rPr>
                                <w:rStyle w:val="apple-converted-space"/>
                                <w:rFonts w:ascii="Arial" w:hAnsi="Arial" w:cs="Arial"/>
                                <w:color w:val="000000"/>
                                <w:sz w:val="18"/>
                                <w:szCs w:val="18"/>
                                <w:shd w:val="clear" w:color="auto" w:fill="FFFFFF"/>
                              </w:rPr>
                              <w:t> </w:t>
                            </w:r>
                            <w:hyperlink r:id="rId28" w:history="1">
                              <w:r>
                                <w:rPr>
                                  <w:rStyle w:val="Hipervnculo"/>
                                  <w:rFonts w:ascii="Arial" w:hAnsi="Arial" w:cs="Arial"/>
                                  <w:color w:val="008040"/>
                                  <w:sz w:val="18"/>
                                  <w:szCs w:val="18"/>
                                </w:rPr>
                                <w:t>utilidad</w:t>
                              </w:r>
                            </w:hyperlink>
                            <w:r>
                              <w:rPr>
                                <w:rStyle w:val="apple-converted-space"/>
                                <w:rFonts w:ascii="Arial" w:hAnsi="Arial" w:cs="Arial"/>
                                <w:color w:val="000000"/>
                                <w:sz w:val="18"/>
                                <w:szCs w:val="18"/>
                                <w:shd w:val="clear" w:color="auto" w:fill="FFFFFF"/>
                              </w:rPr>
                              <w:t> </w:t>
                            </w:r>
                            <w:r>
                              <w:rPr>
                                <w:rFonts w:ascii="Arial" w:hAnsi="Arial" w:cs="Arial"/>
                                <w:color w:val="000000"/>
                                <w:sz w:val="18"/>
                                <w:szCs w:val="18"/>
                                <w:shd w:val="clear" w:color="auto" w:fill="FFFFFF"/>
                              </w:rPr>
                              <w:t>en la rentabilidad del swap</w:t>
                            </w:r>
                            <w:r>
                              <w:rPr>
                                <w:rFonts w:ascii="Arial" w:hAnsi="Arial" w:cs="Arial"/>
                                <w:color w:val="000000"/>
                                <w:sz w:val="18"/>
                                <w:szCs w:val="18"/>
                              </w:rPr>
                              <w:br/>
                            </w:r>
                            <w:r>
                              <w:rPr>
                                <w:rFonts w:ascii="Arial" w:hAnsi="Arial" w:cs="Arial"/>
                                <w:color w:val="000000"/>
                                <w:sz w:val="18"/>
                                <w:szCs w:val="18"/>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902D6B2" id="Cuadro de texto 13" o:spid="_x0000_s1032" type="#_x0000_t202" style="position:absolute;margin-left:-5.7pt;margin-top:250.75pt;width:115.2pt;height:103.7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15SmgIAAMMFAAAOAAAAZHJzL2Uyb0RvYy54bWysVEtPGzEQvlfqf7B8L5slIbQRG5QGUVVC&#10;gAoVZ8drEwvb49pOdtNf37F386JcqHrZtT3fvL55XFy2RpO18EGBrWh5MqBEWA61ss8V/fl4/ekz&#10;JSEyWzMNVlR0IwK9nH78cNG4iTiFJehaeIJGbJg0rqLLGN2kKAJfCsPCCThhUSjBGxbx6p+L2rMG&#10;rRtdnA4G46IBXzsPXISAr1edkE6zfSkFj3dSBhGJrijGFvPX5+8ifYvpBZs8e+aWivdhsH+IwjBl&#10;0enO1BWLjKy8+suUUdxDABlPOJgCpFRc5Bwwm3LwKpuHJXMi54LkBLejKfw/s/x2fe+Jqis6HFNi&#10;mcEazVes9kBqQaJoI5BymGhqXJgg+sEhPrZfocVyb98DPqbsW+lN+mNeBOVI+GZHMpoiPCmNxsPB&#10;CEUcZeWwHJ+jZ7Rf7NWdD/GbAEPSoaIeq5jJZeubEDvoFpK8BdCqvlZa50vqHDHXnqwZ1lzHHCQa&#10;P0JpS5qKjodng2z4SJZM7/QXmvGXPrwDFNrTNrkTucf6sBJFHRX5FDdaJIy2P4REjjMjb8TIOBd2&#10;F2dGJ5TEjN6j2OP3Ub1HucsDNbJnsHGnbJQF37F0TG39sqVWdnis4UHe6RjbRZubK1c4vSyg3mAD&#10;eegmMTh+rZDvGxbiPfM4etgYuE7iHX6kBiwS9CdKluB/v/We8DgRKKWkwVGuaPi1Yl5Qor9bnJUv&#10;5Sj1W8yX0dn5KV78oWRxKLErMwfsnBIXl+P5mPBRb4/Sg3nCrTNLXlHELEffFY3b4zx2Cwa3Fhez&#10;WQbhtDsWb+yD48l0Yjn12WP7xLzr+zxN2y1sh55NXrV7h02aFmarCFLlWdiz2vOPmyJPU7/V0io6&#10;vGfUfvdO/wAAAP//AwBQSwMEFAAGAAgAAAAhAEYA/WzeAAAACwEAAA8AAABkcnMvZG93bnJldi54&#10;bWxMj8FOwzAQRO9I/IO1SNxa2xWFJI1TASpcOFFQz27s2haxHdluGv6e5QTH1T7NvGm3sx/IpFN2&#10;MQjgSwZEhz4qF4yAz4+XRQUkFxmUHGLQAr51hm13fdXKRsVLeNfTvhiCISE3UoAtZWwozb3VXuZl&#10;HHXA3ykmLwueyVCV5AXD/UBXjN1TL13ABitH/Wx1/7U/ewG7J1ObvpLJ7irl3DQfTm/mVYjbm/lx&#10;A6ToufzB8KuP6tCh0zGeg8pkELDg/A5RAWvG10CQWPEa1x0FPLCqBtq19P+G7gcAAP//AwBQSwEC&#10;LQAUAAYACAAAACEAtoM4kv4AAADhAQAAEwAAAAAAAAAAAAAAAAAAAAAAW0NvbnRlbnRfVHlwZXNd&#10;LnhtbFBLAQItABQABgAIAAAAIQA4/SH/1gAAAJQBAAALAAAAAAAAAAAAAAAAAC8BAABfcmVscy8u&#10;cmVsc1BLAQItABQABgAIAAAAIQBwR15SmgIAAMMFAAAOAAAAAAAAAAAAAAAAAC4CAABkcnMvZTJv&#10;RG9jLnhtbFBLAQItABQABgAIAAAAIQBGAP1s3gAAAAsBAAAPAAAAAAAAAAAAAAAAAPQEAABkcnMv&#10;ZG93bnJldi54bWxQSwUGAAAAAAQABADzAAAA/wUAAAAA&#10;" fillcolor="white [3201]" strokeweight=".5pt">
                <v:textbox>
                  <w:txbxContent>
                    <w:p w:rsidR="00A11B27" w:rsidRDefault="00A11B27" w:rsidP="00A11B27">
                      <w:pPr>
                        <w:jc w:val="center"/>
                      </w:pPr>
                      <w:r>
                        <w:rPr>
                          <w:rFonts w:ascii="Arial" w:hAnsi="Arial" w:cs="Arial"/>
                          <w:color w:val="000000"/>
                          <w:sz w:val="18"/>
                          <w:szCs w:val="18"/>
                          <w:shd w:val="clear" w:color="auto" w:fill="FFFFFF"/>
                        </w:rPr>
                        <w:t>Si se cubre un swap con un bono, y se presenta un cambio en el diferencial del swap con respecto al bono se puede ocasionar una pérdida o una</w:t>
                      </w:r>
                      <w:r>
                        <w:rPr>
                          <w:rStyle w:val="apple-converted-space"/>
                          <w:rFonts w:ascii="Arial" w:hAnsi="Arial" w:cs="Arial"/>
                          <w:color w:val="000000"/>
                          <w:sz w:val="18"/>
                          <w:szCs w:val="18"/>
                          <w:shd w:val="clear" w:color="auto" w:fill="FFFFFF"/>
                        </w:rPr>
                        <w:t> </w:t>
                      </w:r>
                      <w:hyperlink r:id="rId29" w:history="1">
                        <w:r>
                          <w:rPr>
                            <w:rStyle w:val="Hipervnculo"/>
                            <w:rFonts w:ascii="Arial" w:hAnsi="Arial" w:cs="Arial"/>
                            <w:color w:val="008040"/>
                            <w:sz w:val="18"/>
                            <w:szCs w:val="18"/>
                          </w:rPr>
                          <w:t>utilidad</w:t>
                        </w:r>
                      </w:hyperlink>
                      <w:r>
                        <w:rPr>
                          <w:rStyle w:val="apple-converted-space"/>
                          <w:rFonts w:ascii="Arial" w:hAnsi="Arial" w:cs="Arial"/>
                          <w:color w:val="000000"/>
                          <w:sz w:val="18"/>
                          <w:szCs w:val="18"/>
                          <w:shd w:val="clear" w:color="auto" w:fill="FFFFFF"/>
                        </w:rPr>
                        <w:t> </w:t>
                      </w:r>
                      <w:r>
                        <w:rPr>
                          <w:rFonts w:ascii="Arial" w:hAnsi="Arial" w:cs="Arial"/>
                          <w:color w:val="000000"/>
                          <w:sz w:val="18"/>
                          <w:szCs w:val="18"/>
                          <w:shd w:val="clear" w:color="auto" w:fill="FFFFFF"/>
                        </w:rPr>
                        <w:t>en la rentabilidad del swap</w:t>
                      </w:r>
                      <w:r>
                        <w:rPr>
                          <w:rFonts w:ascii="Arial" w:hAnsi="Arial" w:cs="Arial"/>
                          <w:color w:val="000000"/>
                          <w:sz w:val="18"/>
                          <w:szCs w:val="18"/>
                        </w:rPr>
                        <w:br/>
                      </w:r>
                      <w:r>
                        <w:rPr>
                          <w:rFonts w:ascii="Arial" w:hAnsi="Arial" w:cs="Arial"/>
                          <w:color w:val="000000"/>
                          <w:sz w:val="18"/>
                          <w:szCs w:val="18"/>
                        </w:rPr>
                        <w:br/>
                      </w:r>
                    </w:p>
                  </w:txbxContent>
                </v:textbox>
              </v:shape>
            </w:pict>
          </mc:Fallback>
        </mc:AlternateContent>
      </w:r>
      <w:r>
        <w:rPr>
          <w:rFonts w:ascii="Arial" w:hAnsi="Arial" w:cs="Arial"/>
          <w:noProof/>
          <w:sz w:val="24"/>
          <w:szCs w:val="24"/>
          <w:lang w:val="es-CO" w:eastAsia="es-CO"/>
        </w:rPr>
        <mc:AlternateContent>
          <mc:Choice Requires="wps">
            <w:drawing>
              <wp:anchor distT="0" distB="0" distL="114300" distR="114300" simplePos="0" relativeHeight="251671552" behindDoc="0" locked="0" layoutInCell="1" allowOverlap="1" wp14:anchorId="38701EE0" wp14:editId="405D57E2">
                <wp:simplePos x="0" y="0"/>
                <wp:positionH relativeFrom="column">
                  <wp:posOffset>1637665</wp:posOffset>
                </wp:positionH>
                <wp:positionV relativeFrom="paragraph">
                  <wp:posOffset>3205912</wp:posOffset>
                </wp:positionV>
                <wp:extent cx="1463040" cy="1228954"/>
                <wp:effectExtent l="0" t="0" r="22860" b="28575"/>
                <wp:wrapNone/>
                <wp:docPr id="37" name="Cuadro de texto 14"/>
                <wp:cNvGraphicFramePr/>
                <a:graphic xmlns:a="http://schemas.openxmlformats.org/drawingml/2006/main">
                  <a:graphicData uri="http://schemas.microsoft.com/office/word/2010/wordprocessingShape">
                    <wps:wsp>
                      <wps:cNvSpPr txBox="1"/>
                      <wps:spPr>
                        <a:xfrm>
                          <a:off x="0" y="0"/>
                          <a:ext cx="1463040" cy="122895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11B27" w:rsidRDefault="00A11B27" w:rsidP="00A11B27">
                            <w:pPr>
                              <w:jc w:val="center"/>
                            </w:pPr>
                            <w:r>
                              <w:rPr>
                                <w:rFonts w:ascii="Arial" w:hAnsi="Arial" w:cs="Arial"/>
                                <w:color w:val="000000"/>
                                <w:sz w:val="18"/>
                                <w:szCs w:val="18"/>
                                <w:shd w:val="clear" w:color="auto" w:fill="FFFFFF"/>
                              </w:rPr>
                              <w:t xml:space="preserve">Cuando se cubre un swap con un contrato a futuro y existe una diferencia entre la tasa de referencia y la tasa implícita en el contrato a futuro, originando una </w:t>
                            </w:r>
                            <w:r w:rsidR="0017380C">
                              <w:rPr>
                                <w:rFonts w:ascii="Arial" w:hAnsi="Arial" w:cs="Arial"/>
                                <w:color w:val="000000"/>
                                <w:sz w:val="18"/>
                                <w:szCs w:val="18"/>
                              </w:rPr>
                              <w:br/>
                            </w:r>
                            <w:r>
                              <w:rPr>
                                <w:rFonts w:ascii="Arial" w:hAnsi="Arial" w:cs="Arial"/>
                                <w:color w:val="000000"/>
                                <w:sz w:val="18"/>
                                <w:szCs w:val="18"/>
                                <w:shd w:val="clear" w:color="auto" w:fill="FFFFFF"/>
                              </w:rPr>
                              <w:t>pérdida o una utilidad</w:t>
                            </w:r>
                            <w:r>
                              <w:rPr>
                                <w:rFonts w:ascii="Arial" w:hAnsi="Arial" w:cs="Arial"/>
                                <w:color w:val="000000"/>
                                <w:sz w:val="18"/>
                                <w:szCs w:val="18"/>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8701EE0" id="Cuadro de texto 14" o:spid="_x0000_s1033" type="#_x0000_t202" style="position:absolute;margin-left:128.95pt;margin-top:252.45pt;width:115.2pt;height:96.7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rdrngIAAMMFAAAOAAAAZHJzL2Uyb0RvYy54bWysVE1v2zAMvQ/YfxB0X52k6VdQp8hSdBhQ&#10;tMXSoWdFlhqhkqhJSuzs14+S7TTpeumwi02KjxT5RPLyqjGabIQPCmxJh0cDSoTlUCn7XNKfjzdf&#10;zikJkdmKabCipFsR6NX086fL2k3ECFagK+EJBrFhUruSrmJ0k6IIfCUMC0fghEWjBG9YRNU/F5Vn&#10;NUY3uhgNBqdFDb5yHrgIAU+vWyOd5vhSCh7vpQwiEl1SzC3mr8/fZfoW00s2efbMrRTv0mD/kIVh&#10;yuKlu1DXLDKy9uqvUEZxDwFkPOJgCpBScZFrwGqGgzfVLFbMiVwLkhPcjqbw/8Lyu82DJ6oq6fEZ&#10;JZYZfKP5mlUeSCVIFE0EMhwnmmoXJoheOMTH5is0+Nz9ecDDVH0jvUl/rIugHQnf7kjGUIQnp/Hp&#10;8WCMJo624Wh0fnGS4xev7s6H+E2AIUkoqcdXzOSyzW2ImApCe0i6LYBW1Y3SOiupc8Rce7Jh+OY6&#10;5iTR4wClLalLenp8MsiBD2wp9M5/qRl/SWUeRkBN23SdyD3WpZUoaqnIUtxqkTDa/hASOc6MvJMj&#10;41zYXZ4ZnVASK/qIY4d/zeojzm0d6JFvBht3zkZZ8C1Lh9RWLz21ssUjSXt1JzE2yyY311nfKUuo&#10;tthAHtpJDI7fKOT7loX4wDyOHjYGrpN4jx+pAR8JOomSFfjf750nPE4EWimpcZRLGn6tmReU6O8W&#10;Z+ViOE79FrMyPjkboeL3Lct9i12bOWDnDHFxOZ7FhI+6F6UH84RbZ5ZuRROzHO8uaezFeWwXDG4t&#10;LmazDMJpdyze2oXjKXRiOfXZY/PEvOv6PE3bHfRDzyZv2r3FJk8Ls3UEqfIsJJ5bVjv+cVPkdu22&#10;WlpF+3pGve7e6R8AAAD//wMAUEsDBBQABgAIAAAAIQCmCSa73wAAAAsBAAAPAAAAZHJzL2Rvd25y&#10;ZXYueG1sTI/BTsMwDIbvSLxDZCRuLGV0Iy11J0CDy04MxDlrsjSicaok68rbE05ws+VPv7+/2cxu&#10;YJMO0XpCuF0UwDR1XlkyCB/vLzcCWEySlBw8aYRvHWHTXl40slb+TG962ifDcgjFWiL0KY0157Hr&#10;tZNx4UdN+Xb0wcmU12C4CvKcw93Al0Wx5k5ayh96OernXndf+5ND2D6ZynRChn4rlLXT/HncmVfE&#10;66v58QFY0nP6g+FXP6tDm50O/kQqsgFhubqvMoqwKso8ZKIU4g7YAWFdiRJ42/D/HdofAAAA//8D&#10;AFBLAQItABQABgAIAAAAIQC2gziS/gAAAOEBAAATAAAAAAAAAAAAAAAAAAAAAABbQ29udGVudF9U&#10;eXBlc10ueG1sUEsBAi0AFAAGAAgAAAAhADj9If/WAAAAlAEAAAsAAAAAAAAAAAAAAAAALwEAAF9y&#10;ZWxzLy5yZWxzUEsBAi0AFAAGAAgAAAAhAGRat2ueAgAAwwUAAA4AAAAAAAAAAAAAAAAALgIAAGRy&#10;cy9lMm9Eb2MueG1sUEsBAi0AFAAGAAgAAAAhAKYJJrvfAAAACwEAAA8AAAAAAAAAAAAAAAAA+AQA&#10;AGRycy9kb3ducmV2LnhtbFBLBQYAAAAABAAEAPMAAAAEBgAAAAA=&#10;" fillcolor="white [3201]" strokeweight=".5pt">
                <v:textbox>
                  <w:txbxContent>
                    <w:p w:rsidR="00A11B27" w:rsidRDefault="00A11B27" w:rsidP="00A11B27">
                      <w:pPr>
                        <w:jc w:val="center"/>
                      </w:pPr>
                      <w:r>
                        <w:rPr>
                          <w:rFonts w:ascii="Arial" w:hAnsi="Arial" w:cs="Arial"/>
                          <w:color w:val="000000"/>
                          <w:sz w:val="18"/>
                          <w:szCs w:val="18"/>
                          <w:shd w:val="clear" w:color="auto" w:fill="FFFFFF"/>
                        </w:rPr>
                        <w:t xml:space="preserve">Cuando se cubre un swap con un contrato a futuro y existe una diferencia entre la tasa de referencia y la tasa implícita en el contrato a futuro, originando una </w:t>
                      </w:r>
                      <w:r w:rsidR="0017380C">
                        <w:rPr>
                          <w:rFonts w:ascii="Arial" w:hAnsi="Arial" w:cs="Arial"/>
                          <w:color w:val="000000"/>
                          <w:sz w:val="18"/>
                          <w:szCs w:val="18"/>
                        </w:rPr>
                        <w:br/>
                      </w:r>
                      <w:r>
                        <w:rPr>
                          <w:rFonts w:ascii="Arial" w:hAnsi="Arial" w:cs="Arial"/>
                          <w:color w:val="000000"/>
                          <w:sz w:val="18"/>
                          <w:szCs w:val="18"/>
                          <w:shd w:val="clear" w:color="auto" w:fill="FFFFFF"/>
                        </w:rPr>
                        <w:t>pérdida o una utilidad</w:t>
                      </w:r>
                      <w:r>
                        <w:rPr>
                          <w:rFonts w:ascii="Arial" w:hAnsi="Arial" w:cs="Arial"/>
                          <w:color w:val="000000"/>
                          <w:sz w:val="18"/>
                          <w:szCs w:val="18"/>
                        </w:rPr>
                        <w:br/>
                      </w:r>
                    </w:p>
                  </w:txbxContent>
                </v:textbox>
              </v:shape>
            </w:pict>
          </mc:Fallback>
        </mc:AlternateContent>
      </w:r>
      <w:r>
        <w:rPr>
          <w:rFonts w:ascii="Arial" w:hAnsi="Arial" w:cs="Arial"/>
          <w:noProof/>
          <w:sz w:val="24"/>
          <w:szCs w:val="24"/>
          <w:lang w:val="es-CO" w:eastAsia="es-CO"/>
        </w:rPr>
        <mc:AlternateContent>
          <mc:Choice Requires="wps">
            <w:drawing>
              <wp:anchor distT="0" distB="0" distL="114300" distR="114300" simplePos="0" relativeHeight="251665408" behindDoc="0" locked="0" layoutInCell="1" allowOverlap="1" wp14:anchorId="58015124" wp14:editId="4592BC54">
                <wp:simplePos x="0" y="0"/>
                <wp:positionH relativeFrom="column">
                  <wp:posOffset>-94564</wp:posOffset>
                </wp:positionH>
                <wp:positionV relativeFrom="paragraph">
                  <wp:posOffset>2554935</wp:posOffset>
                </wp:positionV>
                <wp:extent cx="1463040" cy="336499"/>
                <wp:effectExtent l="0" t="0" r="22860" b="26035"/>
                <wp:wrapNone/>
                <wp:docPr id="38" name="Cuadro de texto 7"/>
                <wp:cNvGraphicFramePr/>
                <a:graphic xmlns:a="http://schemas.openxmlformats.org/drawingml/2006/main">
                  <a:graphicData uri="http://schemas.microsoft.com/office/word/2010/wordprocessingShape">
                    <wps:wsp>
                      <wps:cNvSpPr txBox="1"/>
                      <wps:spPr>
                        <a:xfrm>
                          <a:off x="0" y="0"/>
                          <a:ext cx="1463040" cy="33649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11B27" w:rsidRDefault="00A11B27" w:rsidP="00A11B27">
                            <w:pPr>
                              <w:jc w:val="center"/>
                            </w:pPr>
                            <w:r>
                              <w:rPr>
                                <w:rFonts w:ascii="Georgia" w:hAnsi="Georgia"/>
                                <w:color w:val="445555"/>
                                <w:sz w:val="21"/>
                                <w:szCs w:val="21"/>
                                <w:shd w:val="clear" w:color="auto" w:fill="FFFFFF"/>
                              </w:rPr>
                              <w:t>Riesgo diferencial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8015124" id="Cuadro de texto 7" o:spid="_x0000_s1034" type="#_x0000_t202" style="position:absolute;margin-left:-7.45pt;margin-top:201.2pt;width:115.2pt;height:26.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LNCmwIAAMEFAAAOAAAAZHJzL2Uyb0RvYy54bWysVE1PGzEQvVfqf7B8L5uQEEjEBqVBVJUQ&#10;oELF2fHaxML2uLaT3fTXd+zdDYFyoepld+x5M55583F+0RhNtsIHBbakw6MBJcJyqJR9KunPh6sv&#10;Z5SEyGzFNFhR0p0I9GL++dN57WbiGNagK+EJOrFhVruSrmN0s6IIfC0MC0fghEWlBG9YxKN/KirP&#10;avRudHE8GEyKGnzlPHARAt5etko6z/6lFDzeShlEJLqkGFvMX5+/q/Qt5uds9uSZWyvehcH+IQrD&#10;lMVH964uWWRk49VfroziHgLIeMTBFCCl4iLngNkMB2+yuV8zJ3IuSE5we5rC/3PLb7Z3nqiqpCOs&#10;lGUGa7TcsMoDqQSJoolAThNLtQszBN87hMfmKzRY7f4+4GVKvpHepD+mRVCPfO/2HKMnwpPReDIa&#10;jFHFUTcaTcbTaXJTvFg7H+I3AYYkoaQea5ipZdvrEFtoD0mPBdCqulJa50PqG7HUnmwZVlzHHCM6&#10;f4XSltQlnYxOBtnxK11yvbdfacafu/AOUOhP2/ScyB3WhZUYapnIUtxpkTDa/hASGc6EvBMj41zY&#10;fZwZnVASM/qIYYd/ieojxm0eaJFfBhv3xkZZ8C1Lr6mtnntqZYvHGh7kncTYrJrcWmd9o6yg2mH/&#10;eGjnMDh+pZDvaxbiHfM4eNgXuEziLX6kBiwSdBIla/C/37tPeJwH1FJS4yCXNPzaMC8o0d8tTsp0&#10;OE7tFvNhfHJ6jAd/qFkdauzGLAE7Z4hry/EsJnzUvSg9mEfcOYv0KqqY5fh2SWMvLmO7XnBncbFY&#10;ZBDOumPx2t47nlwnllOfPTSPzLuuz9Os3UA/8mz2pt1bbLK0sNhEkCrPQuK5ZbXjH/dEnqZup6VF&#10;dHjOqJfNO/8DAAD//wMAUEsDBBQABgAIAAAAIQCglIzB3wAAAAsBAAAPAAAAZHJzL2Rvd25yZXYu&#10;eG1sTI/BTsMwDIbvSLxD5EnctrRVi7rSdAI0uHBiIM5ekyXRmqRqsq68PeYER9uffn9/u1vcwGY1&#10;RRu8gHyTAVO+D9J6LeDz42VdA4sJvcQheCXgW0XYdbc3LTYyXP27mg9JMwrxsUEBJqWx4Tz2RjmM&#10;mzAqT7dTmBwmGifN5YRXCncDL7Lsnju0nj4YHNWzUf35cHEC9k96q/saJ7OvpbXz8nV6069C3K2W&#10;xwdgSS3pD4ZffVKHjpyO4eJlZIOAdV5uCRVQZkUJjIgirypgR9pUVQm8a/n/Dt0PAAAA//8DAFBL&#10;AQItABQABgAIAAAAIQC2gziS/gAAAOEBAAATAAAAAAAAAAAAAAAAAAAAAABbQ29udGVudF9UeXBl&#10;c10ueG1sUEsBAi0AFAAGAAgAAAAhADj9If/WAAAAlAEAAAsAAAAAAAAAAAAAAAAALwEAAF9yZWxz&#10;Ly5yZWxzUEsBAi0AFAAGAAgAAAAhAI2cs0KbAgAAwQUAAA4AAAAAAAAAAAAAAAAALgIAAGRycy9l&#10;Mm9Eb2MueG1sUEsBAi0AFAAGAAgAAAAhAKCUjMHfAAAACwEAAA8AAAAAAAAAAAAAAAAA9QQAAGRy&#10;cy9kb3ducmV2LnhtbFBLBQYAAAAABAAEAPMAAAABBgAAAAA=&#10;" fillcolor="white [3201]" strokeweight=".5pt">
                <v:textbox>
                  <w:txbxContent>
                    <w:p w:rsidR="00A11B27" w:rsidRDefault="00A11B27" w:rsidP="00A11B27">
                      <w:pPr>
                        <w:jc w:val="center"/>
                      </w:pPr>
                      <w:r>
                        <w:rPr>
                          <w:rFonts w:ascii="Georgia" w:hAnsi="Georgia"/>
                          <w:color w:val="445555"/>
                          <w:sz w:val="21"/>
                          <w:szCs w:val="21"/>
                          <w:shd w:val="clear" w:color="auto" w:fill="FFFFFF"/>
                        </w:rPr>
                        <w:t>Riesgo diferencial</w:t>
                      </w:r>
                    </w:p>
                  </w:txbxContent>
                </v:textbox>
              </v:shape>
            </w:pict>
          </mc:Fallback>
        </mc:AlternateContent>
      </w:r>
      <w:r>
        <w:rPr>
          <w:rFonts w:ascii="Arial" w:hAnsi="Arial" w:cs="Arial"/>
          <w:noProof/>
          <w:sz w:val="24"/>
          <w:szCs w:val="24"/>
          <w:lang w:val="es-CO" w:eastAsia="es-CO"/>
        </w:rPr>
        <mc:AlternateContent>
          <mc:Choice Requires="wps">
            <w:drawing>
              <wp:anchor distT="0" distB="0" distL="114300" distR="114300" simplePos="0" relativeHeight="251666432" behindDoc="0" locked="0" layoutInCell="1" allowOverlap="1" wp14:anchorId="294FABB9" wp14:editId="707B9D70">
                <wp:simplePos x="0" y="0"/>
                <wp:positionH relativeFrom="column">
                  <wp:posOffset>1703273</wp:posOffset>
                </wp:positionH>
                <wp:positionV relativeFrom="paragraph">
                  <wp:posOffset>2547620</wp:posOffset>
                </wp:positionV>
                <wp:extent cx="1250899" cy="321869"/>
                <wp:effectExtent l="0" t="0" r="26035" b="21590"/>
                <wp:wrapNone/>
                <wp:docPr id="39" name="Cuadro de texto 8"/>
                <wp:cNvGraphicFramePr/>
                <a:graphic xmlns:a="http://schemas.openxmlformats.org/drawingml/2006/main">
                  <a:graphicData uri="http://schemas.microsoft.com/office/word/2010/wordprocessingShape">
                    <wps:wsp>
                      <wps:cNvSpPr txBox="1"/>
                      <wps:spPr>
                        <a:xfrm>
                          <a:off x="0" y="0"/>
                          <a:ext cx="1250899" cy="32186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11B27" w:rsidRDefault="00A11B27" w:rsidP="00A11B27">
                            <w:pPr>
                              <w:jc w:val="center"/>
                            </w:pPr>
                            <w:r>
                              <w:rPr>
                                <w:rFonts w:ascii="Georgia" w:hAnsi="Georgia"/>
                                <w:color w:val="445555"/>
                                <w:sz w:val="21"/>
                                <w:szCs w:val="21"/>
                                <w:shd w:val="clear" w:color="auto" w:fill="FFFFFF"/>
                              </w:rPr>
                              <w:t>Riesgo de base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94FABB9" id="Cuadro de texto 8" o:spid="_x0000_s1035" type="#_x0000_t202" style="position:absolute;margin-left:134.1pt;margin-top:200.6pt;width:98.5pt;height:25.3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w12mgIAAMEFAAAOAAAAZHJzL2Uyb0RvYy54bWysVEtvGyEQvlfqf0Dcm7WdR23L68h1lKpS&#10;lERNqpwxCzYKMBSwd91fn4FdP5LmkqqXXWC+eX3zmFw2RpON8EGBLWn/pEeJsBwqZZcl/fV4/WVI&#10;SYjMVkyDFSXdikAvp58/TWo3FgNYga6EJ2jEhnHtSrqK0Y2LIvCVMCycgBMWhRK8YRGvfllUntVo&#10;3ehi0OtdFDX4ynngIgR8vWqFdJrtSyl4vJMyiEh0STG2mL8+fxfpW0wnbLz0zK0U78Jg/xCFYcqi&#10;072pKxYZWXv1lymjuIcAMp5wMAVIqbjIOWA2/d6bbB5WzImcC5IT3J6m8P/M8tvNvSeqKunpiBLL&#10;DNZovmaVB1IJEkUTgQwTS7ULYwQ/OITH5hs0WO3de8DHlHwjvUl/TIugHPne7jlGS4QnpcF5bzhC&#10;Xxxlp4P+8GKUzBQHbedD/C7AkHQoqccaZmrZ5ibEFrqDJGcBtKquldb5kvpGzLUnG4YV1zHHiMZf&#10;obQldUkvTs972fArWTK9119oxp+78I5QaE/b5E7kDuvCSgy1TORT3GqRMNr+FBIZzoS8EyPjXNh9&#10;nBmdUBIz+ohihz9E9RHlNg/UyJ7Bxr2yURZ8y9JraqvnHbWyxWMNj/JOx9gsmtxaucLpZQHVFvvH&#10;QzuHwfFrhXzfsBDvmcfBw5bBZRLv8CM1YJGgO1GyAv/nvfeEx3lAKSU1DnJJw+8184IS/cPipIz6&#10;Z2dp8vPl7PzrAC/+WLI4lti1mQN2Th/XluP5mPBR747Sg3nCnTNLXlHELEffJY274zy26wV3Fhez&#10;WQbhrDsWb+yD48l0Yjn12WPzxLzr+jzN2i3sRp6N37R7i02aFmbrCFLlWTiw2vGPeyJPU7fT0iI6&#10;vmfUYfNOXwAAAP//AwBQSwMEFAAGAAgAAAAhALBPdw7dAAAACwEAAA8AAABkcnMvZG93bnJldi54&#10;bWxMj8FOwzAMhu9IvENkJG4sbbVVXWk6ARpcODEQ56zJkojGqZKsK2+POcHts/zr9+dut/iRzTom&#10;F1BAuSqAaRyCcmgEfLw/3zXAUpao5BhQC/jWCXb99VUnWxUu+KbnQzaMSjC1UoDNeWo5T4PVXqZV&#10;mDTS7hSil5nGaLiK8kLlfuRVUdTcS4d0wcpJP1k9fB3OXsD+0WzN0Mho941ybl4+T6/mRYjbm+Xh&#10;HljWS/4Lw68+qUNPTsdwRpXYKKCqm4qiAtZFSUCJdb0hOBJsyi3wvuP/f+h/AAAA//8DAFBLAQIt&#10;ABQABgAIAAAAIQC2gziS/gAAAOEBAAATAAAAAAAAAAAAAAAAAAAAAABbQ29udGVudF9UeXBlc10u&#10;eG1sUEsBAi0AFAAGAAgAAAAhADj9If/WAAAAlAEAAAsAAAAAAAAAAAAAAAAALwEAAF9yZWxzLy5y&#10;ZWxzUEsBAi0AFAAGAAgAAAAhALELDXaaAgAAwQUAAA4AAAAAAAAAAAAAAAAALgIAAGRycy9lMm9E&#10;b2MueG1sUEsBAi0AFAAGAAgAAAAhALBPdw7dAAAACwEAAA8AAAAAAAAAAAAAAAAA9AQAAGRycy9k&#10;b3ducmV2LnhtbFBLBQYAAAAABAAEAPMAAAD+BQAAAAA=&#10;" fillcolor="white [3201]" strokeweight=".5pt">
                <v:textbox>
                  <w:txbxContent>
                    <w:p w:rsidR="00A11B27" w:rsidRDefault="00A11B27" w:rsidP="00A11B27">
                      <w:pPr>
                        <w:jc w:val="center"/>
                      </w:pPr>
                      <w:r>
                        <w:rPr>
                          <w:rFonts w:ascii="Georgia" w:hAnsi="Georgia"/>
                          <w:color w:val="445555"/>
                          <w:sz w:val="21"/>
                          <w:szCs w:val="21"/>
                          <w:shd w:val="clear" w:color="auto" w:fill="FFFFFF"/>
                        </w:rPr>
                        <w:t>Riesgo de base</w:t>
                      </w:r>
                    </w:p>
                  </w:txbxContent>
                </v:textbox>
              </v:shape>
            </w:pict>
          </mc:Fallback>
        </mc:AlternateContent>
      </w:r>
      <w:r>
        <w:rPr>
          <w:rFonts w:ascii="Arial" w:hAnsi="Arial" w:cs="Arial"/>
          <w:noProof/>
          <w:sz w:val="24"/>
          <w:szCs w:val="24"/>
          <w:lang w:val="es-CO" w:eastAsia="es-CO"/>
        </w:rPr>
        <mc:AlternateContent>
          <mc:Choice Requires="wps">
            <w:drawing>
              <wp:anchor distT="0" distB="0" distL="114300" distR="114300" simplePos="0" relativeHeight="251673600" behindDoc="0" locked="0" layoutInCell="1" allowOverlap="1" wp14:anchorId="5153CB98" wp14:editId="16B67471">
                <wp:simplePos x="0" y="0"/>
                <wp:positionH relativeFrom="column">
                  <wp:posOffset>5266462</wp:posOffset>
                </wp:positionH>
                <wp:positionV relativeFrom="paragraph">
                  <wp:posOffset>3126080</wp:posOffset>
                </wp:positionV>
                <wp:extent cx="1463040" cy="943661"/>
                <wp:effectExtent l="0" t="0" r="22860" b="27940"/>
                <wp:wrapNone/>
                <wp:docPr id="40" name="Cuadro de texto 16"/>
                <wp:cNvGraphicFramePr/>
                <a:graphic xmlns:a="http://schemas.openxmlformats.org/drawingml/2006/main">
                  <a:graphicData uri="http://schemas.microsoft.com/office/word/2010/wordprocessingShape">
                    <wps:wsp>
                      <wps:cNvSpPr txBox="1"/>
                      <wps:spPr>
                        <a:xfrm>
                          <a:off x="0" y="0"/>
                          <a:ext cx="1463040" cy="94366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11B27" w:rsidRDefault="00A11B27" w:rsidP="00A11B27">
                            <w:pPr>
                              <w:jc w:val="center"/>
                            </w:pPr>
                            <w:r>
                              <w:rPr>
                                <w:rFonts w:ascii="Arial" w:hAnsi="Arial" w:cs="Arial"/>
                                <w:color w:val="000000"/>
                                <w:sz w:val="18"/>
                                <w:szCs w:val="18"/>
                                <w:shd w:val="clear" w:color="auto" w:fill="FFFFFF"/>
                              </w:rPr>
                              <w:t>Es derivado del riesgo de crédito, cuando hay cambios en las fachas de pago, es necesario reinvertir en cada fecha de rotación</w:t>
                            </w:r>
                            <w:r>
                              <w:rPr>
                                <w:rFonts w:ascii="Arial" w:hAnsi="Arial" w:cs="Arial"/>
                                <w:color w:val="000000"/>
                                <w:sz w:val="18"/>
                                <w:szCs w:val="18"/>
                              </w:rPr>
                              <w:br/>
                            </w:r>
                            <w:r>
                              <w:rPr>
                                <w:rFonts w:ascii="Arial" w:hAnsi="Arial" w:cs="Arial"/>
                                <w:color w:val="000000"/>
                                <w:sz w:val="18"/>
                                <w:szCs w:val="18"/>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153CB98" id="Cuadro de texto 16" o:spid="_x0000_s1036" type="#_x0000_t202" style="position:absolute;margin-left:414.7pt;margin-top:246.15pt;width:115.2pt;height:74.3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pJrmwIAAMMFAAAOAAAAZHJzL2Uyb0RvYy54bWysVN9P2zAQfp+0/8Hy+0hLSzcqUtQVMU1C&#10;gAYTz65jtxGOz7PdJt1fvzsnaQvjhWkvydn33a/Pd3dx2VSGbZUPJdicD08GnCkroSjtKuc/H68/&#10;feEsRGELYcCqnO9U4Jezjx8uajdVp7AGUyjP0IkN09rlfB2jm2ZZkGtViXACTllUavCViHj0q6zw&#10;okbvlclOB4NJVoMvnAepQsDbq1bJZ8m/1krGO62DiszkHHOL6evTd0nfbHYhpisv3LqUXRriH7Ko&#10;RGkx6N7VlYiCbXz5l6uqlB4C6HgiocpA61KqVANWMxy8quZhLZxKtSA5we1pCv/Prbzd3ntWFjkf&#10;Iz1WVPhGi40oPLBCsaiaCGw4IZpqF6aIfnCIj81XaPC5+/uAl1R9o31Ff6yLoR497vYkoysmyWg8&#10;GQ0omETd+Xg0mSQ32cHa+RC/KagYCTn3+IiJW7G9CREzQWgPoWABTFlcl8akAzWOWhjPtgKf3MTe&#10;+QuUsazO+WR0NkiOX+jI9d5+aYR8piox5hEKT8ZSOJVarEuLGGqZSFLcGUUYY38ojRQnQt7IUUip&#10;7D7PhCaUxoreY9jhD1m9x7itAy1SZLBxb1yVFnzL0ktqi+eeWt3ikaSjukmMzbJJvTVMg0ZXSyh2&#10;2EAe2kkMTl6XSPiNCPFeeBw9bAxcJ/EOP9oAvhJ0Emdr8L/fuic8TgRqOatxlHMefm2EV5yZ7xZn&#10;5Xw4pn6L6TA++3yKB3+sWR5r7KZaALbOEBeXk0kkfDS9qD1UT7h15hQVVcJKjJ3z2IuL2C4Y3FpS&#10;zecJhNPuRLyxD06Sa6KZGu2xeRLedY1O03YL/dCL6at+b7FkaWG+iaDLNAwHVrsHwE2R+rXbarSK&#10;js8Jddi9sz8AAAD//wMAUEsDBBQABgAIAAAAIQBjX0jn3gAAAAwBAAAPAAAAZHJzL2Rvd25yZXYu&#10;eG1sTI/BTsMwEETvSPyDtUjcqE0IVRziVIAKF04UxHkbu7ZFbEe2m4a/xz3BcbVPM2+6zeJGMquY&#10;bPACblcMiPJDkNZrAZ8fLzcNkJTRSxyDVwJ+VIJNf3nRYSvDyb+reZc1KSE+tSjA5Dy1lKbBKIdp&#10;FSbly+8QosNczqipjHgq4W6kFWNr6tD60mBwUs9GDd+7oxOwfdJcDw1Gs22ktfPydXjTr0JcXy2P&#10;D0CyWvIfDGf9og59cdqHo5eJjAKaitcFFVDz6g7ImWD3vKzZC1jXjAPtO/p/RP8LAAD//wMAUEsB&#10;Ai0AFAAGAAgAAAAhALaDOJL+AAAA4QEAABMAAAAAAAAAAAAAAAAAAAAAAFtDb250ZW50X1R5cGVz&#10;XS54bWxQSwECLQAUAAYACAAAACEAOP0h/9YAAACUAQAACwAAAAAAAAAAAAAAAAAvAQAAX3JlbHMv&#10;LnJlbHNQSwECLQAUAAYACAAAACEA0haSa5sCAADDBQAADgAAAAAAAAAAAAAAAAAuAgAAZHJzL2Uy&#10;b0RvYy54bWxQSwECLQAUAAYACAAAACEAY19I594AAAAMAQAADwAAAAAAAAAAAAAAAAD1BAAAZHJz&#10;L2Rvd25yZXYueG1sUEsFBgAAAAAEAAQA8wAAAAAGAAAAAA==&#10;" fillcolor="white [3201]" strokeweight=".5pt">
                <v:textbox>
                  <w:txbxContent>
                    <w:p w:rsidR="00A11B27" w:rsidRDefault="00A11B27" w:rsidP="00A11B27">
                      <w:pPr>
                        <w:jc w:val="center"/>
                      </w:pPr>
                      <w:r>
                        <w:rPr>
                          <w:rFonts w:ascii="Arial" w:hAnsi="Arial" w:cs="Arial"/>
                          <w:color w:val="000000"/>
                          <w:sz w:val="18"/>
                          <w:szCs w:val="18"/>
                          <w:shd w:val="clear" w:color="auto" w:fill="FFFFFF"/>
                        </w:rPr>
                        <w:t>Es derivado del riesgo de crédito, cuando hay cambios en las fachas de pago, es necesario reinvertir en cada fecha de rotación</w:t>
                      </w:r>
                      <w:r>
                        <w:rPr>
                          <w:rFonts w:ascii="Arial" w:hAnsi="Arial" w:cs="Arial"/>
                          <w:color w:val="000000"/>
                          <w:sz w:val="18"/>
                          <w:szCs w:val="18"/>
                        </w:rPr>
                        <w:br/>
                      </w:r>
                      <w:r>
                        <w:rPr>
                          <w:rFonts w:ascii="Arial" w:hAnsi="Arial" w:cs="Arial"/>
                          <w:color w:val="000000"/>
                          <w:sz w:val="18"/>
                          <w:szCs w:val="18"/>
                        </w:rPr>
                        <w:br/>
                      </w:r>
                    </w:p>
                  </w:txbxContent>
                </v:textbox>
              </v:shape>
            </w:pict>
          </mc:Fallback>
        </mc:AlternateContent>
      </w:r>
      <w:r>
        <w:rPr>
          <w:rFonts w:ascii="Arial" w:hAnsi="Arial" w:cs="Arial"/>
          <w:noProof/>
          <w:sz w:val="24"/>
          <w:szCs w:val="24"/>
          <w:lang w:val="es-CO" w:eastAsia="es-CO"/>
        </w:rPr>
        <mc:AlternateContent>
          <mc:Choice Requires="wps">
            <w:drawing>
              <wp:anchor distT="0" distB="0" distL="114300" distR="114300" simplePos="0" relativeHeight="251674624" behindDoc="0" locked="0" layoutInCell="1" allowOverlap="1" wp14:anchorId="709DCDF1" wp14:editId="70F28DE9">
                <wp:simplePos x="0" y="0"/>
                <wp:positionH relativeFrom="column">
                  <wp:posOffset>7167804</wp:posOffset>
                </wp:positionH>
                <wp:positionV relativeFrom="paragraph">
                  <wp:posOffset>3256915</wp:posOffset>
                </wp:positionV>
                <wp:extent cx="1463040" cy="2516429"/>
                <wp:effectExtent l="0" t="0" r="22860" b="17780"/>
                <wp:wrapNone/>
                <wp:docPr id="41" name="Cuadro de texto 17"/>
                <wp:cNvGraphicFramePr/>
                <a:graphic xmlns:a="http://schemas.openxmlformats.org/drawingml/2006/main">
                  <a:graphicData uri="http://schemas.microsoft.com/office/word/2010/wordprocessingShape">
                    <wps:wsp>
                      <wps:cNvSpPr txBox="1"/>
                      <wps:spPr>
                        <a:xfrm>
                          <a:off x="0" y="0"/>
                          <a:ext cx="1463040" cy="251642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11B27" w:rsidRDefault="00A11B27" w:rsidP="00A11B27">
                            <w:pPr>
                              <w:jc w:val="center"/>
                            </w:pPr>
                            <w:r>
                              <w:rPr>
                                <w:rFonts w:ascii="Arial" w:hAnsi="Arial" w:cs="Arial"/>
                                <w:color w:val="000000"/>
                                <w:sz w:val="18"/>
                                <w:szCs w:val="18"/>
                                <w:shd w:val="clear" w:color="auto" w:fill="FFFFFF"/>
                              </w:rPr>
                              <w:t>Si se produce una fluctuación positiva de la(s) moneda(s) que se va(n) a liquidar cuando se realice la transacción (compra o venta), es decir, si al final de la operación comercial tienen que pagar más de su propia moneda (o cualquier otra) para adquirí la misma cantidad de la divisa que se acordó en el contrato. Lo que afecta el costo final de las transacciones</w:t>
                            </w:r>
                            <w:r>
                              <w:rPr>
                                <w:rFonts w:ascii="Arial" w:hAnsi="Arial" w:cs="Arial"/>
                                <w:color w:val="000000"/>
                                <w:sz w:val="18"/>
                                <w:szCs w:val="18"/>
                              </w:rPr>
                              <w:br/>
                            </w:r>
                            <w:r>
                              <w:rPr>
                                <w:rFonts w:ascii="Arial" w:hAnsi="Arial" w:cs="Arial"/>
                                <w:color w:val="000000"/>
                                <w:sz w:val="18"/>
                                <w:szCs w:val="18"/>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09DCDF1" id="Cuadro de texto 17" o:spid="_x0000_s1037" type="#_x0000_t202" style="position:absolute;margin-left:564.4pt;margin-top:256.45pt;width:115.2pt;height:198.1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lB1nQIAAMQFAAAOAAAAZHJzL2Uyb0RvYy54bWysVN9P2zAQfp+0/8Hy+0hTSjcqUtQVMU1C&#10;gAYTz65jUwvb59luk+6v39lJQ2G8MO0lOfu+O9999+PsvDWabIUPCmxFy6MRJcJyqJV9rOjP+8tP&#10;XygJkdmaabCiojsR6Pn844ezxs3EGNaga+EJOrFh1riKrmN0s6IIfC0MC0fghEWlBG9YxKN/LGrP&#10;GvRudDEejaZFA752HrgIAW8vOiWdZ/9SCh5vpAwiEl1RjC3mr8/fVfoW8zM2e/TMrRXvw2D/EIVh&#10;yuKjg6sLFhnZePWXK6O4hwAyHnEwBUipuMg5YDbl6FU2d2vmRM4FyQluoCn8P7f8envriaorOikp&#10;scxgjZYbVnsgtSBRtBFI+TnR1LgwQ/SdQ3xsv0KL5d7fB7xM2bfSm/THvAjqkfDdQDK6IjwZTabH&#10;owmqOOrGJ+V0Mj5Nfopnc+dD/CbAkCRU1GMVM7lsexViB91D0msBtKovldb5kDpHLLUnW4Y11zEH&#10;ic5foLQlTUWnxyej7PiFLrke7Fea8ac+vAMU+tM2PSdyj/VhJYo6KrIUd1okjLY/hESOMyNvxMg4&#10;F3aIM6MTSmJG7zHs8c9Rvce4ywMt8stg42BslAXfsfSS2vppT63s8FjDg7yTGNtVm5urHFplBfUO&#10;O8hDN4rB8UuFhF+xEG+Zx9nDzsB9Em/wIzVglaCXKFmD//3WfcLjSKCWkgZnuaLh14Z5QYn+bnFY&#10;TstJariYD5OTz2M8+EPN6lBjN2YJ2Do4DxhdFhM+6r0oPZgHXDuL9CqqmOX4dkXjXlzGbsPg2uJi&#10;scggHHfH4pW9czy5TjSnRrtvH5h3faOncbuG/dSz2at+77DJ0sJiE0GqPAyJ6I7VvgC4KvI49Wst&#10;7aLDc0Y9L9/5HwAAAP//AwBQSwMEFAAGAAgAAAAhABoROPrfAAAADQEAAA8AAABkcnMvZG93bnJl&#10;di54bWxMj8FOwzAQRO9I/IO1SNyok6CiJMSpABUunGgR523s2hbxOrLdNPw97gluM5rR7Ntus7iR&#10;zSpE60lAuSqAKRq8tKQFfO5f72pgMSFJHD0pAT8qwqa/vuqwlf5MH2reJc3yCMUWBZiUppbzOBjl&#10;MK78pChnRx8cpmyD5jLgOY+7kVdF8cAdWsoXDE7qxajhe3dyArbPutFDjcFsa2ntvHwd3/WbELc3&#10;y9MjsKSW9FeGC35Ghz4zHfyJZGRj9mVVZ/YkYF1WDbBL5X7dVMAOApoiC953/P8X/S8AAAD//wMA&#10;UEsBAi0AFAAGAAgAAAAhALaDOJL+AAAA4QEAABMAAAAAAAAAAAAAAAAAAAAAAFtDb250ZW50X1R5&#10;cGVzXS54bWxQSwECLQAUAAYACAAAACEAOP0h/9YAAACUAQAACwAAAAAAAAAAAAAAAAAvAQAAX3Jl&#10;bHMvLnJlbHNQSwECLQAUAAYACAAAACEA1M5QdZ0CAADEBQAADgAAAAAAAAAAAAAAAAAuAgAAZHJz&#10;L2Uyb0RvYy54bWxQSwECLQAUAAYACAAAACEAGhE4+t8AAAANAQAADwAAAAAAAAAAAAAAAAD3BAAA&#10;ZHJzL2Rvd25yZXYueG1sUEsFBgAAAAAEAAQA8wAAAAMGAAAAAA==&#10;" fillcolor="white [3201]" strokeweight=".5pt">
                <v:textbox>
                  <w:txbxContent>
                    <w:p w:rsidR="00A11B27" w:rsidRDefault="00A11B27" w:rsidP="00A11B27">
                      <w:pPr>
                        <w:jc w:val="center"/>
                      </w:pPr>
                      <w:r>
                        <w:rPr>
                          <w:rFonts w:ascii="Arial" w:hAnsi="Arial" w:cs="Arial"/>
                          <w:color w:val="000000"/>
                          <w:sz w:val="18"/>
                          <w:szCs w:val="18"/>
                          <w:shd w:val="clear" w:color="auto" w:fill="FFFFFF"/>
                        </w:rPr>
                        <w:t>Si se produce una fluctuación positiva de la(s) moneda(s) que se va(n) a liquidar cuando se realice la transacción (compra o venta), es decir, si al final de la operación comercial tienen que pagar más de su propia moneda (o cualquier otra) para adquirí la misma cantidad de la divisa que se acordó en el contrato. Lo que afecta el costo final de las transacciones</w:t>
                      </w:r>
                      <w:r>
                        <w:rPr>
                          <w:rFonts w:ascii="Arial" w:hAnsi="Arial" w:cs="Arial"/>
                          <w:color w:val="000000"/>
                          <w:sz w:val="18"/>
                          <w:szCs w:val="18"/>
                        </w:rPr>
                        <w:br/>
                      </w:r>
                      <w:r>
                        <w:rPr>
                          <w:rFonts w:ascii="Arial" w:hAnsi="Arial" w:cs="Arial"/>
                          <w:color w:val="000000"/>
                          <w:sz w:val="18"/>
                          <w:szCs w:val="18"/>
                        </w:rPr>
                        <w:br/>
                      </w:r>
                    </w:p>
                  </w:txbxContent>
                </v:textbox>
              </v:shape>
            </w:pict>
          </mc:Fallback>
        </mc:AlternateContent>
      </w:r>
      <w:r>
        <w:rPr>
          <w:rFonts w:ascii="Arial" w:hAnsi="Arial" w:cs="Arial"/>
          <w:noProof/>
          <w:sz w:val="24"/>
          <w:szCs w:val="24"/>
          <w:lang w:val="es-CO" w:eastAsia="es-CO"/>
        </w:rPr>
        <mc:AlternateContent>
          <mc:Choice Requires="wps">
            <w:drawing>
              <wp:anchor distT="0" distB="0" distL="114300" distR="114300" simplePos="0" relativeHeight="251667456" behindDoc="0" locked="0" layoutInCell="1" allowOverlap="1" wp14:anchorId="243B0B1F" wp14:editId="08267843">
                <wp:simplePos x="0" y="0"/>
                <wp:positionH relativeFrom="column">
                  <wp:posOffset>7139305</wp:posOffset>
                </wp:positionH>
                <wp:positionV relativeFrom="paragraph">
                  <wp:posOffset>2474468</wp:posOffset>
                </wp:positionV>
                <wp:extent cx="1463040" cy="468173"/>
                <wp:effectExtent l="0" t="0" r="22860" b="27305"/>
                <wp:wrapNone/>
                <wp:docPr id="42" name="Cuadro de texto 9"/>
                <wp:cNvGraphicFramePr/>
                <a:graphic xmlns:a="http://schemas.openxmlformats.org/drawingml/2006/main">
                  <a:graphicData uri="http://schemas.microsoft.com/office/word/2010/wordprocessingShape">
                    <wps:wsp>
                      <wps:cNvSpPr txBox="1"/>
                      <wps:spPr>
                        <a:xfrm>
                          <a:off x="0" y="0"/>
                          <a:ext cx="1463040" cy="46817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11B27" w:rsidRDefault="00A11B27" w:rsidP="00A11B27">
                            <w:pPr>
                              <w:jc w:val="center"/>
                            </w:pPr>
                            <w:r>
                              <w:rPr>
                                <w:rFonts w:ascii="Georgia" w:hAnsi="Georgia"/>
                                <w:color w:val="445555"/>
                                <w:sz w:val="21"/>
                                <w:szCs w:val="21"/>
                                <w:shd w:val="clear" w:color="auto" w:fill="FFFFFF"/>
                              </w:rPr>
                              <w:t>Riesgo de tipo de cambio o cambiario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43B0B1F" id="Cuadro de texto 9" o:spid="_x0000_s1038" type="#_x0000_t202" style="position:absolute;margin-left:562.15pt;margin-top:194.85pt;width:115.2pt;height:36.8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PPNnAIAAMIFAAAOAAAAZHJzL2Uyb0RvYy54bWysVE1PGzEQvVfqf7B8L5uEECBig9IgqkoI&#10;UEPF2fHaxML2uLaT3fTXd+zdDYFyoepld+x5M55583Fx2RhNtsIHBbakw6MBJcJyqJR9KunPh+sv&#10;Z5SEyGzFNFhR0p0I9HL2+dNF7aZiBGvQlfAEndgwrV1J1zG6aVEEvhaGhSNwwqJSgjcs4tE/FZVn&#10;NXo3uhgNBpOiBl85D1yEgLdXrZLOsn8pBY93UgYRiS4pxhbz1+fvKn2L2QWbPnnm1op3YbB/iMIw&#10;ZfHRvasrFhnZePWXK6O4hwAyHnEwBUipuMg5YDbDwZtslmvmRM4FyQluT1P4f2757fbeE1WVdDyi&#10;xDKDNVpsWOWBVIJE0UQg54ml2oUpgpcO4bH5Cg1Wu78PeJmSb6Q36Y9pEdQj37s9x+iJ8GQ0nhwP&#10;xqjiqBtPzoanx8lN8WLtfIjfBBiShJJ6rGGmlm1vQmyhPSQ9FkCr6lppnQ+pb8RCe7JlWHEdc4zo&#10;/BVKW1KXdHJ8MsiOX+mS6739SjP+3IV3gEJ/2qbnRO6wLqzEUMtEluJOi4TR9oeQyHAm5J0YGefC&#10;7uPM6ISSmNFHDDv8S1QfMW7zQIv8Mti4NzbKgm9Zek1t9dxTK1s81vAg7yTGZtXk1hqO+k5ZQbXD&#10;BvLQDmJw/Foh4TcsxHvmcfKwMXCbxDv8SA1YJegkStbgf793n/A4EKilpMZJLmn4tWFeUKK/WxyV&#10;8+E49VvMh/HJ6QgP/lCzOtTYjVkAts4Q95bjWUz4qHtRejCPuHTm6VVUMcvx7ZLGXlzEdr/g0uJi&#10;Ps8gHHbH4o1dOp5cJ5pToz00j8y7rtHTsN1CP/Ns+qbfW2yytDDfRJAqD0MiumW1KwAuijxO3VJL&#10;m+jwnFEvq3f2BwAA//8DAFBLAwQUAAYACAAAACEATkttAeAAAAANAQAADwAAAGRycy9kb3ducmV2&#10;LnhtbEyPwU7DMAyG70i8Q2QkbizdWkbXNZ0ADS47MdDOXpMlEU1SNVlX3h7vBDf/8qffn+vN5Do2&#10;qiHa4AXMZxkw5dsgrdcCvj7fHkpgMaGX2AWvBPyoCJvm9qbGSoaL/1DjPmlGJT5WKMCk1Fecx9Yo&#10;h3EWeuVpdwqDw0Rx0FwOeKFy1/FFli25Q+vpgsFevRrVfu/PTsD2Ra90W+JgtqW0dpwOp51+F+L+&#10;bnpeA0tqSn8wXPVJHRpyOoazl5F1lOeLIidWQF6unoBdkfyxoOkooFjmBfCm5v+/aH4BAAD//wMA&#10;UEsBAi0AFAAGAAgAAAAhALaDOJL+AAAA4QEAABMAAAAAAAAAAAAAAAAAAAAAAFtDb250ZW50X1R5&#10;cGVzXS54bWxQSwECLQAUAAYACAAAACEAOP0h/9YAAACUAQAACwAAAAAAAAAAAAAAAAAvAQAAX3Jl&#10;bHMvLnJlbHNQSwECLQAUAAYACAAAACEAZ1zzzZwCAADCBQAADgAAAAAAAAAAAAAAAAAuAgAAZHJz&#10;L2Uyb0RvYy54bWxQSwECLQAUAAYACAAAACEATkttAeAAAAANAQAADwAAAAAAAAAAAAAAAAD2BAAA&#10;ZHJzL2Rvd25yZXYueG1sUEsFBgAAAAAEAAQA8wAAAAMGAAAAAA==&#10;" fillcolor="white [3201]" strokeweight=".5pt">
                <v:textbox>
                  <w:txbxContent>
                    <w:p w:rsidR="00A11B27" w:rsidRDefault="00A11B27" w:rsidP="00A11B27">
                      <w:pPr>
                        <w:jc w:val="center"/>
                      </w:pPr>
                      <w:r>
                        <w:rPr>
                          <w:rFonts w:ascii="Georgia" w:hAnsi="Georgia"/>
                          <w:color w:val="445555"/>
                          <w:sz w:val="21"/>
                          <w:szCs w:val="21"/>
                          <w:shd w:val="clear" w:color="auto" w:fill="FFFFFF"/>
                        </w:rPr>
                        <w:t>Riesgo de tipo de cambio o cambiario</w:t>
                      </w:r>
                    </w:p>
                  </w:txbxContent>
                </v:textbox>
              </v:shape>
            </w:pict>
          </mc:Fallback>
        </mc:AlternateContent>
      </w:r>
      <w:r>
        <w:rPr>
          <w:rFonts w:ascii="Arial" w:hAnsi="Arial" w:cs="Arial"/>
          <w:noProof/>
          <w:sz w:val="24"/>
          <w:szCs w:val="24"/>
          <w:lang w:val="es-CO" w:eastAsia="es-CO"/>
        </w:rPr>
        <mc:AlternateContent>
          <mc:Choice Requires="wps">
            <w:drawing>
              <wp:anchor distT="0" distB="0" distL="114300" distR="114300" simplePos="0" relativeHeight="251668480" behindDoc="0" locked="0" layoutInCell="1" allowOverlap="1" wp14:anchorId="46E04734" wp14:editId="25187DD1">
                <wp:simplePos x="0" y="0"/>
                <wp:positionH relativeFrom="column">
                  <wp:posOffset>5237506</wp:posOffset>
                </wp:positionH>
                <wp:positionV relativeFrom="paragraph">
                  <wp:posOffset>2518385</wp:posOffset>
                </wp:positionV>
                <wp:extent cx="1463040" cy="351130"/>
                <wp:effectExtent l="0" t="0" r="22860" b="11430"/>
                <wp:wrapNone/>
                <wp:docPr id="43" name="Cuadro de texto 10"/>
                <wp:cNvGraphicFramePr/>
                <a:graphic xmlns:a="http://schemas.openxmlformats.org/drawingml/2006/main">
                  <a:graphicData uri="http://schemas.microsoft.com/office/word/2010/wordprocessingShape">
                    <wps:wsp>
                      <wps:cNvSpPr txBox="1"/>
                      <wps:spPr>
                        <a:xfrm>
                          <a:off x="0" y="0"/>
                          <a:ext cx="1463040" cy="3511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11B27" w:rsidRDefault="00A11B27" w:rsidP="00A11B27">
                            <w:pPr>
                              <w:jc w:val="center"/>
                            </w:pPr>
                            <w:r>
                              <w:rPr>
                                <w:rFonts w:ascii="Georgia" w:hAnsi="Georgia"/>
                                <w:color w:val="445555"/>
                                <w:sz w:val="21"/>
                                <w:szCs w:val="21"/>
                                <w:shd w:val="clear" w:color="auto" w:fill="FFFFFF"/>
                              </w:rPr>
                              <w:t>Riesgo de reinversión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6E04734" id="Cuadro de texto 10" o:spid="_x0000_s1039" type="#_x0000_t202" style="position:absolute;margin-left:412.4pt;margin-top:198.3pt;width:115.2pt;height:27.6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Xh3mwIAAMMFAAAOAAAAZHJzL2Uyb0RvYy54bWysVEtPGzEQvlfqf7B8L5slgbYRG5QGUVVC&#10;gBoqzo7XJha2x7Wd7Ka/nrF386JcqHrZHXu+eX2emYvL1miyFj4osBUtTwaUCMuhVvapor8erj99&#10;oSREZmumwYqKbkSgl5OPHy4aNxansARdC0/QiQ3jxlV0GaMbF0XgS2FYOAEnLColeMMiHv1TUXvW&#10;oHeji9PB4LxowNfOAxch4O1Vp6ST7F9KweOdlEFEoiuKucX89fm7SN9icsHGT565peJ9GuwfsjBM&#10;WQy6c3XFIiMrr/5yZRT3EEDGEw6mACkVF7kGrKYcvKpmvmRO5FqQnOB2NIX/55bfru89UXVFR0NK&#10;LDP4RrMVqz2QWpAo2gikzDQ1LowRPXeIj+03aPG5E33pPuBlqr6V3qQ/1kVQj4RvdiSjK8KT0eh8&#10;OBihiqNueFaWw+y+2Fs7H+J3AYYkoaIeHzFzy9Y3IWJEhG4hKVgAreprpXU+pMYRM+3JmuGT65hz&#10;RIsjlLakqej58GyQHR/pkuud/UIz/pyqPPaAJ21TOJFbrE9rz0SW4kaLhNH2p5BIcSbkjRwZ58Lu&#10;8szohJJY0XsMe/w+q/cYd3WgRY4MNu6MjbLgO5aOqa2ft9TKDo8kHdSdxNgu2txb5XDbKQuoN9hA&#10;HrpJDI5fKyT8hoV4zzyOHjYGrpN4hx+pAV8JeomSJfg/b90nPE4EailpcJQrGn6vmBeU6B8WZ+Vr&#10;OUr9FvNhdPb5FA/+ULM41NiVmQG2TomLy/EsJnzUW1F6MI+4daYpKqqY5Ri7onErzmK3YHBrcTGd&#10;ZhBOu2Pxxs4dT64TzanRHtpH5l3f6GnabmE79Gz8qt87bLK0MF1FkCoPQyK6Y7V/ANwUuV/7rZZW&#10;0eE5o/a7d/ICAAD//wMAUEsDBBQABgAIAAAAIQAACXx43wAAAAwBAAAPAAAAZHJzL2Rvd25yZXYu&#10;eG1sTI8xT8MwFIR3JP6D9ZDYqNPQREmIUwEqLEwUxPwau7ZF/BzFbhr+Pe4E4+lOd9+128UNbFZT&#10;sJ4ErFcZMEW9l5a0gM+Pl7sKWIhIEgdPSsCPCrDtrq9abKQ/07ua91GzVEKhQQEmxrHhPPRGOQwr&#10;PypK3tFPDmOSk+ZywnMqdwPPs6zkDi2lBYOjejaq/96fnIDdk651X+FkdpW0dl6+jm/6VYjbm+Xx&#10;AVhUS/wLwwU/oUOXmA7+RDKwQUCVbxJ6FHBflyWwSyIrihzYQcCmWNfAu5b/P9H9AgAA//8DAFBL&#10;AQItABQABgAIAAAAIQC2gziS/gAAAOEBAAATAAAAAAAAAAAAAAAAAAAAAABbQ29udGVudF9UeXBl&#10;c10ueG1sUEsBAi0AFAAGAAgAAAAhADj9If/WAAAAlAEAAAsAAAAAAAAAAAAAAAAALwEAAF9yZWxz&#10;Ly5yZWxzUEsBAi0AFAAGAAgAAAAhAJddeHebAgAAwwUAAA4AAAAAAAAAAAAAAAAALgIAAGRycy9l&#10;Mm9Eb2MueG1sUEsBAi0AFAAGAAgAAAAhAAAJfHjfAAAADAEAAA8AAAAAAAAAAAAAAAAA9QQAAGRy&#10;cy9kb3ducmV2LnhtbFBLBQYAAAAABAAEAPMAAAABBgAAAAA=&#10;" fillcolor="white [3201]" strokeweight=".5pt">
                <v:textbox>
                  <w:txbxContent>
                    <w:p w:rsidR="00A11B27" w:rsidRDefault="00A11B27" w:rsidP="00A11B27">
                      <w:pPr>
                        <w:jc w:val="center"/>
                      </w:pPr>
                      <w:r>
                        <w:rPr>
                          <w:rFonts w:ascii="Georgia" w:hAnsi="Georgia"/>
                          <w:color w:val="445555"/>
                          <w:sz w:val="21"/>
                          <w:szCs w:val="21"/>
                          <w:shd w:val="clear" w:color="auto" w:fill="FFFFFF"/>
                        </w:rPr>
                        <w:t>Riesgo de reinversión</w:t>
                      </w:r>
                    </w:p>
                  </w:txbxContent>
                </v:textbox>
              </v:shape>
            </w:pict>
          </mc:Fallback>
        </mc:AlternateContent>
      </w:r>
      <w:r>
        <w:rPr>
          <w:rFonts w:ascii="Arial" w:hAnsi="Arial" w:cs="Arial"/>
          <w:noProof/>
          <w:sz w:val="24"/>
          <w:szCs w:val="24"/>
          <w:lang w:val="es-CO" w:eastAsia="es-CO"/>
        </w:rPr>
        <mc:AlternateContent>
          <mc:Choice Requires="wps">
            <w:drawing>
              <wp:anchor distT="0" distB="0" distL="114300" distR="114300" simplePos="0" relativeHeight="251672576" behindDoc="0" locked="0" layoutInCell="1" allowOverlap="1" wp14:anchorId="379F924B" wp14:editId="7FBC1924">
                <wp:simplePos x="0" y="0"/>
                <wp:positionH relativeFrom="margin">
                  <wp:align>center</wp:align>
                </wp:positionH>
                <wp:positionV relativeFrom="paragraph">
                  <wp:posOffset>3153308</wp:posOffset>
                </wp:positionV>
                <wp:extent cx="1463040" cy="548640"/>
                <wp:effectExtent l="0" t="0" r="22860" b="22860"/>
                <wp:wrapNone/>
                <wp:docPr id="44" name="Cuadro de texto 15"/>
                <wp:cNvGraphicFramePr/>
                <a:graphic xmlns:a="http://schemas.openxmlformats.org/drawingml/2006/main">
                  <a:graphicData uri="http://schemas.microsoft.com/office/word/2010/wordprocessingShape">
                    <wps:wsp>
                      <wps:cNvSpPr txBox="1"/>
                      <wps:spPr>
                        <a:xfrm>
                          <a:off x="0" y="0"/>
                          <a:ext cx="1463040" cy="5486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11B27" w:rsidRDefault="00521D01" w:rsidP="00A11B27">
                            <w:pPr>
                              <w:jc w:val="center"/>
                            </w:pPr>
                            <w:hyperlink r:id="rId30" w:history="1">
                              <w:r w:rsidR="00A11B27">
                                <w:rPr>
                                  <w:rStyle w:val="Hipervnculo"/>
                                  <w:rFonts w:ascii="Arial" w:hAnsi="Arial" w:cs="Arial"/>
                                  <w:color w:val="008040"/>
                                  <w:sz w:val="18"/>
                                  <w:szCs w:val="18"/>
                                </w:rPr>
                                <w:t>Probabilidad</w:t>
                              </w:r>
                            </w:hyperlink>
                            <w:r w:rsidR="00A11B27">
                              <w:rPr>
                                <w:rStyle w:val="apple-converted-space"/>
                                <w:rFonts w:ascii="Arial" w:hAnsi="Arial" w:cs="Arial"/>
                                <w:color w:val="000000"/>
                                <w:sz w:val="18"/>
                                <w:szCs w:val="18"/>
                                <w:shd w:val="clear" w:color="auto" w:fill="FFFFFF"/>
                              </w:rPr>
                              <w:t> </w:t>
                            </w:r>
                            <w:r w:rsidR="00A11B27">
                              <w:rPr>
                                <w:rFonts w:ascii="Arial" w:hAnsi="Arial" w:cs="Arial"/>
                                <w:color w:val="000000"/>
                                <w:sz w:val="18"/>
                                <w:szCs w:val="18"/>
                                <w:shd w:val="clear" w:color="auto" w:fill="FFFFFF"/>
                              </w:rPr>
                              <w:t>de que la contraparte no cumpla con sus obligaciones</w:t>
                            </w:r>
                            <w:r w:rsidR="00A11B27">
                              <w:rPr>
                                <w:rFonts w:ascii="Arial" w:hAnsi="Arial" w:cs="Arial"/>
                                <w:color w:val="000000"/>
                                <w:sz w:val="18"/>
                                <w:szCs w:val="18"/>
                              </w:rPr>
                              <w:br/>
                            </w:r>
                            <w:r w:rsidR="00A11B27">
                              <w:rPr>
                                <w:rFonts w:ascii="Arial" w:hAnsi="Arial" w:cs="Arial"/>
                                <w:color w:val="000000"/>
                                <w:sz w:val="18"/>
                                <w:szCs w:val="18"/>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79F924B" id="Cuadro de texto 15" o:spid="_x0000_s1040" type="#_x0000_t202" style="position:absolute;margin-left:0;margin-top:248.3pt;width:115.2pt;height:43.2pt;z-index:25167257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6hnAIAAMMFAAAOAAAAZHJzL2Uyb0RvYy54bWysVN9P2zAQfp+0/8Hy+0gLaccqUtQVMU1C&#10;gAYTz65jUwvb59luk+6v39lJSmG8MO0lOfu+O9999+PsvDWabIUPCmxFx0cjSoTlUCv7WNGf95ef&#10;TikJkdmaabCiojsR6Pn844ezxs3EMaxB18ITdGLDrHEVXcfoZkUR+FoYFo7ACYtKCd6wiEf/WNSe&#10;Nejd6OJ4NJoWDfjaeeAiBLy96JR0nv1LKXi8kTKISHRFMbaYvz5/V+lbzM/Y7NEzt1a8D4P9QxSG&#10;KYuP7l1dsMjIxqu/XBnFPQSQ8YiDKUBKxUXOAbMZj15lc7dmTuRckJzg9jSF/+eWX29vPVF1RcuS&#10;EssM1mi5YbUHUgsSRRuBjCeJpsaFGaLvHOJj+xVaLPdwH/AyZd9Kb9If8yKoR8J3e5LRFeHJqJye&#10;jEpUcdRNytMpyui+eLZ2PsRvAgxJQkU9FjFzy7ZXIXbQAZIeC6BVfam0zofUOGKpPdkyLLmOOUZ0&#10;/gKlLWkqOj2ZjLLjF7rkem+/0ow/9eEdoNCftuk5kVusDysx1DGRpbjTImG0/SEkUpwJeSNGxrmw&#10;+zgzOqEkZvQewx7/HNV7jLs80CK/DDbujY2y4DuWXlJbPw3Uyg6PNTzIO4mxXbW5t8bl0CkrqHfY&#10;QB66SQyOXyok/IqFeMs8jh42Bq6TeIMfqQGrBL1EyRr877fuEx4nArWUNDjKFQ2/NswLSvR3i7Py&#10;ZVymfov5UE4+H+PBH2pWhxq7MUvA1hnj4nI8iwkf9SBKD+YBt84ivYoqZjm+XdE4iMvYLRjcWlws&#10;FhmE0+5YvLJ3jifXiebUaPftA/Oub/Q0bdcwDD2bver3DpssLSw2EaTKw5CI7ljtC4CbIo9Tv9XS&#10;Kjo8Z9Tz7p3/AQAA//8DAFBLAwQUAAYACAAAACEAPyMGmdwAAAAIAQAADwAAAGRycy9kb3ducmV2&#10;LnhtbEyPMU/DMBSEdyT+g/WQ2KhNW6I05KUCVFiYKIj5NXZti9iObDcN/x4zwXi609137XZ2A5tU&#10;TDZ4hNuFAKZ8H6T1GuHj/fmmBpYyeUlD8ArhWyXYdpcXLTUynP2bmvZZs1LiU0MIJuex4Tz1RjlK&#10;izAqX7xjiI5ykVFzGelcyt3Al0JU3JH1ZcHQqJ6M6r/2J4ewe9Qb3dcUza6W1k7z5/FVvyBeX80P&#10;98CymvNfGH7xCzp0hekQTl4mNiCUIxlhvakqYMVersQa2AHhrl4J4F3L/x/ofgAAAP//AwBQSwEC&#10;LQAUAAYACAAAACEAtoM4kv4AAADhAQAAEwAAAAAAAAAAAAAAAAAAAAAAW0NvbnRlbnRfVHlwZXNd&#10;LnhtbFBLAQItABQABgAIAAAAIQA4/SH/1gAAAJQBAAALAAAAAAAAAAAAAAAAAC8BAABfcmVscy8u&#10;cmVsc1BLAQItABQABgAIAAAAIQBq+P6hnAIAAMMFAAAOAAAAAAAAAAAAAAAAAC4CAABkcnMvZTJv&#10;RG9jLnhtbFBLAQItABQABgAIAAAAIQA/IwaZ3AAAAAgBAAAPAAAAAAAAAAAAAAAAAPYEAABkcnMv&#10;ZG93bnJldi54bWxQSwUGAAAAAAQABADzAAAA/wUAAAAA&#10;" fillcolor="white [3201]" strokeweight=".5pt">
                <v:textbox>
                  <w:txbxContent>
                    <w:p w:rsidR="00A11B27" w:rsidRDefault="00521D01" w:rsidP="00A11B27">
                      <w:pPr>
                        <w:jc w:val="center"/>
                      </w:pPr>
                      <w:hyperlink r:id="rId31" w:history="1">
                        <w:r w:rsidR="00A11B27">
                          <w:rPr>
                            <w:rStyle w:val="Hipervnculo"/>
                            <w:rFonts w:ascii="Arial" w:hAnsi="Arial" w:cs="Arial"/>
                            <w:color w:val="008040"/>
                            <w:sz w:val="18"/>
                            <w:szCs w:val="18"/>
                          </w:rPr>
                          <w:t>Probabilidad</w:t>
                        </w:r>
                      </w:hyperlink>
                      <w:r w:rsidR="00A11B27">
                        <w:rPr>
                          <w:rStyle w:val="apple-converted-space"/>
                          <w:rFonts w:ascii="Arial" w:hAnsi="Arial" w:cs="Arial"/>
                          <w:color w:val="000000"/>
                          <w:sz w:val="18"/>
                          <w:szCs w:val="18"/>
                          <w:shd w:val="clear" w:color="auto" w:fill="FFFFFF"/>
                        </w:rPr>
                        <w:t> </w:t>
                      </w:r>
                      <w:r w:rsidR="00A11B27">
                        <w:rPr>
                          <w:rFonts w:ascii="Arial" w:hAnsi="Arial" w:cs="Arial"/>
                          <w:color w:val="000000"/>
                          <w:sz w:val="18"/>
                          <w:szCs w:val="18"/>
                          <w:shd w:val="clear" w:color="auto" w:fill="FFFFFF"/>
                        </w:rPr>
                        <w:t>de que la contraparte no cumpla con sus obligaciones</w:t>
                      </w:r>
                      <w:r w:rsidR="00A11B27">
                        <w:rPr>
                          <w:rFonts w:ascii="Arial" w:hAnsi="Arial" w:cs="Arial"/>
                          <w:color w:val="000000"/>
                          <w:sz w:val="18"/>
                          <w:szCs w:val="18"/>
                        </w:rPr>
                        <w:br/>
                      </w:r>
                      <w:r w:rsidR="00A11B27">
                        <w:rPr>
                          <w:rFonts w:ascii="Arial" w:hAnsi="Arial" w:cs="Arial"/>
                          <w:color w:val="000000"/>
                          <w:sz w:val="18"/>
                          <w:szCs w:val="18"/>
                        </w:rPr>
                        <w:br/>
                      </w:r>
                    </w:p>
                  </w:txbxContent>
                </v:textbox>
                <w10:wrap anchorx="margin"/>
              </v:shape>
            </w:pict>
          </mc:Fallback>
        </mc:AlternateContent>
      </w:r>
      <w:r>
        <w:rPr>
          <w:rFonts w:ascii="Arial" w:hAnsi="Arial" w:cs="Arial"/>
          <w:noProof/>
          <w:sz w:val="24"/>
          <w:szCs w:val="24"/>
          <w:lang w:val="es-CO" w:eastAsia="es-CO"/>
        </w:rPr>
        <mc:AlternateContent>
          <mc:Choice Requires="wps">
            <w:drawing>
              <wp:anchor distT="0" distB="0" distL="114300" distR="114300" simplePos="0" relativeHeight="251669504" behindDoc="0" locked="0" layoutInCell="1" allowOverlap="1" wp14:anchorId="6E1D685F" wp14:editId="7939ECBC">
                <wp:simplePos x="0" y="0"/>
                <wp:positionH relativeFrom="margin">
                  <wp:align>center</wp:align>
                </wp:positionH>
                <wp:positionV relativeFrom="paragraph">
                  <wp:posOffset>2539340</wp:posOffset>
                </wp:positionV>
                <wp:extent cx="1463040" cy="336499"/>
                <wp:effectExtent l="0" t="0" r="22860" b="26035"/>
                <wp:wrapNone/>
                <wp:docPr id="45" name="Cuadro de texto 11"/>
                <wp:cNvGraphicFramePr/>
                <a:graphic xmlns:a="http://schemas.openxmlformats.org/drawingml/2006/main">
                  <a:graphicData uri="http://schemas.microsoft.com/office/word/2010/wordprocessingShape">
                    <wps:wsp>
                      <wps:cNvSpPr txBox="1"/>
                      <wps:spPr>
                        <a:xfrm>
                          <a:off x="0" y="0"/>
                          <a:ext cx="1463040" cy="33649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11B27" w:rsidRDefault="00A11B27" w:rsidP="00A11B27">
                            <w:pPr>
                              <w:jc w:val="center"/>
                            </w:pPr>
                            <w:r>
                              <w:rPr>
                                <w:rFonts w:ascii="Georgia" w:hAnsi="Georgia"/>
                                <w:color w:val="445555"/>
                                <w:sz w:val="21"/>
                                <w:szCs w:val="21"/>
                                <w:shd w:val="clear" w:color="auto" w:fill="FFFFFF"/>
                              </w:rPr>
                              <w:t>Riesgo de crédito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E1D685F" id="Cuadro de texto 11" o:spid="_x0000_s1041" type="#_x0000_t202" style="position:absolute;margin-left:0;margin-top:199.95pt;width:115.2pt;height:26.5pt;z-index:25166950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tKAnQIAAMMFAAAOAAAAZHJzL2Uyb0RvYy54bWysVEtv2zAMvg/YfxB0Xx3ntTWIU2QpOgwo&#10;2mLt0LMiS41RSdQkJXb260fJdpp0vXTYxabEjxT58TG/aLQiO+F8Baag+dmAEmE4lJV5KujPh6tP&#10;XyjxgZmSKTCioHvh6cXi44d5bWdiCBtQpXAEnRg/q21BNyHYWZZ5vhGa+TOwwqBSgtMs4NE9ZaVj&#10;NXrXKhsOBtOsBldaB1x4j7eXrZIukn8pBQ+3UnoRiCooxhbS16XvOn6zxZzNnhyzm4p3YbB/iEKz&#10;yuCjB1eXLDCyddVfrnTFHXiQ4YyDzkDKiouUA2aTD15lc79hVqRckBxvDzT5/+eW3+zuHKnKgo4n&#10;lBimsUarLSsdkFKQIJoAJM8jTbX1M0TfW8SH5is0WO7+3uNlzL6RTsc/5kVQj4TvDySjK8Kj0Xg6&#10;GoxRxVE3Gk3H5+fRTfZibZ0P3wRoEoWCOixi4pbtrn1ooT0kPuZBVeVVpVQ6xMYRK+XIjmHJVUgx&#10;ovMTlDKkLuh0NBkkxye66Ppgv1aMP3fhHaHQnzLxOZFarAsrMtQykaSwVyJilPkhJFKcCHkjRsa5&#10;MIc4EzqiJGb0HsMO/xLVe4zbPNAivQwmHIx1ZcC1LJ1SWz731MoWjzU8yjuKoVk3qbfySd8payj3&#10;2EAO2kn0ll9VSPg18+GOORw9bAxcJ+EWP1IBVgk6iZINuN9v3Uc8TgRqKalxlAvqf22ZE5So7wZn&#10;5Twfx34L6TCefB7iwR1r1scas9UrwNbJcXFZnsSID6oXpQP9iFtnGV9FFTMc3y5o6MVVaBcMbi0u&#10;lssEwmm3LFybe8uj60hzbLSH5pE52zV6nLYb6IeezV71e4uNlgaW2wCySsMQiW5Z7QqAmyKNU7fV&#10;4io6PifUy+5d/AEAAP//AwBQSwMEFAAGAAgAAAAhAHtfSy7cAAAACAEAAA8AAABkcnMvZG93bnJl&#10;di54bWxMjzFPwzAUhHck/oP1kNioQ1pQnMapABUWphbE7MavttX4OYrdNPx7zATj6U533zWb2fds&#10;wjG6QBLuFwUwpC5oR0bC58frXQUsJkVa9YFQwjdG2LTXV42qdbjQDqd9MiyXUKyVBJvSUHMeO4te&#10;xUUYkLJ3DKNXKcvRcD2qSy73PS+L4pF75SgvWDXgi8XutD97CdtnI0xXqdFuK+3cNH8d382blLc3&#10;89MaWMI5/YXhFz+jQ5uZDuFMOrJeQj6SJCyFEMCyXS6LFbCDhNVDKYC3Df9/oP0BAAD//wMAUEsB&#10;Ai0AFAAGAAgAAAAhALaDOJL+AAAA4QEAABMAAAAAAAAAAAAAAAAAAAAAAFtDb250ZW50X1R5cGVz&#10;XS54bWxQSwECLQAUAAYACAAAACEAOP0h/9YAAACUAQAACwAAAAAAAAAAAAAAAAAvAQAAX3JlbHMv&#10;LnJlbHNQSwECLQAUAAYACAAAACEAh4rSgJ0CAADDBQAADgAAAAAAAAAAAAAAAAAuAgAAZHJzL2Uy&#10;b0RvYy54bWxQSwECLQAUAAYACAAAACEAe19LLtwAAAAIAQAADwAAAAAAAAAAAAAAAAD3BAAAZHJz&#10;L2Rvd25yZXYueG1sUEsFBgAAAAAEAAQA8wAAAAAGAAAAAA==&#10;" fillcolor="white [3201]" strokeweight=".5pt">
                <v:textbox>
                  <w:txbxContent>
                    <w:p w:rsidR="00A11B27" w:rsidRDefault="00A11B27" w:rsidP="00A11B27">
                      <w:pPr>
                        <w:jc w:val="center"/>
                      </w:pPr>
                      <w:r>
                        <w:rPr>
                          <w:rFonts w:ascii="Georgia" w:hAnsi="Georgia"/>
                          <w:color w:val="445555"/>
                          <w:sz w:val="21"/>
                          <w:szCs w:val="21"/>
                          <w:shd w:val="clear" w:color="auto" w:fill="FFFFFF"/>
                        </w:rPr>
                        <w:t>Riesgo de crédito</w:t>
                      </w:r>
                    </w:p>
                  </w:txbxContent>
                </v:textbox>
                <w10:wrap anchorx="margin"/>
              </v:shape>
            </w:pict>
          </mc:Fallback>
        </mc:AlternateContent>
      </w:r>
      <w:r>
        <w:rPr>
          <w:rFonts w:ascii="Arial" w:hAnsi="Arial" w:cs="Arial"/>
          <w:noProof/>
          <w:sz w:val="24"/>
          <w:szCs w:val="24"/>
          <w:lang w:val="es-CO" w:eastAsia="es-CO"/>
        </w:rPr>
        <mc:AlternateContent>
          <mc:Choice Requires="wps">
            <w:drawing>
              <wp:anchor distT="0" distB="0" distL="114300" distR="114300" simplePos="0" relativeHeight="251664384" behindDoc="0" locked="0" layoutInCell="1" allowOverlap="1" wp14:anchorId="3E3BDB9D" wp14:editId="1964DE7E">
                <wp:simplePos x="0" y="0"/>
                <wp:positionH relativeFrom="margin">
                  <wp:align>center</wp:align>
                </wp:positionH>
                <wp:positionV relativeFrom="paragraph">
                  <wp:posOffset>1889455</wp:posOffset>
                </wp:positionV>
                <wp:extent cx="1755140" cy="365760"/>
                <wp:effectExtent l="0" t="0" r="16510" b="15240"/>
                <wp:wrapNone/>
                <wp:docPr id="46" name="Cuadro de texto 6"/>
                <wp:cNvGraphicFramePr/>
                <a:graphic xmlns:a="http://schemas.openxmlformats.org/drawingml/2006/main">
                  <a:graphicData uri="http://schemas.microsoft.com/office/word/2010/wordprocessingShape">
                    <wps:wsp>
                      <wps:cNvSpPr txBox="1"/>
                      <wps:spPr>
                        <a:xfrm>
                          <a:off x="0" y="0"/>
                          <a:ext cx="1755140" cy="3657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11B27" w:rsidRDefault="00A11B27" w:rsidP="00A11B27">
                            <w:pPr>
                              <w:jc w:val="center"/>
                            </w:pPr>
                            <w:r>
                              <w:t>RIESGOS DE LOS SWAPS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E3BDB9D" id="Cuadro de texto 6" o:spid="_x0000_s1042" type="#_x0000_t202" style="position:absolute;margin-left:0;margin-top:148.8pt;width:138.2pt;height:28.8pt;z-index:25166438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lgnAIAAMIFAAAOAAAAZHJzL2Uyb0RvYy54bWysVE1PGzEQvVfqf7B8L5tAEtqIDUqDqCoh&#10;QA0VZ8drEwvb49pOdtNf37F3sySUC1Uvu2PPm/HMm4+Ly8ZoshU+KLAlHZ4MKBGWQ6XsU0l/Plx/&#10;+kxJiMxWTIMVJd2JQC9nHz9c1G4qTmENuhKeoBMbprUr6TpGNy2KwNfCsHACTlhUSvCGRTz6p6Ly&#10;rEbvRheng8GkqMFXzgMXIeDtVauks+xfSsHjnZRBRKJLirHF/PX5u0rfYnbBpk+eubXiXRjsH6Iw&#10;TFl8tHd1xSIjG6/+cmUU9xBAxhMOpgApFRc5B8xmOHiVzXLNnMi5IDnB9TSF/+eW327vPVFVSUcT&#10;SiwzWKPFhlUeSCVIFE0EMkks1S5MEbx0CI/NV2iw2vv7gJcp+UZ6k/6YFkE98r3rOUZPhCej8/F4&#10;OEIVR93ZZHw+yUUoXqydD/GbAEOSUFKPNczUsu1NiBgJQveQ9FgAraprpXU+pL4RC+3JlmHFdcwx&#10;osURSltSl3RyNh5kx0e65Lq3X2nGn1OWxx7wpG16TuQO68JKDLVMZCnutEgYbX8IiQxnQt6IkXEu&#10;bB9nRieUxIzeY9jhX6J6j3GbB1rkl8HG3tgoC75l6Zja6nlPrWzxSNJB3kmMzarJrTXsO2gF1Q4b&#10;yEM7iMHxa4WE37AQ75nHycPGwG0S7/AjNWCVoJMoWYP//dZ9wuNAoJaSGie5pOHXhnlBif5ucVS+&#10;DEep32I+jMbnp3jwh5rVocZuzAKwdYa4txzPYsJHvRelB/OIS2eeXkUVsxzfLmnci4vY7hdcWlzM&#10;5xmEw+5YvLFLx5PrRHNqtIfmkXnXNXoatlvYzzybvur3FpssLcw3EaTKw5CIblntCoCLIvdrt9TS&#10;Jjo8Z9TL6p39AQAA//8DAFBLAwQUAAYACAAAACEAg6yiC9wAAAAIAQAADwAAAGRycy9kb3ducmV2&#10;LnhtbEyPMU/DMBSEdyT+g/WQ2KhDoGka8lIBKiydKIj5NXZti9iObDcN/x4zwXi609137Wa2A5tk&#10;iMY7hNtFAUy63gvjFMLH+8tNDSwmcoIG7yTCt4yw6S4vWmqEP7s3Oe2TYrnExYYQdEpjw3nstbQU&#10;F36ULntHHyylLIPiItA5l9uBl0VRcUvG5QVNo3zWsv/anyzC9kmtVV9T0NtaGDPNn8edekW8vpof&#10;H4AlOae/MPziZ3ToMtPBn5yIbEDIRxJCuV5VwLJdrqp7YAeEu+WyBN61/P+B7gcAAP//AwBQSwEC&#10;LQAUAAYACAAAACEAtoM4kv4AAADhAQAAEwAAAAAAAAAAAAAAAAAAAAAAW0NvbnRlbnRfVHlwZXNd&#10;LnhtbFBLAQItABQABgAIAAAAIQA4/SH/1gAAAJQBAAALAAAAAAAAAAAAAAAAAC8BAABfcmVscy8u&#10;cmVsc1BLAQItABQABgAIAAAAIQCi/WlgnAIAAMIFAAAOAAAAAAAAAAAAAAAAAC4CAABkcnMvZTJv&#10;RG9jLnhtbFBLAQItABQABgAIAAAAIQCDrKIL3AAAAAgBAAAPAAAAAAAAAAAAAAAAAPYEAABkcnMv&#10;ZG93bnJldi54bWxQSwUGAAAAAAQABADzAAAA/wUAAAAA&#10;" fillcolor="white [3201]" strokeweight=".5pt">
                <v:textbox>
                  <w:txbxContent>
                    <w:p w:rsidR="00A11B27" w:rsidRDefault="00A11B27" w:rsidP="00A11B27">
                      <w:pPr>
                        <w:jc w:val="center"/>
                      </w:pPr>
                      <w:r>
                        <w:t>RIESGOS DE LOS SWAPS</w:t>
                      </w:r>
                    </w:p>
                  </w:txbxContent>
                </v:textbox>
                <w10:wrap anchorx="margin"/>
              </v:shape>
            </w:pict>
          </mc:Fallback>
        </mc:AlternateContent>
      </w:r>
    </w:p>
    <w:p w:rsidR="00A11B27" w:rsidRDefault="00A11B27" w:rsidP="00224254">
      <w:pPr>
        <w:pStyle w:val="NormalWeb"/>
        <w:shd w:val="clear" w:color="auto" w:fill="FFFFFF"/>
        <w:jc w:val="center"/>
        <w:rPr>
          <w:color w:val="333333"/>
          <w:sz w:val="27"/>
          <w:szCs w:val="27"/>
        </w:rPr>
      </w:pPr>
    </w:p>
    <w:p w:rsidR="00A11B27" w:rsidRDefault="00A11B27">
      <w:pPr>
        <w:rPr>
          <w:rFonts w:ascii="Times New Roman" w:eastAsia="Times New Roman" w:hAnsi="Times New Roman" w:cs="Times New Roman"/>
          <w:color w:val="333333"/>
          <w:sz w:val="27"/>
          <w:szCs w:val="27"/>
          <w:lang w:eastAsia="es-ES"/>
        </w:rPr>
      </w:pPr>
      <w:r>
        <w:rPr>
          <w:color w:val="333333"/>
          <w:sz w:val="27"/>
          <w:szCs w:val="27"/>
        </w:rPr>
        <w:br w:type="page"/>
      </w:r>
    </w:p>
    <w:p w:rsidR="00323AD5" w:rsidRDefault="00323AD5" w:rsidP="00224254">
      <w:pPr>
        <w:pStyle w:val="NormalWeb"/>
        <w:shd w:val="clear" w:color="auto" w:fill="FFFFFF"/>
        <w:jc w:val="center"/>
        <w:rPr>
          <w:color w:val="333333"/>
          <w:sz w:val="27"/>
          <w:szCs w:val="27"/>
        </w:rPr>
      </w:pPr>
      <w:r>
        <w:rPr>
          <w:color w:val="333333"/>
          <w:sz w:val="27"/>
          <w:szCs w:val="27"/>
        </w:rPr>
        <w:lastRenderedPageBreak/>
        <w:t>CONTRATO A FUTURO</w:t>
      </w:r>
    </w:p>
    <w:p w:rsidR="00323AD5" w:rsidRDefault="00323AD5" w:rsidP="00323AD5">
      <w:pPr>
        <w:pStyle w:val="NormalWeb"/>
        <w:shd w:val="clear" w:color="auto" w:fill="FFFFFF"/>
        <w:rPr>
          <w:color w:val="333333"/>
          <w:sz w:val="27"/>
          <w:szCs w:val="27"/>
        </w:rPr>
      </w:pPr>
      <w:r>
        <w:rPr>
          <w:color w:val="333333"/>
          <w:sz w:val="27"/>
          <w:szCs w:val="27"/>
        </w:rPr>
        <w:t>QUE ES</w:t>
      </w:r>
    </w:p>
    <w:p w:rsidR="00323AD5" w:rsidRDefault="00323AD5" w:rsidP="00323AD5">
      <w:pPr>
        <w:pStyle w:val="NormalWeb"/>
        <w:shd w:val="clear" w:color="auto" w:fill="FFFFFF"/>
        <w:rPr>
          <w:color w:val="333333"/>
          <w:sz w:val="27"/>
          <w:szCs w:val="27"/>
        </w:rPr>
      </w:pPr>
      <w:r>
        <w:rPr>
          <w:color w:val="333333"/>
          <w:sz w:val="27"/>
          <w:szCs w:val="27"/>
        </w:rPr>
        <w:t>Es un contrato o acuerdo que obliga a las partes contratantes a comprar o vender un número determinado de bienes o valores en una fecha futura determinada, y con un precio establecido de antemano.</w:t>
      </w:r>
    </w:p>
    <w:p w:rsidR="00323AD5" w:rsidRDefault="00323AD5" w:rsidP="00323AD5">
      <w:pPr>
        <w:pStyle w:val="NormalWeb"/>
        <w:shd w:val="clear" w:color="auto" w:fill="FFFFFF"/>
        <w:rPr>
          <w:color w:val="333333"/>
          <w:sz w:val="27"/>
          <w:szCs w:val="27"/>
        </w:rPr>
      </w:pPr>
    </w:p>
    <w:p w:rsidR="00323AD5" w:rsidRDefault="00323AD5" w:rsidP="00323AD5">
      <w:pPr>
        <w:pStyle w:val="NormalWeb"/>
        <w:shd w:val="clear" w:color="auto" w:fill="FFFFFF"/>
        <w:rPr>
          <w:color w:val="333333"/>
          <w:sz w:val="27"/>
          <w:szCs w:val="27"/>
        </w:rPr>
      </w:pPr>
      <w:r>
        <w:rPr>
          <w:noProof/>
          <w:color w:val="333333"/>
          <w:sz w:val="27"/>
          <w:szCs w:val="27"/>
          <w:lang w:val="es-CO" w:eastAsia="es-CO"/>
        </w:rPr>
        <w:drawing>
          <wp:inline distT="0" distB="0" distL="0" distR="0">
            <wp:extent cx="2847975" cy="1609725"/>
            <wp:effectExtent l="0" t="0" r="9525" b="9525"/>
            <wp:docPr id="4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a.png"/>
                    <pic:cNvPicPr/>
                  </pic:nvPicPr>
                  <pic:blipFill>
                    <a:blip r:embed="rId32">
                      <a:extLst>
                        <a:ext uri="{28A0092B-C50C-407E-A947-70E740481C1C}">
                          <a14:useLocalDpi xmlns:a14="http://schemas.microsoft.com/office/drawing/2010/main" val="0"/>
                        </a:ext>
                      </a:extLst>
                    </a:blip>
                    <a:stretch>
                      <a:fillRect/>
                    </a:stretch>
                  </pic:blipFill>
                  <pic:spPr>
                    <a:xfrm>
                      <a:off x="0" y="0"/>
                      <a:ext cx="2847975" cy="1609725"/>
                    </a:xfrm>
                    <a:prstGeom prst="rect">
                      <a:avLst/>
                    </a:prstGeom>
                  </pic:spPr>
                </pic:pic>
              </a:graphicData>
            </a:graphic>
          </wp:inline>
        </w:drawing>
      </w:r>
    </w:p>
    <w:p w:rsidR="00A11B27" w:rsidRDefault="00A11B27">
      <w:pPr>
        <w:rPr>
          <w:color w:val="333333"/>
          <w:sz w:val="27"/>
          <w:szCs w:val="27"/>
        </w:rPr>
      </w:pPr>
      <w:r>
        <w:rPr>
          <w:color w:val="333333"/>
          <w:sz w:val="27"/>
          <w:szCs w:val="27"/>
        </w:rPr>
        <w:br w:type="page"/>
      </w:r>
    </w:p>
    <w:p w:rsidR="00323AD5" w:rsidRDefault="00323AD5">
      <w:pPr>
        <w:rPr>
          <w:rFonts w:ascii="Times New Roman" w:eastAsia="Times New Roman" w:hAnsi="Times New Roman" w:cs="Times New Roman"/>
          <w:color w:val="333333"/>
          <w:sz w:val="27"/>
          <w:szCs w:val="27"/>
          <w:lang w:eastAsia="es-ES"/>
        </w:rPr>
      </w:pPr>
    </w:p>
    <w:p w:rsidR="00323AD5" w:rsidRPr="00461099" w:rsidRDefault="00323AD5" w:rsidP="00323AD5">
      <w:pPr>
        <w:pStyle w:val="NormalWeb"/>
        <w:shd w:val="clear" w:color="auto" w:fill="FFFFFF"/>
        <w:jc w:val="both"/>
        <w:rPr>
          <w:b/>
          <w:color w:val="333333"/>
          <w:sz w:val="27"/>
          <w:szCs w:val="27"/>
        </w:rPr>
      </w:pPr>
      <w:r w:rsidRPr="00461099">
        <w:rPr>
          <w:b/>
          <w:color w:val="333333"/>
          <w:sz w:val="27"/>
          <w:szCs w:val="27"/>
        </w:rPr>
        <w:t>CONTRATOS A FUTURO</w:t>
      </w:r>
    </w:p>
    <w:p w:rsidR="00323AD5" w:rsidRPr="00461099" w:rsidRDefault="00323AD5" w:rsidP="00323AD5">
      <w:pPr>
        <w:pStyle w:val="NormalWeb"/>
        <w:shd w:val="clear" w:color="auto" w:fill="FFFFFF"/>
        <w:jc w:val="both"/>
        <w:rPr>
          <w:b/>
          <w:color w:val="333333"/>
          <w:sz w:val="27"/>
          <w:szCs w:val="27"/>
        </w:rPr>
      </w:pPr>
      <w:r w:rsidRPr="00461099">
        <w:rPr>
          <w:b/>
          <w:color w:val="333333"/>
          <w:sz w:val="27"/>
          <w:szCs w:val="27"/>
        </w:rPr>
        <w:t xml:space="preserve">Historia </w:t>
      </w:r>
    </w:p>
    <w:p w:rsidR="00323AD5" w:rsidRDefault="00323AD5" w:rsidP="00323AD5">
      <w:pPr>
        <w:pStyle w:val="NormalWeb"/>
        <w:shd w:val="clear" w:color="auto" w:fill="FFFFFF"/>
        <w:jc w:val="both"/>
        <w:rPr>
          <w:color w:val="333333"/>
          <w:sz w:val="27"/>
          <w:szCs w:val="27"/>
        </w:rPr>
      </w:pPr>
      <w:r w:rsidRPr="00461099">
        <w:rPr>
          <w:color w:val="333333"/>
          <w:sz w:val="27"/>
          <w:szCs w:val="27"/>
        </w:rPr>
        <w:t>Los contratos de futuro nacen en Japón alrededor del año 1600, el objetivo de estos contratos era asegurarse el precio de una cosecha en caso que viniera una adversidad climatológica. Los primeros productos que se negociaron a futuro fueron materias primas, concretamente el arroz. </w:t>
      </w:r>
    </w:p>
    <w:p w:rsidR="00323AD5" w:rsidRPr="00461099" w:rsidRDefault="00323AD5" w:rsidP="00323AD5">
      <w:pPr>
        <w:pStyle w:val="NormalWeb"/>
        <w:shd w:val="clear" w:color="auto" w:fill="FFFFFF"/>
        <w:jc w:val="both"/>
        <w:rPr>
          <w:color w:val="333333"/>
          <w:sz w:val="27"/>
          <w:szCs w:val="27"/>
        </w:rPr>
      </w:pPr>
      <w:r>
        <w:rPr>
          <w:noProof/>
          <w:lang w:val="es-CO" w:eastAsia="es-CO"/>
        </w:rPr>
        <w:drawing>
          <wp:inline distT="0" distB="0" distL="0" distR="0" wp14:anchorId="5FA1FE0B" wp14:editId="649BC708">
            <wp:extent cx="2124608" cy="1590675"/>
            <wp:effectExtent l="0" t="0" r="9525" b="0"/>
            <wp:docPr id="9" name="Imagen 9" descr="http://www.gastronomiaycia.com/wp-content/uploads/2009/08/arroz_hier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gastronomiaycia.com/wp-content/uploads/2009/08/arroz_hierro.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124608" cy="1590675"/>
                    </a:xfrm>
                    <a:prstGeom prst="rect">
                      <a:avLst/>
                    </a:prstGeom>
                    <a:noFill/>
                    <a:ln>
                      <a:noFill/>
                    </a:ln>
                  </pic:spPr>
                </pic:pic>
              </a:graphicData>
            </a:graphic>
          </wp:inline>
        </w:drawing>
      </w:r>
    </w:p>
    <w:p w:rsidR="00323AD5" w:rsidRPr="00461099" w:rsidRDefault="00323AD5" w:rsidP="00323AD5">
      <w:pPr>
        <w:pStyle w:val="NormalWeb"/>
        <w:shd w:val="clear" w:color="auto" w:fill="FFFFFF"/>
        <w:jc w:val="both"/>
        <w:rPr>
          <w:color w:val="333333"/>
          <w:sz w:val="27"/>
          <w:szCs w:val="27"/>
        </w:rPr>
      </w:pPr>
      <w:r w:rsidRPr="00461099">
        <w:rPr>
          <w:color w:val="333333"/>
          <w:sz w:val="27"/>
          <w:szCs w:val="27"/>
        </w:rPr>
        <w:t>El mecanismo era sencillo, el productor quería fijar un precio antes de recoger el cultivo, pues si había una situación climática desfavorable, el agricultor podía perder su cosecha sin poder vender nada. De esta forma se aseguraban poder vender su cosecha a un precio. Esto hoy en día se conoce como una venta al descubierto ya que el agricultor vende su cosecha antes de cultivarla a un precio pactado. </w:t>
      </w:r>
    </w:p>
    <w:p w:rsidR="00323AD5" w:rsidRPr="003F3A4F" w:rsidRDefault="00323AD5" w:rsidP="00323AD5">
      <w:pPr>
        <w:pStyle w:val="NormalWeb"/>
        <w:shd w:val="clear" w:color="auto" w:fill="FFFFFF"/>
        <w:jc w:val="both"/>
        <w:rPr>
          <w:b/>
          <w:color w:val="333333"/>
          <w:sz w:val="27"/>
          <w:szCs w:val="27"/>
        </w:rPr>
      </w:pPr>
      <w:r w:rsidRPr="003F3A4F">
        <w:rPr>
          <w:b/>
          <w:color w:val="333333"/>
          <w:sz w:val="27"/>
          <w:szCs w:val="27"/>
        </w:rPr>
        <w:t>Breve historia de los contratos de futuro</w:t>
      </w:r>
    </w:p>
    <w:p w:rsidR="00323AD5" w:rsidRPr="00E27955" w:rsidRDefault="00323AD5" w:rsidP="00323AD5">
      <w:pPr>
        <w:pStyle w:val="NormalWeb"/>
        <w:shd w:val="clear" w:color="auto" w:fill="FFFFFF"/>
        <w:jc w:val="both"/>
        <w:rPr>
          <w:color w:val="333333"/>
          <w:sz w:val="27"/>
          <w:szCs w:val="27"/>
        </w:rPr>
      </w:pPr>
      <w:r w:rsidRPr="00E27955">
        <w:rPr>
          <w:color w:val="333333"/>
          <w:sz w:val="27"/>
          <w:szCs w:val="27"/>
        </w:rPr>
        <w:t>Una vez llegaba la </w:t>
      </w:r>
      <w:r w:rsidRPr="00E27955">
        <w:rPr>
          <w:b/>
          <w:bCs/>
          <w:color w:val="333333"/>
          <w:sz w:val="27"/>
          <w:szCs w:val="27"/>
        </w:rPr>
        <w:t>fecha de vencimiento,</w:t>
      </w:r>
      <w:r w:rsidRPr="00E27955">
        <w:rPr>
          <w:color w:val="333333"/>
          <w:sz w:val="27"/>
          <w:szCs w:val="27"/>
        </w:rPr>
        <w:t> o la cosecha de la materia prima, podían encontrarse ante tres situaciones:</w:t>
      </w:r>
    </w:p>
    <w:p w:rsidR="00323AD5" w:rsidRDefault="00323AD5" w:rsidP="00323AD5">
      <w:pPr>
        <w:pStyle w:val="NormalWeb"/>
        <w:shd w:val="clear" w:color="auto" w:fill="FFFFFF"/>
        <w:jc w:val="both"/>
        <w:rPr>
          <w:color w:val="333333"/>
          <w:sz w:val="27"/>
          <w:szCs w:val="27"/>
        </w:rPr>
      </w:pPr>
      <w:r w:rsidRPr="00E27955">
        <w:rPr>
          <w:b/>
          <w:bCs/>
          <w:color w:val="333333"/>
          <w:sz w:val="27"/>
          <w:szCs w:val="27"/>
        </w:rPr>
        <w:lastRenderedPageBreak/>
        <w:t>El precio de mercado</w:t>
      </w:r>
      <w:r w:rsidRPr="00E27955">
        <w:rPr>
          <w:color w:val="333333"/>
          <w:sz w:val="27"/>
          <w:szCs w:val="27"/>
        </w:rPr>
        <w:t> (el del resto de agricultores) sea igual al pactado previamente porque haya</w:t>
      </w:r>
      <w:r>
        <w:rPr>
          <w:color w:val="333333"/>
          <w:sz w:val="27"/>
          <w:szCs w:val="27"/>
        </w:rPr>
        <w:t xml:space="preserve"> habido circunstancias normales.</w:t>
      </w:r>
    </w:p>
    <w:p w:rsidR="00323AD5" w:rsidRPr="00E27955" w:rsidRDefault="00323AD5" w:rsidP="00323AD5">
      <w:pPr>
        <w:pStyle w:val="NormalWeb"/>
        <w:shd w:val="clear" w:color="auto" w:fill="FFFFFF"/>
        <w:jc w:val="center"/>
        <w:rPr>
          <w:color w:val="333333"/>
          <w:sz w:val="27"/>
          <w:szCs w:val="27"/>
        </w:rPr>
      </w:pPr>
      <w:r>
        <w:rPr>
          <w:noProof/>
          <w:lang w:val="es-CO" w:eastAsia="es-CO"/>
        </w:rPr>
        <w:drawing>
          <wp:inline distT="0" distB="0" distL="0" distR="0" wp14:anchorId="472F7258" wp14:editId="02427E27">
            <wp:extent cx="2885980" cy="2171700"/>
            <wp:effectExtent l="0" t="0" r="0" b="0"/>
            <wp:docPr id="10" name="Imagen 10" descr="http://2.bp.blogspot.com/-G5BV3LFTxvU/T-3mVs3iUyI/AAAAAAAAPRY/T8TeJLmWAGE/s1600/Prec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G5BV3LFTxvU/T-3mVs3iUyI/AAAAAAAAPRY/T8TeJLmWAGE/s1600/Precio.jp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885980" cy="2171700"/>
                    </a:xfrm>
                    <a:prstGeom prst="rect">
                      <a:avLst/>
                    </a:prstGeom>
                    <a:noFill/>
                    <a:ln>
                      <a:noFill/>
                    </a:ln>
                  </pic:spPr>
                </pic:pic>
              </a:graphicData>
            </a:graphic>
          </wp:inline>
        </w:drawing>
      </w:r>
    </w:p>
    <w:p w:rsidR="00323AD5" w:rsidRDefault="00323AD5" w:rsidP="00323AD5">
      <w:pPr>
        <w:pStyle w:val="NormalWeb"/>
        <w:shd w:val="clear" w:color="auto" w:fill="FFFFFF"/>
        <w:jc w:val="both"/>
        <w:rPr>
          <w:color w:val="333333"/>
          <w:sz w:val="27"/>
          <w:szCs w:val="27"/>
        </w:rPr>
      </w:pPr>
      <w:r w:rsidRPr="00E27955">
        <w:rPr>
          <w:b/>
          <w:bCs/>
          <w:color w:val="333333"/>
          <w:sz w:val="27"/>
          <w:szCs w:val="27"/>
        </w:rPr>
        <w:t>El precio de mercado sea superior al precio pactado</w:t>
      </w:r>
      <w:r w:rsidRPr="00E27955">
        <w:rPr>
          <w:color w:val="333333"/>
          <w:sz w:val="27"/>
          <w:szCs w:val="27"/>
        </w:rPr>
        <w:t>: en este caso el comprador sale beneficiado pues pactó un precio inferior al del momento de la cosecha. El agricultor puede salir perjudicado porque podría haber vendido la cosecha a un precio superior, y este precio superior, debido a una mala cosecha, podría deberse a las adversidades climáticas, una plaga... Pudiendo llegar el agricultor a tener fuertes pérdidas.</w:t>
      </w:r>
    </w:p>
    <w:p w:rsidR="00323AD5" w:rsidRPr="00E27955" w:rsidRDefault="00323AD5" w:rsidP="00323AD5">
      <w:pPr>
        <w:pStyle w:val="NormalWeb"/>
        <w:shd w:val="clear" w:color="auto" w:fill="FFFFFF"/>
        <w:jc w:val="center"/>
        <w:rPr>
          <w:color w:val="333333"/>
          <w:sz w:val="27"/>
          <w:szCs w:val="27"/>
        </w:rPr>
      </w:pPr>
      <w:r>
        <w:rPr>
          <w:noProof/>
          <w:lang w:val="es-CO" w:eastAsia="es-CO"/>
        </w:rPr>
        <w:lastRenderedPageBreak/>
        <w:drawing>
          <wp:inline distT="0" distB="0" distL="0" distR="0" wp14:anchorId="4BEE4C06" wp14:editId="0FE76251">
            <wp:extent cx="3116014" cy="1762125"/>
            <wp:effectExtent l="0" t="0" r="8255" b="0"/>
            <wp:docPr id="12" name="Imagen 12" descr="http://comps.canstockphoto.es/can-stock-photo_csp65756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comps.canstockphoto.es/can-stock-photo_csp6575634.jp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116014" cy="1762125"/>
                    </a:xfrm>
                    <a:prstGeom prst="rect">
                      <a:avLst/>
                    </a:prstGeom>
                    <a:noFill/>
                    <a:ln>
                      <a:noFill/>
                    </a:ln>
                  </pic:spPr>
                </pic:pic>
              </a:graphicData>
            </a:graphic>
          </wp:inline>
        </w:drawing>
      </w:r>
    </w:p>
    <w:p w:rsidR="00323AD5" w:rsidRDefault="00323AD5" w:rsidP="00323AD5">
      <w:pPr>
        <w:pStyle w:val="NormalWeb"/>
        <w:shd w:val="clear" w:color="auto" w:fill="FFFFFF"/>
        <w:jc w:val="both"/>
        <w:rPr>
          <w:color w:val="333333"/>
          <w:sz w:val="27"/>
          <w:szCs w:val="27"/>
        </w:rPr>
      </w:pPr>
      <w:r w:rsidRPr="00E27955">
        <w:rPr>
          <w:b/>
          <w:bCs/>
          <w:color w:val="333333"/>
          <w:sz w:val="27"/>
          <w:szCs w:val="27"/>
        </w:rPr>
        <w:t>El precio de mercado sea inferior al pactado</w:t>
      </w:r>
      <w:r w:rsidRPr="00E27955">
        <w:rPr>
          <w:color w:val="333333"/>
          <w:sz w:val="27"/>
          <w:szCs w:val="27"/>
        </w:rPr>
        <w:t>: En este caso el comprador sale perdiendo pues pagó un precio superior por las materias primas, mientras que si se hubiera esperado hubiera podido comprar más barato. El agricultor sale beneficiado por que seguramente habrá habido una generosa cosecha y dada la gran oferta, él ha podido vender a un precio superior al de mercado por el pacto previo que hizo.</w:t>
      </w:r>
    </w:p>
    <w:p w:rsidR="00323AD5" w:rsidRPr="00E27955" w:rsidRDefault="00323AD5" w:rsidP="00323AD5">
      <w:pPr>
        <w:pStyle w:val="NormalWeb"/>
        <w:shd w:val="clear" w:color="auto" w:fill="FFFFFF"/>
        <w:jc w:val="center"/>
        <w:rPr>
          <w:color w:val="333333"/>
          <w:sz w:val="27"/>
          <w:szCs w:val="27"/>
        </w:rPr>
      </w:pPr>
      <w:r>
        <w:rPr>
          <w:noProof/>
          <w:lang w:val="es-CO" w:eastAsia="es-CO"/>
        </w:rPr>
        <w:drawing>
          <wp:inline distT="0" distB="0" distL="0" distR="0" wp14:anchorId="3AB389A1" wp14:editId="14B3B4EA">
            <wp:extent cx="2295525" cy="2028825"/>
            <wp:effectExtent l="0" t="0" r="9525" b="9525"/>
            <wp:docPr id="13" name="Imagen 13" descr="http://thumbs.dreamstime.com/z/precio-del-petr%C3%B3leo-inferior-73531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thumbs.dreamstime.com/z/precio-del-petr%C3%B3leo-inferior-7353107.jpg"/>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299027" cy="2031920"/>
                    </a:xfrm>
                    <a:prstGeom prst="rect">
                      <a:avLst/>
                    </a:prstGeom>
                    <a:noFill/>
                    <a:ln>
                      <a:noFill/>
                    </a:ln>
                  </pic:spPr>
                </pic:pic>
              </a:graphicData>
            </a:graphic>
          </wp:inline>
        </w:drawing>
      </w:r>
    </w:p>
    <w:p w:rsidR="00323AD5" w:rsidRDefault="00323AD5" w:rsidP="00323AD5">
      <w:pPr>
        <w:pStyle w:val="NormalWeb"/>
        <w:shd w:val="clear" w:color="auto" w:fill="FFFFFF"/>
        <w:jc w:val="both"/>
        <w:rPr>
          <w:color w:val="333333"/>
          <w:sz w:val="27"/>
          <w:szCs w:val="27"/>
        </w:rPr>
      </w:pPr>
      <w:r w:rsidRPr="00E27955">
        <w:rPr>
          <w:b/>
          <w:bCs/>
          <w:color w:val="333333"/>
          <w:sz w:val="27"/>
          <w:szCs w:val="27"/>
        </w:rPr>
        <w:lastRenderedPageBreak/>
        <w:t>Los primeros contratos de futuros,</w:t>
      </w:r>
      <w:r w:rsidRPr="00E27955">
        <w:rPr>
          <w:color w:val="333333"/>
          <w:sz w:val="27"/>
          <w:szCs w:val="27"/>
        </w:rPr>
        <w:t>  fueron materias primas (arroz, maíz, trigo, algodón...) y no es hasta los años 80 cuando comenzaron a negociarse otros productos como la madera, o algunos metales. Ya en los años 70 se empezaron a negociar contratos sobre títulos de deuda pública en Estados Unidos, y más tarde los primeros índices bursátiles. Actualmente encontramos contratos de futuros de la más amplia gama de productos cotizados</w:t>
      </w:r>
      <w:r>
        <w:rPr>
          <w:color w:val="333333"/>
          <w:sz w:val="27"/>
          <w:szCs w:val="27"/>
        </w:rPr>
        <w:t>.</w:t>
      </w:r>
    </w:p>
    <w:p w:rsidR="00323AD5" w:rsidRDefault="00323AD5" w:rsidP="00323AD5">
      <w:r>
        <w:rPr>
          <w:noProof/>
          <w:lang w:val="es-CO" w:eastAsia="es-CO"/>
        </w:rPr>
        <mc:AlternateContent>
          <mc:Choice Requires="wps">
            <w:drawing>
              <wp:anchor distT="0" distB="0" distL="114300" distR="114300" simplePos="0" relativeHeight="251720704" behindDoc="0" locked="0" layoutInCell="1" allowOverlap="1" wp14:anchorId="52BDC126" wp14:editId="54A79EFA">
                <wp:simplePos x="0" y="0"/>
                <wp:positionH relativeFrom="column">
                  <wp:posOffset>5186680</wp:posOffset>
                </wp:positionH>
                <wp:positionV relativeFrom="paragraph">
                  <wp:posOffset>-194310</wp:posOffset>
                </wp:positionV>
                <wp:extent cx="1543050" cy="476250"/>
                <wp:effectExtent l="0" t="0" r="38100" b="19050"/>
                <wp:wrapNone/>
                <wp:docPr id="50" name="Conector angular 27"/>
                <wp:cNvGraphicFramePr/>
                <a:graphic xmlns:a="http://schemas.openxmlformats.org/drawingml/2006/main">
                  <a:graphicData uri="http://schemas.microsoft.com/office/word/2010/wordprocessingShape">
                    <wps:wsp>
                      <wps:cNvCnPr/>
                      <wps:spPr>
                        <a:xfrm>
                          <a:off x="0" y="0"/>
                          <a:ext cx="1543050" cy="476250"/>
                        </a:xfrm>
                        <a:prstGeom prst="bentConnector3">
                          <a:avLst>
                            <a:gd name="adj1" fmla="val 101235"/>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B03D28A" id="Conector angular 27" o:spid="_x0000_s1026" type="#_x0000_t34" style="position:absolute;margin-left:408.4pt;margin-top:-15.3pt;width:121.5pt;height:37.5pt;z-index:251720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rmg1wEAAAAEAAAOAAAAZHJzL2Uyb0RvYy54bWysU9uO0zAQfUfiHyy/01y63UVR033oCl4Q&#10;VLB8gOvYjZFvGnub9O8ZO2kWARLaFS+OHc85c+bMeHs/Gk3OAoJytqXVqqREWO46ZU8t/f744d17&#10;SkJktmPaWdHSiwj0fvf2zXbwjahd73QngCCJDc3gW9rH6JuiCLwXhoWV88LipXRgWMQjnIoO2IDs&#10;Rhd1Wd4Wg4POg+MiBPz7MF3SXeaXUvD4RcogItEtRW0xr5DXY1qL3ZY1J2C+V3yWwV6hwjBlMelC&#10;9cAiI0+g/qAyioMLTsYVd6ZwUioucg1YTVX+Vs23nnmRa0Fzgl9sCv+Pln8+H4CorqUbtMcygz3a&#10;Y6d4dECYPT1pBqS+Sz4NPjQYvrcHmE/BHyAVPUow6YvlkDF7e1m8FWMkHH9Wm5t1mXJwvLu5u61x&#10;jzTFM9pDiB+FMyRtWnoUNqKSSco6m8vOn0LMLnezVNb9qCiRRmPTzkyTqqzq9WYmnsMxxZUa86Uq&#10;Jt15Fy9aJEZtvwqJPiSlOVeeQLHXQJC3pYxz1FPNzDk6waTSegGW/wbO8Qkq8nS+BLwgcmZn4wI2&#10;yjr4W/Y4XiXLKf7qwFR3suDoukvuaLYGxyw3ZX4SaY5/PWf488Pd/QQAAP//AwBQSwMEFAAGAAgA&#10;AAAhAHijg4TgAAAACwEAAA8AAABkcnMvZG93bnJldi54bWxMj8FOwzAQRO9I/IO1SFxQa5uEqA1x&#10;qgqEgBsULr258ZJYxOsodtrw97gnOO7saOZNtZldz444ButJgVwKYEiNN5ZaBZ8fT4sVsBA1Gd17&#10;QgU/GGBTX15UujT+RO943MWWpRAKpVbQxTiUnIemQ6fD0g9I6fflR6djOseWm1GfUrjr+a0QBXfa&#10;Umro9IAPHTbfu8kpmJ8lt9JJl+Gc3bzal7fH/bRV6vpq3t4DizjHPzOc8RM61Inp4CcygfUKVrJI&#10;6FHBIhMFsLND3K2TdFCQ5znwuuL/N9S/AAAA//8DAFBLAQItABQABgAIAAAAIQC2gziS/gAAAOEB&#10;AAATAAAAAAAAAAAAAAAAAAAAAABbQ29udGVudF9UeXBlc10ueG1sUEsBAi0AFAAGAAgAAAAhADj9&#10;If/WAAAAlAEAAAsAAAAAAAAAAAAAAAAALwEAAF9yZWxzLy5yZWxzUEsBAi0AFAAGAAgAAAAhAHlG&#10;uaDXAQAAAAQAAA4AAAAAAAAAAAAAAAAALgIAAGRycy9lMm9Eb2MueG1sUEsBAi0AFAAGAAgAAAAh&#10;AHijg4TgAAAACwEAAA8AAAAAAAAAAAAAAAAAMQQAAGRycy9kb3ducmV2LnhtbFBLBQYAAAAABAAE&#10;APMAAAA+BQAAAAA=&#10;" adj="21867" strokecolor="#4579b8 [3044]"/>
            </w:pict>
          </mc:Fallback>
        </mc:AlternateContent>
      </w:r>
      <w:r>
        <w:rPr>
          <w:noProof/>
          <w:lang w:val="es-CO" w:eastAsia="es-CO"/>
        </w:rPr>
        <mc:AlternateContent>
          <mc:Choice Requires="wps">
            <w:drawing>
              <wp:anchor distT="0" distB="0" distL="114300" distR="114300" simplePos="0" relativeHeight="251719680" behindDoc="0" locked="0" layoutInCell="1" allowOverlap="1" wp14:anchorId="3D8AC44C" wp14:editId="0F996B88">
                <wp:simplePos x="0" y="0"/>
                <wp:positionH relativeFrom="column">
                  <wp:posOffset>1224280</wp:posOffset>
                </wp:positionH>
                <wp:positionV relativeFrom="paragraph">
                  <wp:posOffset>-213360</wp:posOffset>
                </wp:positionV>
                <wp:extent cx="1838325" cy="609600"/>
                <wp:effectExtent l="0" t="0" r="9525" b="19050"/>
                <wp:wrapNone/>
                <wp:docPr id="51" name="Conector angular 26"/>
                <wp:cNvGraphicFramePr/>
                <a:graphic xmlns:a="http://schemas.openxmlformats.org/drawingml/2006/main">
                  <a:graphicData uri="http://schemas.microsoft.com/office/word/2010/wordprocessingShape">
                    <wps:wsp>
                      <wps:cNvCnPr/>
                      <wps:spPr>
                        <a:xfrm flipH="1">
                          <a:off x="0" y="0"/>
                          <a:ext cx="1838325" cy="609600"/>
                        </a:xfrm>
                        <a:prstGeom prst="bentConnector3">
                          <a:avLst>
                            <a:gd name="adj1" fmla="val 99741"/>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2818559" id="Conector angular 26" o:spid="_x0000_s1026" type="#_x0000_t34" style="position:absolute;margin-left:96.4pt;margin-top:-16.8pt;width:144.75pt;height:48pt;flip:x;z-index:251719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ljl4AEAAAkEAAAOAAAAZHJzL2Uyb0RvYy54bWysU9uO0zAQfUfiHyy/0yQtW9qo6T50BTwg&#10;qID9ANexGyPfNPY26d8zdtKAAGkF4sXyZebMOWfGu/vBaHIREJSzDa0WJSXCctcqe27o49e3rzaU&#10;hMhsy7SzoqFXEej9/uWLXe9rsXSd060AgiA21L1vaBejr4si8E4YFhbOC4uP0oFhEY9wLlpgPaIb&#10;XSzLcl30DloPjosQ8PZhfKT7jC+l4PGTlEFEohuK3GJeIa+ntBb7HavPwHyn+ESD/QMLw5TFojPU&#10;A4uMPIH6DcooDi44GRfcmcJJqbjIGlBNVf6i5kvHvMha0JzgZ5vC/4PlHy9HIKpt6F1FiWUGe3TA&#10;TvHogDB7ftIMyHKdfOp9qDH8YI8wnYI/QhI9SDBEauXf4whkG1AYGbLL19llMUTC8bLarDar5R0l&#10;HN/W5XZd5jYUI07C8xDiO+EMSZuGnoSNyGkktcr47PIhxOx3O5Fm7TcUII3G9l2YJtvtm9dVoo24&#10;UzTubsh4neSMAvIuXrVIgNp+FhINSURzqTyK4qCBIGxDGedI54aco1OaVFrPieXziVN8ShV5TP8m&#10;ec7IlZ2Nc7JR1sGfqsfhRlmO8TcHRt3JgpNrr7m12Rqct+zd9DfSQP98zuk/fvD+OwAAAP//AwBQ&#10;SwMEFAAGAAgAAAAhAOBtJjzeAAAACgEAAA8AAABkcnMvZG93bnJldi54bWxMj8FOwzAQRO9I/IO1&#10;SNxaB6eymhCnQkgIIThAywc4sUkC9jqy3Tb8PcsJjqMZzbxpdot37GRjmgIquFkXwCz2wUw4KHg/&#10;PKy2wFLWaLQLaBV82wS79vKi0bUJZ3yzp30eGJVgqrWCMee55jz1o/U6rcNskbyPEL3OJOPATdRn&#10;KveOi6KQ3OsJaWHUs70fbf+1P3oFXHT4euAv7vlR6iA/0cSnqlLq+mq5uwWW7ZL/wvCLT+jQElMX&#10;jmgSc6QrQehZwaosJTBKbLaiBNYpkGIDvG34/wvtDwAAAP//AwBQSwECLQAUAAYACAAAACEAtoM4&#10;kv4AAADhAQAAEwAAAAAAAAAAAAAAAAAAAAAAW0NvbnRlbnRfVHlwZXNdLnhtbFBLAQItABQABgAI&#10;AAAAIQA4/SH/1gAAAJQBAAALAAAAAAAAAAAAAAAAAC8BAABfcmVscy8ucmVsc1BLAQItABQABgAI&#10;AAAAIQAZzljl4AEAAAkEAAAOAAAAAAAAAAAAAAAAAC4CAABkcnMvZTJvRG9jLnhtbFBLAQItABQA&#10;BgAIAAAAIQDgbSY83gAAAAoBAAAPAAAAAAAAAAAAAAAAADoEAABkcnMvZG93bnJldi54bWxQSwUG&#10;AAAAAAQABADzAAAARQUAAAAA&#10;" adj="21544" strokecolor="#4579b8 [3044]"/>
            </w:pict>
          </mc:Fallback>
        </mc:AlternateContent>
      </w:r>
      <w:r>
        <w:rPr>
          <w:noProof/>
          <w:lang w:val="es-CO" w:eastAsia="es-CO"/>
        </w:rPr>
        <mc:AlternateContent>
          <mc:Choice Requires="wps">
            <w:drawing>
              <wp:anchor distT="0" distB="0" distL="114300" distR="114300" simplePos="0" relativeHeight="251713536" behindDoc="0" locked="0" layoutInCell="1" allowOverlap="1" wp14:anchorId="0BBF04AB" wp14:editId="3A22D9CE">
                <wp:simplePos x="0" y="0"/>
                <wp:positionH relativeFrom="column">
                  <wp:posOffset>205105</wp:posOffset>
                </wp:positionH>
                <wp:positionV relativeFrom="paragraph">
                  <wp:posOffset>1786890</wp:posOffset>
                </wp:positionV>
                <wp:extent cx="628650" cy="2247900"/>
                <wp:effectExtent l="457200" t="0" r="19050" b="19050"/>
                <wp:wrapNone/>
                <wp:docPr id="52" name="Conector angular 20"/>
                <wp:cNvGraphicFramePr/>
                <a:graphic xmlns:a="http://schemas.openxmlformats.org/drawingml/2006/main">
                  <a:graphicData uri="http://schemas.microsoft.com/office/word/2010/wordprocessingShape">
                    <wps:wsp>
                      <wps:cNvCnPr/>
                      <wps:spPr>
                        <a:xfrm>
                          <a:off x="0" y="0"/>
                          <a:ext cx="628650" cy="2247900"/>
                        </a:xfrm>
                        <a:prstGeom prst="bentConnector3">
                          <a:avLst>
                            <a:gd name="adj1" fmla="val -71212"/>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D870AF0" id="Conector angular 20" o:spid="_x0000_s1026" type="#_x0000_t34" style="position:absolute;margin-left:16.15pt;margin-top:140.7pt;width:49.5pt;height:177pt;z-index:2517135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l3b2QEAAAAEAAAOAAAAZHJzL2Uyb0RvYy54bWysU9uO0zAQfUfiHyy/b3OB7e5GTfehK3hB&#10;UHH5ANcZN0G+yfY27d8znqYpAiS0iBfHlzlnzpyZrB6PRrMDhDg42/JqUXIGVrpusPuWf/v67uae&#10;s5iE7YR2Flp+gsgf169frUbfQO16pzsIDElsbEbf8j4l3xRFlD0YERfOg8VH5YIRCY9hX3RBjMhu&#10;dFGX5bIYXeh8cBJixNun8yNfE79SINMnpSIkpluO2hKtgdZdXov1SjT7IHw/yEmG+AcVRgwWk85U&#10;TyIJ9hyG36jMIIOLTqWFdKZwSg0SqAaspip/qeZLLzxQLWhO9LNN8f/Ryo+HbWBD1/LbmjMrDPZo&#10;g52SyQUm7P5Zi8Bq8mn0scHwjd0GdC2fot+GXPRRBZO/WA47kren2Vs4JibxclnfL2+xAxKf6vrt&#10;3UNJpMUV7UNM78EZljct34FNqOQs5Q2ZKw4fYiKXu0mq6L5XnCmjsWkHodnNXVVXde4qEk/huLtQ&#10;4/VVN+3SSUNm1PYzKPQBlVaUiyYQNjow5G25kBL1VBMzRWeYGrSegeXfgVN8hgJN50vAM4IyO5tm&#10;sBmsC3/Kno4Xyeocf3HgXHe2YOe6E3WUrMExI++mXyLP8c9ngl9/3PUPAAAA//8DAFBLAwQUAAYA&#10;CAAAACEAQH3dDuEAAAAKAQAADwAAAGRycy9kb3ducmV2LnhtbEyPTWvCQBCG74X+h2UKvUjdfDVI&#10;zESK1CLopbEXb2syJqHZ2ZBdNf33XU/tcWYe3nnefDXpXlxptJ1hhHAegCCuTN1xg/B12LwsQFin&#10;uFa9YUL4IQur4vEhV1ltbvxJ19I1woewzRRC69yQSWmrlrSyczMQ+9vZjFo5P46NrEd18+G6l1EQ&#10;pFKrjv2HVg20bqn6Li8aYdhtjgddzj665Lhfp7utmb1HW8Tnp+ltCcLR5P5guOt7dSi808lcuLai&#10;R4ij2JMI0SJMQNyBOPSbE0IavyYgi1z+r1D8AgAA//8DAFBLAQItABQABgAIAAAAIQC2gziS/gAA&#10;AOEBAAATAAAAAAAAAAAAAAAAAAAAAABbQ29udGVudF9UeXBlc10ueG1sUEsBAi0AFAAGAAgAAAAh&#10;ADj9If/WAAAAlAEAAAsAAAAAAAAAAAAAAAAALwEAAF9yZWxzLy5yZWxzUEsBAi0AFAAGAAgAAAAh&#10;AAYGXdvZAQAAAAQAAA4AAAAAAAAAAAAAAAAALgIAAGRycy9lMm9Eb2MueG1sUEsBAi0AFAAGAAgA&#10;AAAhAEB93Q7hAAAACgEAAA8AAAAAAAAAAAAAAAAAMwQAAGRycy9kb3ducmV2LnhtbFBLBQYAAAAA&#10;BAAEAPMAAABBBQAAAAA=&#10;" adj="-15382" strokecolor="#4579b8 [3044]"/>
            </w:pict>
          </mc:Fallback>
        </mc:AlternateContent>
      </w:r>
      <w:r>
        <w:rPr>
          <w:noProof/>
          <w:lang w:val="es-CO" w:eastAsia="es-CO"/>
        </w:rPr>
        <mc:AlternateContent>
          <mc:Choice Requires="wps">
            <w:drawing>
              <wp:anchor distT="0" distB="0" distL="114300" distR="114300" simplePos="0" relativeHeight="251712512" behindDoc="0" locked="0" layoutInCell="1" allowOverlap="1" wp14:anchorId="660A8AD3" wp14:editId="3D7CBC6F">
                <wp:simplePos x="0" y="0"/>
                <wp:positionH relativeFrom="column">
                  <wp:posOffset>205105</wp:posOffset>
                </wp:positionH>
                <wp:positionV relativeFrom="paragraph">
                  <wp:posOffset>1786890</wp:posOffset>
                </wp:positionV>
                <wp:extent cx="638175" cy="1638300"/>
                <wp:effectExtent l="457200" t="0" r="9525" b="19050"/>
                <wp:wrapNone/>
                <wp:docPr id="53" name="Conector angular 19"/>
                <wp:cNvGraphicFramePr/>
                <a:graphic xmlns:a="http://schemas.openxmlformats.org/drawingml/2006/main">
                  <a:graphicData uri="http://schemas.microsoft.com/office/word/2010/wordprocessingShape">
                    <wps:wsp>
                      <wps:cNvCnPr/>
                      <wps:spPr>
                        <a:xfrm>
                          <a:off x="0" y="0"/>
                          <a:ext cx="638175" cy="1638300"/>
                        </a:xfrm>
                        <a:prstGeom prst="bentConnector3">
                          <a:avLst>
                            <a:gd name="adj1" fmla="val -70895"/>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30B806C" id="Conector angular 19" o:spid="_x0000_s1026" type="#_x0000_t34" style="position:absolute;margin-left:16.15pt;margin-top:140.7pt;width:50.25pt;height:129pt;z-index:2517125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SGD2gEAAAAEAAAOAAAAZHJzL2Uyb0RvYy54bWysU02P0zAQvSPxHyzft0m26m43arqHruCC&#10;oILlB7jOuAnyl8beJv33jN00iwAJgbg4HnvemzdvnM3jaDQ7AYbe2YZXi5IzsNK1vT02/Ovzu5s1&#10;ZyEK2wrtLDT8DIE/bt++2Qy+hlvXOd0CMiKxoR58w7sYfV0UQXZgRFg4D5YulUMjIoV4LFoUA7Eb&#10;XdyW5V0xOGw9Ogkh0OnT5ZJvM79SIOMnpQJEphtO2mJeMa+HtBbbjaiPKHzXy0mG+AcVRvSWis5U&#10;TyIK9oL9L1Sml+iCU3EhnSmcUr2E3AN1U5U/dfOlEx5yL2RO8LNN4f/Ryo+nPbK+bfhqyZkVhma0&#10;o0nJ6JAJe3zRAln1kHwafKgpfWf3OEXB7zE1PSo06UvtsDF7e569hTEySYd3y3V1v+JM0lVFwbLM&#10;5hevaI8hvgdnWNo0/AA2kpKLlGU2V5w+hJhdbiepov1WcaaMpqGdhGY39+X6YZXUEvGUTrsrNR2n&#10;Li668y6eNSRGbT+DIh9IaZVr5RcIO42MeBsupCQ91cScsxNM9VrPwPLPwCk/QSG/zr8Bz4hc2dk4&#10;g01vHf6uehyvktUl/+rApe9kwcG15zzRbA09s+zd9Eukd/xjnOGvP+72OwAAAP//AwBQSwMEFAAG&#10;AAgAAAAhALNgt/ffAAAACgEAAA8AAABkcnMvZG93bnJldi54bWxMj0FOwzAQRfdI3MEaJHbUiVNQ&#10;m2ZSVZVQy4q2cAA3HpJAPA6x24bb465gOZqn/98vlqPtxJkG3zpGSCcJCOLKmZZrhPe354cZCB80&#10;G905JoQf8rAsb28KnRt34T2dD6EWMYR9rhGaEPpcSl81ZLWfuJ44/j7cYHWI51BLM+hLDLedVEny&#10;JK1uOTY0uqd1Q9XX4WQRXra7Ov1szUb1/nu1MfZ1u19LxPu7cbUAEWgMfzBc9aM6lNHp6E5svOgQ&#10;MpVFEkHN0imIK5CpuOWI8JjNpyDLQv6fUP4CAAD//wMAUEsBAi0AFAAGAAgAAAAhALaDOJL+AAAA&#10;4QEAABMAAAAAAAAAAAAAAAAAAAAAAFtDb250ZW50X1R5cGVzXS54bWxQSwECLQAUAAYACAAAACEA&#10;OP0h/9YAAACUAQAACwAAAAAAAAAAAAAAAAAvAQAAX3JlbHMvLnJlbHNQSwECLQAUAAYACAAAACEA&#10;IS0hg9oBAAAABAAADgAAAAAAAAAAAAAAAAAuAgAAZHJzL2Uyb0RvYy54bWxQSwECLQAUAAYACAAA&#10;ACEAs2C3998AAAAKAQAADwAAAAAAAAAAAAAAAAA0BAAAZHJzL2Rvd25yZXYueG1sUEsFBgAAAAAE&#10;AAQA8wAAAEAFAAAAAA==&#10;" adj="-15313" strokecolor="#4579b8 [3044]"/>
            </w:pict>
          </mc:Fallback>
        </mc:AlternateContent>
      </w:r>
      <w:r>
        <w:rPr>
          <w:noProof/>
          <w:lang w:val="es-CO" w:eastAsia="es-CO"/>
        </w:rPr>
        <mc:AlternateContent>
          <mc:Choice Requires="wps">
            <w:drawing>
              <wp:anchor distT="0" distB="0" distL="114300" distR="114300" simplePos="0" relativeHeight="251711488" behindDoc="0" locked="0" layoutInCell="1" allowOverlap="1" wp14:anchorId="7555CADC" wp14:editId="77544045">
                <wp:simplePos x="0" y="0"/>
                <wp:positionH relativeFrom="column">
                  <wp:posOffset>186055</wp:posOffset>
                </wp:positionH>
                <wp:positionV relativeFrom="paragraph">
                  <wp:posOffset>1786890</wp:posOffset>
                </wp:positionV>
                <wp:extent cx="647700" cy="1028700"/>
                <wp:effectExtent l="438150" t="0" r="19050" b="19050"/>
                <wp:wrapNone/>
                <wp:docPr id="54" name="Conector angular 18"/>
                <wp:cNvGraphicFramePr/>
                <a:graphic xmlns:a="http://schemas.openxmlformats.org/drawingml/2006/main">
                  <a:graphicData uri="http://schemas.microsoft.com/office/word/2010/wordprocessingShape">
                    <wps:wsp>
                      <wps:cNvCnPr/>
                      <wps:spPr>
                        <a:xfrm>
                          <a:off x="0" y="0"/>
                          <a:ext cx="647700" cy="1028700"/>
                        </a:xfrm>
                        <a:prstGeom prst="bentConnector3">
                          <a:avLst>
                            <a:gd name="adj1" fmla="val -66176"/>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AB5DE47" id="Conector angular 18" o:spid="_x0000_s1026" type="#_x0000_t34" style="position:absolute;margin-left:14.65pt;margin-top:140.7pt;width:51pt;height:81pt;z-index:251711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d3U2AEAAAAEAAAOAAAAZHJzL2Uyb0RvYy54bWysU02P0zAQvSPxHyzft0nKklZR0z10BRcE&#10;FSw/wHXGjZG/ZHub9N8zdtIsAiQE4uJk7Hlv3ryxdw+jVuQCPkhrWlqtSkrAcNtJc27p16d3d1tK&#10;QmSmY8oaaOkVAn3Yv361G1wDa9tb1YEnSGJCM7iW9jG6pigC70GzsLIODB4K6zWLGPpz0Xk2ILtW&#10;xbos62KwvnPecggBdx+nQ7rP/EIAj5+ECBCJailqi3n1eT2ltdjvWHP2zPWSzzLYP6jQTBosulA9&#10;ssjIs5e/UGnJvQ1WxBW3urBCSA65B+ymKn/q5kvPHORe0JzgFpvC/6PlHy9HT2TX0rf3lBimcUYH&#10;nBSP1hNmzs+KeVJtk0+DCw2mH8zRz1FwR5+aHoXX6YvtkDF7e128hTESjpv1/WZT4gQ4HlXlepsC&#10;pCle0M6H+B6sJumnpScwEZVMUt5kc9nlQ4jZ5W6WyrpvFSVCKxzahSlyV9fVpp6J53QscaPGeqmL&#10;SXf+i1cFiVGZzyDQB1Ra5Vr5BsJBeYK8LWWco55qZs7ZCSakUguw/DNwzk9QyLfzb8ALIle2Ji5g&#10;LY31v6sex5tkMeXfHJj6ThacbHfNE83W4DXLQ5mfRLrHP8YZ/vJw998BAAD//wMAUEsDBBQABgAI&#10;AAAAIQBrQC4r4gAAAAoBAAAPAAAAZHJzL2Rvd25yZXYueG1sTI9NT8MwDIbvSPyHyEhc0JZ2LdMo&#10;TSc+xOAypA0OHLPGtIXGKU26df8e7wQny/aj14/z5WhbscfeN44UxNMIBFLpTEOVgve3p8kChA+a&#10;jG4doYIjelgW52e5zow70Ab321AJDiGfaQV1CF0mpS9rtNpPXYfEu0/XWx247Stpen3gcNvKWRTN&#10;pdUN8YVad/hQY/m9HayC+er+uP76uIpezDW1j88/w3pFr0pdXox3tyACjuEPhpM+q0PBTjs3kPGi&#10;VTC7SZjkuohTECcgiXmyU5CmSQqyyOX/F4pfAAAA//8DAFBLAQItABQABgAIAAAAIQC2gziS/gAA&#10;AOEBAAATAAAAAAAAAAAAAAAAAAAAAABbQ29udGVudF9UeXBlc10ueG1sUEsBAi0AFAAGAAgAAAAh&#10;ADj9If/WAAAAlAEAAAsAAAAAAAAAAAAAAAAALwEAAF9yZWxzLy5yZWxzUEsBAi0AFAAGAAgAAAAh&#10;ANHZ3dTYAQAAAAQAAA4AAAAAAAAAAAAAAAAALgIAAGRycy9lMm9Eb2MueG1sUEsBAi0AFAAGAAgA&#10;AAAhAGtALiviAAAACgEAAA8AAAAAAAAAAAAAAAAAMgQAAGRycy9kb3ducmV2LnhtbFBLBQYAAAAA&#10;BAAEAPMAAABBBQAAAAA=&#10;" adj="-14294" strokecolor="#4579b8 [3044]"/>
            </w:pict>
          </mc:Fallback>
        </mc:AlternateContent>
      </w:r>
      <w:r>
        <w:rPr>
          <w:noProof/>
          <w:lang w:val="es-CO" w:eastAsia="es-CO"/>
        </w:rPr>
        <mc:AlternateContent>
          <mc:Choice Requires="wps">
            <w:drawing>
              <wp:anchor distT="0" distB="0" distL="114300" distR="114300" simplePos="0" relativeHeight="251702272" behindDoc="0" locked="0" layoutInCell="1" allowOverlap="1" wp14:anchorId="76329C10" wp14:editId="0E99FB8A">
                <wp:simplePos x="0" y="0"/>
                <wp:positionH relativeFrom="column">
                  <wp:posOffset>824230</wp:posOffset>
                </wp:positionH>
                <wp:positionV relativeFrom="paragraph">
                  <wp:posOffset>4501515</wp:posOffset>
                </wp:positionV>
                <wp:extent cx="1981200" cy="409575"/>
                <wp:effectExtent l="0" t="0" r="19050" b="28575"/>
                <wp:wrapNone/>
                <wp:docPr id="55" name="Cuadro de texto 9"/>
                <wp:cNvGraphicFramePr/>
                <a:graphic xmlns:a="http://schemas.openxmlformats.org/drawingml/2006/main">
                  <a:graphicData uri="http://schemas.microsoft.com/office/word/2010/wordprocessingShape">
                    <wps:wsp>
                      <wps:cNvSpPr txBox="1"/>
                      <wps:spPr>
                        <a:xfrm>
                          <a:off x="0" y="0"/>
                          <a:ext cx="1981200" cy="4095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23AD5" w:rsidRDefault="00323AD5" w:rsidP="00323AD5">
                            <w:pPr>
                              <w:jc w:val="center"/>
                            </w:pPr>
                            <w:r>
                              <w:rPr>
                                <w:rFonts w:ascii="Arial" w:hAnsi="Arial" w:cs="Arial"/>
                                <w:color w:val="1A1816"/>
                                <w:sz w:val="21"/>
                                <w:szCs w:val="21"/>
                                <w:shd w:val="clear" w:color="auto" w:fill="FFF1E0"/>
                              </w:rPr>
                              <w:t>Índices: meteorológico, inmuebles, fletes, medioambiente, reaseguros, etc.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6329C10" id="_x0000_s1043" type="#_x0000_t202" style="position:absolute;margin-left:64.9pt;margin-top:354.45pt;width:156pt;height:32.25pt;z-index:251702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Q4ZnQIAAMIFAAAOAAAAZHJzL2Uyb0RvYy54bWysVE1PGzEQvVfqf7B8L5vQBEjEBqVBVJUQ&#10;oIaKs+O1iYXtcW0nu+mvZ+zdDYFyoepld+x5M55583F+0RhNtsIHBbakw6MBJcJyqJR9LOmv+6sv&#10;Z5SEyGzFNFhR0p0I9GL2+dN57abiGNagK+EJOrFhWruSrmN006IIfC0MC0fghEWlBG9YxKN/LCrP&#10;avRudHE8GJwUNfjKeeAiBLy9bJV0lv1LKXi8lTKISHRJMbaYvz5/V+lbzM7Z9NEzt1a8C4P9QxSG&#10;KYuP7l1dssjIxqu/XBnFPQSQ8YiDKUBKxUXOAbMZDt5ks1wzJ3IuSE5we5rC/3PLb7Z3nqiqpOMx&#10;JZYZrNFiwyoPpBIkiiYCmSSWahemCF46hMfmGzRY7f4+4GVKvpHepD+mRVCPfO/2HKMnwpPR5GyI&#10;haOEo240mIxPx8lN8WLtfIjfBRiShJJ6rGGmlm2vQ2yhPSQ9FkCr6kppnQ+pb8RCe7JlWHEdc4zo&#10;/BVKW1KX9OTreJAdv9Il13v7lWb8qQvvAIX+tE3PidxhXViJoZaJLMWdFgmj7U8hkeFMyDsxMs6F&#10;3ceZ0QklMaOPGHb4l6g+YtzmgRb5ZbBxb2yUBd+y9Jra6qmnVrZ4rOFB3kmMzarJrTU87TtlBdUO&#10;G8hDO4jB8SuFhF+zEO+Yx8nDxsBtEm/xIzVglaCTKFmD//PefcLjQKCWkhonuaTh94Z5QYn+YXFU&#10;JsPRKI1+PozGp8d48Iea1aHGbswCsHWGuLccz2LCR92L0oN5wKUzT6+iilmOb5c09uIitvsFlxYX&#10;83kG4bA7Fq/t0vHkOtGcGu2+eWDedY2ehu0G+pln0zf93mKTpYX5JoJUeRgS0S2rXQFwUeRx6pZa&#10;2kSH54x6Wb2zZwAAAP//AwBQSwMEFAAGAAgAAAAhAJK+zfvdAAAACwEAAA8AAABkcnMvZG93bnJl&#10;di54bWxMj8FOwzAQRO9I/IO1SNyo0xLRJI1TASpcOFFQz268tS1iO7LdNPw9ywmOMzuafdNuZzew&#10;CWOywQtYLgpg6PugrNcCPj9e7ipgKUuv5BA8CvjGBNvu+qqVjQoX/47TPmtGJT41UoDJeWw4T71B&#10;J9MijOjpdgrRyUwyaq6ivFC5G/iqKB64k9bTByNHfDbYf+3PTsDuSde6r2Q0u0pZO82H05t+FeL2&#10;Zn7cAMs4578w/OITOnTEdAxnrxIbSK9qQs8C1kVVA6NEWS7JOZKzvi+Bdy3/v6H7AQAA//8DAFBL&#10;AQItABQABgAIAAAAIQC2gziS/gAAAOEBAAATAAAAAAAAAAAAAAAAAAAAAABbQ29udGVudF9UeXBl&#10;c10ueG1sUEsBAi0AFAAGAAgAAAAhADj9If/WAAAAlAEAAAsAAAAAAAAAAAAAAAAALwEAAF9yZWxz&#10;Ly5yZWxzUEsBAi0AFAAGAAgAAAAhAH0RDhmdAgAAwgUAAA4AAAAAAAAAAAAAAAAALgIAAGRycy9l&#10;Mm9Eb2MueG1sUEsBAi0AFAAGAAgAAAAhAJK+zfvdAAAACwEAAA8AAAAAAAAAAAAAAAAA9wQAAGRy&#10;cy9kb3ducmV2LnhtbFBLBQYAAAAABAAEAPMAAAABBgAAAAA=&#10;" fillcolor="white [3201]" strokeweight=".5pt">
                <v:textbox>
                  <w:txbxContent>
                    <w:p w:rsidR="00323AD5" w:rsidRDefault="00323AD5" w:rsidP="00323AD5">
                      <w:pPr>
                        <w:jc w:val="center"/>
                      </w:pPr>
                      <w:r>
                        <w:rPr>
                          <w:rFonts w:ascii="Arial" w:hAnsi="Arial" w:cs="Arial"/>
                          <w:color w:val="1A1816"/>
                          <w:sz w:val="21"/>
                          <w:szCs w:val="21"/>
                          <w:shd w:val="clear" w:color="auto" w:fill="FFF1E0"/>
                        </w:rPr>
                        <w:t>Índices: meteorológico, inmuebles, fletes, medioambiente, reaseguros, etc.</w:t>
                      </w:r>
                    </w:p>
                  </w:txbxContent>
                </v:textbox>
              </v:shape>
            </w:pict>
          </mc:Fallback>
        </mc:AlternateContent>
      </w:r>
      <w:r>
        <w:rPr>
          <w:noProof/>
          <w:lang w:val="es-CO" w:eastAsia="es-CO"/>
        </w:rPr>
        <mc:AlternateContent>
          <mc:Choice Requires="wps">
            <w:drawing>
              <wp:anchor distT="0" distB="0" distL="114300" distR="114300" simplePos="0" relativeHeight="251703296" behindDoc="0" locked="0" layoutInCell="1" allowOverlap="1" wp14:anchorId="44539BFF" wp14:editId="56946EAF">
                <wp:simplePos x="0" y="0"/>
                <wp:positionH relativeFrom="column">
                  <wp:posOffset>833755</wp:posOffset>
                </wp:positionH>
                <wp:positionV relativeFrom="paragraph">
                  <wp:posOffset>3853815</wp:posOffset>
                </wp:positionV>
                <wp:extent cx="1981200" cy="409575"/>
                <wp:effectExtent l="0" t="0" r="19050" b="28575"/>
                <wp:wrapNone/>
                <wp:docPr id="56" name="Cuadro de texto 10"/>
                <wp:cNvGraphicFramePr/>
                <a:graphic xmlns:a="http://schemas.openxmlformats.org/drawingml/2006/main">
                  <a:graphicData uri="http://schemas.microsoft.com/office/word/2010/wordprocessingShape">
                    <wps:wsp>
                      <wps:cNvSpPr txBox="1"/>
                      <wps:spPr>
                        <a:xfrm>
                          <a:off x="0" y="0"/>
                          <a:ext cx="1981200" cy="4095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23AD5" w:rsidRDefault="00323AD5" w:rsidP="00323AD5">
                            <w:pPr>
                              <w:jc w:val="center"/>
                            </w:pPr>
                            <w:r>
                              <w:rPr>
                                <w:rFonts w:ascii="Arial" w:hAnsi="Arial" w:cs="Arial"/>
                                <w:color w:val="1A1816"/>
                                <w:sz w:val="21"/>
                                <w:szCs w:val="21"/>
                                <w:shd w:val="clear" w:color="auto" w:fill="FFF1E0"/>
                              </w:rPr>
                              <w:t>Energía: gas natural, crudo, gasoil, propano, energía eléctrica, etc.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4539BFF" id="_x0000_s1044" type="#_x0000_t202" style="position:absolute;margin-left:65.65pt;margin-top:303.45pt;width:156pt;height:32.25pt;z-index:251703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nYlnQIAAMMFAAAOAAAAZHJzL2Uyb0RvYy54bWysVEtPGzEQvlfqf7B8L5ulCYSIDUqDqCoh&#10;QIWKs+O1iYXtcW0nu+mvZ+zdPKBcqHrZHXu+Gc988zi/aI0ma+GDAlvR8mhAibAcamWfKvrr4erL&#10;mJIQma2ZBisquhGBXkw/fzpv3EQcwxJ0LTxBJzZMGlfRZYxuUhSBL4Vh4QicsKiU4A2LePRPRe1Z&#10;g96NLo4Hg5OiAV87D1yEgLeXnZJOs38pBY+3UgYRia4oxhbz1+fvIn2L6TmbPHnmlor3YbB/iMIw&#10;ZfHRnatLFhlZefWXK6O4hwAyHnEwBUipuMg5YDbl4E0290vmRM4FyQluR1P4f275zfrOE1VXdHRC&#10;iWUGazRfsdoDqQWJoo1AykxT48IE0fcO8bH9Bi2WO9GX7gNepuxb6U36Y14E9Uj4ZkcyuiI8GZ2N&#10;S6wcJRx1w8HZ6HSU3BR7a+dD/C7AkCRU1GMRM7dsfR1iB91C0mMBtKqvlNb5kBpHzLUna4Yl1zHH&#10;iM5fobQlTUVPvo4G2fErXXK9s19oxp/78A5Q6E/b9JzILdaHtWciS3GjRcJo+1NIpDgT8k6MjHNh&#10;d3FmdEJJzOgjhj1+H9VHjLs80CK/DDbujI2y4DuWXlNbP2+plR0ea3iQdxJju2hzb5XjbacsoN5g&#10;A3noJjE4fqWQ8GsW4h3zOHrYGLhO4i1+pAasEvQSJUvwf967T3icCNRS0uAoVzT8XjEvKNE/LM7K&#10;WTkcptnPh+Ho9BgP/lCzONTYlZkDtk6Ji8vxLCZ81FtRejCPuHVm6VVUMcvx7YrGrTiP3YLBrcXF&#10;bJZBOO2OxWt773hynWhOjfbQPjLv+kZP03YD26Fnkzf93mGTpYXZKoJUeRgS0R2rfQFwU+Rx6rda&#10;WkWH54za797pCwAAAP//AwBQSwMEFAAGAAgAAAAhAJ9ez2TdAAAACwEAAA8AAABkcnMvZG93bnJl&#10;di54bWxMj8FOwzAQRO9I/IO1SNyoExKFNI1TASpcOFFQz27s2hbxOordNPw9ywmOM/s0O9NuFz+w&#10;WU/RBRSQrzJgGvugHBoBnx8vdzWwmCQqOQTUAr51hG13fdXKRoULvut5nwyjEIyNFGBTGhvOY2+1&#10;l3EVRo10O4XJy0RyMlxN8kLhfuD3WVZxLx3SBytH/Wx1/7U/ewG7J7M2fS0nu6uVc/NyOL2ZVyFu&#10;b5bHDbCkl/QHw299qg4ddTqGM6rIBtJFXhAqoMqqNTAiyrIg50jOQ14C71r+f0P3AwAA//8DAFBL&#10;AQItABQABgAIAAAAIQC2gziS/gAAAOEBAAATAAAAAAAAAAAAAAAAAAAAAABbQ29udGVudF9UeXBl&#10;c10ueG1sUEsBAi0AFAAGAAgAAAAhADj9If/WAAAAlAEAAAsAAAAAAAAAAAAAAAAALwEAAF9yZWxz&#10;Ly5yZWxzUEsBAi0AFAAGAAgAAAAhABzGdiWdAgAAwwUAAA4AAAAAAAAAAAAAAAAALgIAAGRycy9l&#10;Mm9Eb2MueG1sUEsBAi0AFAAGAAgAAAAhAJ9ez2TdAAAACwEAAA8AAAAAAAAAAAAAAAAA9wQAAGRy&#10;cy9kb3ducmV2LnhtbFBLBQYAAAAABAAEAPMAAAABBgAAAAA=&#10;" fillcolor="white [3201]" strokeweight=".5pt">
                <v:textbox>
                  <w:txbxContent>
                    <w:p w:rsidR="00323AD5" w:rsidRDefault="00323AD5" w:rsidP="00323AD5">
                      <w:pPr>
                        <w:jc w:val="center"/>
                      </w:pPr>
                      <w:r>
                        <w:rPr>
                          <w:rFonts w:ascii="Arial" w:hAnsi="Arial" w:cs="Arial"/>
                          <w:color w:val="1A1816"/>
                          <w:sz w:val="21"/>
                          <w:szCs w:val="21"/>
                          <w:shd w:val="clear" w:color="auto" w:fill="FFF1E0"/>
                        </w:rPr>
                        <w:t>Energía: gas natural, crudo, gasoil, propano, energía eléctrica, etc.</w:t>
                      </w:r>
                    </w:p>
                  </w:txbxContent>
                </v:textbox>
              </v:shape>
            </w:pict>
          </mc:Fallback>
        </mc:AlternateContent>
      </w:r>
      <w:r>
        <w:rPr>
          <w:noProof/>
          <w:lang w:val="es-CO" w:eastAsia="es-CO"/>
        </w:rPr>
        <mc:AlternateContent>
          <mc:Choice Requires="wps">
            <w:drawing>
              <wp:anchor distT="0" distB="0" distL="114300" distR="114300" simplePos="0" relativeHeight="251704320" behindDoc="0" locked="0" layoutInCell="1" allowOverlap="1" wp14:anchorId="176722BE" wp14:editId="6AAC8D77">
                <wp:simplePos x="0" y="0"/>
                <wp:positionH relativeFrom="column">
                  <wp:posOffset>843280</wp:posOffset>
                </wp:positionH>
                <wp:positionV relativeFrom="paragraph">
                  <wp:posOffset>3225165</wp:posOffset>
                </wp:positionV>
                <wp:extent cx="1981200" cy="409575"/>
                <wp:effectExtent l="0" t="0" r="19050" b="28575"/>
                <wp:wrapNone/>
                <wp:docPr id="57" name="Cuadro de texto 11"/>
                <wp:cNvGraphicFramePr/>
                <a:graphic xmlns:a="http://schemas.openxmlformats.org/drawingml/2006/main">
                  <a:graphicData uri="http://schemas.microsoft.com/office/word/2010/wordprocessingShape">
                    <wps:wsp>
                      <wps:cNvSpPr txBox="1"/>
                      <wps:spPr>
                        <a:xfrm>
                          <a:off x="0" y="0"/>
                          <a:ext cx="1981200" cy="4095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23AD5" w:rsidRDefault="00323AD5" w:rsidP="00323AD5">
                            <w:pPr>
                              <w:jc w:val="center"/>
                            </w:pPr>
                            <w:r>
                              <w:rPr>
                                <w:rFonts w:ascii="Arial" w:hAnsi="Arial" w:cs="Arial"/>
                                <w:color w:val="1A1816"/>
                                <w:sz w:val="21"/>
                                <w:szCs w:val="21"/>
                                <w:shd w:val="clear" w:color="auto" w:fill="FFF1E0"/>
                              </w:rPr>
                              <w:t xml:space="preserve">Metales: oro, plata, platino, paladio, aluminio, cobre, plomo, níquel, magnesio, zinc, </w:t>
                            </w:r>
                            <w:proofErr w:type="spellStart"/>
                            <w:r>
                              <w:rPr>
                                <w:rFonts w:ascii="Arial" w:hAnsi="Arial" w:cs="Arial"/>
                                <w:color w:val="1A1816"/>
                                <w:sz w:val="21"/>
                                <w:szCs w:val="21"/>
                                <w:shd w:val="clear" w:color="auto" w:fill="FFF1E0"/>
                              </w:rPr>
                              <w:t>etc</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76722BE" id="_x0000_s1045" type="#_x0000_t202" style="position:absolute;margin-left:66.4pt;margin-top:253.95pt;width:156pt;height:32.25pt;z-index:251704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RDOnQIAAMMFAAAOAAAAZHJzL2Uyb0RvYy54bWysVN9P2zAQfp+0/8Hy+0jDWqAVKeqKmCah&#10;gQYTz65jUwvb59luk+6v39lJSmG8MO0lOfu+O9999+P8ojWabIUPCmxFy6MRJcJyqJV9rOjP+6tP&#10;Z5SEyGzNNFhR0Z0I9GL+8cN542biGNaga+EJOrFh1riKrmN0s6IIfC0MC0fghEWlBG9YxKN/LGrP&#10;GvRudHE8Gp0UDfjaeeAiBLy97JR0nv1LKXi8kTKISHRFMbaYvz5/V+lbzM/Z7NEzt1a8D4P9QxSG&#10;KYuP7l1dssjIxqu/XBnFPQSQ8YiDKUBKxUXOAbMpR6+yuVszJ3IuSE5we5rC/3PLv29vPVF1RSen&#10;lFhmsEbLDas9kFqQKNoIpCwTTY0LM0TfOcTH9gu0WO7hPuBlyr6V3qQ/5kVQj4Tv9iSjK8KT0fSs&#10;xMpRwlE3Hk0np5Pkpni2dj7ErwIMSUJFPRYxc8u21yF20AGSHgugVX2ltM6H1DhiqT3ZMiy5jjlG&#10;dP4CpS1pKnryeTLKjl/okuu9/Uoz/tSHd4BCf9qm50RusT6sxFDHRJbiTouE0faHkEhxJuSNGBnn&#10;wu7jzOiEkpjRewx7/HNU7zHu8kCL/DLYuDc2yoLvWHpJbf00UCs7PNbwIO8kxnbV5t4qp0OnrKDe&#10;YQN56CYxOH6lkPBrFuIt8zh62Bi4TuINfqQGrBL0EiVr8L/fuk94nAjUUtLgKFc0/NowLyjR3yzO&#10;yrQcj9Ps58N4cnqMB3+oWR1q7MYsAVunxMXleBYTPupBlB7MA26dRXoVVcxyfLuicRCXsVswuLW4&#10;WCwyCKfdsXht7xxPrhPNqdHu2wfmXd/oadq+wzD0bPaq3ztssrSw2ESQKg9DIrpjtS8Aboo8Tv1W&#10;S6vo8JxRz7t3/gcAAP//AwBQSwMEFAAGAAgAAAAhAA10QtvdAAAACwEAAA8AAABkcnMvZG93bnJl&#10;di54bWxMj8FOwzAQRO9I/IO1SNyoQwg0TeNUgAoXThTE2Y1d22q8jmw3DX/PcoLjzI5m37Sb2Q9s&#10;0jG5gAJuFwUwjX1QDo2Az4+XmxpYyhKVHAJqAd86waa7vGhlo8IZ3/W0y4ZRCaZGCrA5jw3nqbfa&#10;y7QIo0a6HUL0MpOMhqsoz1TuB14WxQP30iF9sHLUz1b3x93JC9g+mZXpaxnttlbOTfPX4c28CnF9&#10;NT+ugWU9578w/OITOnTEtA8nVIkNpO9KQs8C7ovlChglqqoiZ0/OsqyAdy3/v6H7AQAA//8DAFBL&#10;AQItABQABgAIAAAAIQC2gziS/gAAAOEBAAATAAAAAAAAAAAAAAAAAAAAAABbQ29udGVudF9UeXBl&#10;c10ueG1sUEsBAi0AFAAGAAgAAAAhADj9If/WAAAAlAEAAAsAAAAAAAAAAAAAAAAALwEAAF9yZWxz&#10;Ly5yZWxzUEsBAi0AFAAGAAgAAAAhAKGxEM6dAgAAwwUAAA4AAAAAAAAAAAAAAAAALgIAAGRycy9l&#10;Mm9Eb2MueG1sUEsBAi0AFAAGAAgAAAAhAA10QtvdAAAACwEAAA8AAAAAAAAAAAAAAAAA9wQAAGRy&#10;cy9kb3ducmV2LnhtbFBLBQYAAAAABAAEAPMAAAABBgAAAAA=&#10;" fillcolor="white [3201]" strokeweight=".5pt">
                <v:textbox>
                  <w:txbxContent>
                    <w:p w:rsidR="00323AD5" w:rsidRDefault="00323AD5" w:rsidP="00323AD5">
                      <w:pPr>
                        <w:jc w:val="center"/>
                      </w:pPr>
                      <w:r>
                        <w:rPr>
                          <w:rFonts w:ascii="Arial" w:hAnsi="Arial" w:cs="Arial"/>
                          <w:color w:val="1A1816"/>
                          <w:sz w:val="21"/>
                          <w:szCs w:val="21"/>
                          <w:shd w:val="clear" w:color="auto" w:fill="FFF1E0"/>
                        </w:rPr>
                        <w:t xml:space="preserve">Metales: oro, plata, platino, paladio, aluminio, cobre, plomo, níquel, magnesio, zinc, </w:t>
                      </w:r>
                      <w:proofErr w:type="spellStart"/>
                      <w:r>
                        <w:rPr>
                          <w:rFonts w:ascii="Arial" w:hAnsi="Arial" w:cs="Arial"/>
                          <w:color w:val="1A1816"/>
                          <w:sz w:val="21"/>
                          <w:szCs w:val="21"/>
                          <w:shd w:val="clear" w:color="auto" w:fill="FFF1E0"/>
                        </w:rPr>
                        <w:t>etc</w:t>
                      </w:r>
                      <w:proofErr w:type="spellEnd"/>
                    </w:p>
                  </w:txbxContent>
                </v:textbox>
              </v:shape>
            </w:pict>
          </mc:Fallback>
        </mc:AlternateContent>
      </w:r>
      <w:r>
        <w:rPr>
          <w:noProof/>
          <w:lang w:val="es-CO" w:eastAsia="es-CO"/>
        </w:rPr>
        <mc:AlternateContent>
          <mc:Choice Requires="wps">
            <w:drawing>
              <wp:anchor distT="0" distB="0" distL="114300" distR="114300" simplePos="0" relativeHeight="251701248" behindDoc="0" locked="0" layoutInCell="1" allowOverlap="1" wp14:anchorId="78BC0224" wp14:editId="5FAB1F34">
                <wp:simplePos x="0" y="0"/>
                <wp:positionH relativeFrom="column">
                  <wp:posOffset>833755</wp:posOffset>
                </wp:positionH>
                <wp:positionV relativeFrom="paragraph">
                  <wp:posOffset>2586990</wp:posOffset>
                </wp:positionV>
                <wp:extent cx="1981200" cy="409575"/>
                <wp:effectExtent l="0" t="0" r="19050" b="28575"/>
                <wp:wrapNone/>
                <wp:docPr id="58" name="Cuadro de texto 8"/>
                <wp:cNvGraphicFramePr/>
                <a:graphic xmlns:a="http://schemas.openxmlformats.org/drawingml/2006/main">
                  <a:graphicData uri="http://schemas.microsoft.com/office/word/2010/wordprocessingShape">
                    <wps:wsp>
                      <wps:cNvSpPr txBox="1"/>
                      <wps:spPr>
                        <a:xfrm>
                          <a:off x="0" y="0"/>
                          <a:ext cx="1981200" cy="4095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23AD5" w:rsidRDefault="00323AD5" w:rsidP="00323AD5">
                            <w:pPr>
                              <w:jc w:val="center"/>
                            </w:pPr>
                            <w:r>
                              <w:rPr>
                                <w:rFonts w:ascii="Arial" w:hAnsi="Arial" w:cs="Arial"/>
                                <w:color w:val="1A1816"/>
                                <w:sz w:val="21"/>
                                <w:szCs w:val="21"/>
                                <w:shd w:val="clear" w:color="auto" w:fill="FFF1E0"/>
                              </w:rPr>
                              <w:t>Productos agrícolas y ganaderos: cereales, oleaginosas, productos cárnicos, productos tropicales, otros, etc.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8BC0224" id="_x0000_s1046" type="#_x0000_t202" style="position:absolute;margin-left:65.65pt;margin-top:203.7pt;width:156pt;height:32.25pt;z-index:251701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1xqmwIAAMIFAAAOAAAAZHJzL2Uyb0RvYy54bWysVEtPGzEQvlfqf7B8L5vQhELEBqVBVJUQ&#10;oELF2fHaZIXtcW0nu+mv74x384Byoepld+z5ZjzzzeP8orWGrVWINbiSD48GnCknoardU8l/Plx9&#10;OuUsJuEqYcCpkm9U5BfTjx/OGz9Rx7AEU6nA0ImLk8aXfJmSnxRFlEtlRTwCrxwqNQQrEh7DU1EF&#10;0aB3a4rjweCkaCBUPoBUMeLtZafk0+xfayXTrdZRJWZKjrGl/A35u6BvMT0Xk6cg/LKWfRjiH6Kw&#10;onb46M7VpUiCrUL9lytbywARdDqSYAvQupYq54DZDAevsrlfCq9yLkhO9Dua4v9zK2/Wd4HVVcnH&#10;WCknLNZovhJVAFYpllSbgJ0SS42PEwTfe4Sn9iu0WO3tfcRLSr7VwdIf02KoR743O47RE5NkdHY6&#10;xMJxJlE3GpyNv4zJTbG39iGmbwosI6HkAWuYqRXr65g66BZCj0UwdXVVG5MP1DdqbgJbC6y4STlG&#10;dP4CZRxrSn7yeTzIjl/oyPXOfmGEfO7DO0ChP+PoOZU7rA+LGOqYyFLaGEUY434ojQxnQt6IUUip&#10;3C7OjCaUxozeY9jj91G9x7jLAy3yy+DSztjWDkLH0ktqq+cttbrDYw0P8iYxtYs2t9ZxnjO6WkC1&#10;wQYK0A1i9PKqRsKvRUx3IuDkYWPgNkm3+NEGsErQS5wtIfx+657wOBCo5azBSS55/LUSQXFmvjsc&#10;lbPhaESjnw+j8ReMhoVDzeJQ41Z2Dtg6Q9xbXmaR8MlsRR3APuLSmdGrqBJO4tslT1txnrr9gktL&#10;qtksg3DYvUjX7t5Lck00U6M9tI8i+L7RadhuYDvzYvKq3zssWTqYrRLoOg/DntW+ALgo8jj1S402&#10;0eE5o/ard/oHAAD//wMAUEsDBBQABgAIAAAAIQDTNMFH3gAAAAsBAAAPAAAAZHJzL2Rvd25yZXYu&#10;eG1sTI/BTsMwEETvSPyDtUjcqBMS0TTEqQAVLpwoiLMbb22L2I5sNw1/z3KC287uaPZNt13cyGaM&#10;yQYvoFwVwNAPQVmvBXy8P980wFKWXskxeBTwjQm2/eVFJ1sVzv4N533WjEJ8aqUAk/PUcp4Gg06m&#10;VZjQ0+0YopOZZNRcRXmmcDfy26K4405aTx+MnPDJ4PC1PzkBu0e90UMjo9k1ytp5+Ty+6hchrq+W&#10;h3tgGZf8Z4ZffEKHnpgO4eRVYiPpqqzIKqAu1jUwctR1RZsDDetyA7zv+P8O/Q8AAAD//wMAUEsB&#10;Ai0AFAAGAAgAAAAhALaDOJL+AAAA4QEAABMAAAAAAAAAAAAAAAAAAAAAAFtDb250ZW50X1R5cGVz&#10;XS54bWxQSwECLQAUAAYACAAAACEAOP0h/9YAAACUAQAACwAAAAAAAAAAAAAAAAAvAQAAX3JlbHMv&#10;LnJlbHNQSwECLQAUAAYACAAAACEA2BNcapsCAADCBQAADgAAAAAAAAAAAAAAAAAuAgAAZHJzL2Uy&#10;b0RvYy54bWxQSwECLQAUAAYACAAAACEA0zTBR94AAAALAQAADwAAAAAAAAAAAAAAAAD1BAAAZHJz&#10;L2Rvd25yZXYueG1sUEsFBgAAAAAEAAQA8wAAAAAGAAAAAA==&#10;" fillcolor="white [3201]" strokeweight=".5pt">
                <v:textbox>
                  <w:txbxContent>
                    <w:p w:rsidR="00323AD5" w:rsidRDefault="00323AD5" w:rsidP="00323AD5">
                      <w:pPr>
                        <w:jc w:val="center"/>
                      </w:pPr>
                      <w:r>
                        <w:rPr>
                          <w:rFonts w:ascii="Arial" w:hAnsi="Arial" w:cs="Arial"/>
                          <w:color w:val="1A1816"/>
                          <w:sz w:val="21"/>
                          <w:szCs w:val="21"/>
                          <w:shd w:val="clear" w:color="auto" w:fill="FFF1E0"/>
                        </w:rPr>
                        <w:t>Productos agrícolas y ganaderos: cereales, oleaginosas, productos cárnicos, productos tropicales, otros, etc.</w:t>
                      </w:r>
                    </w:p>
                  </w:txbxContent>
                </v:textbox>
              </v:shape>
            </w:pict>
          </mc:Fallback>
        </mc:AlternateContent>
      </w:r>
      <w:r>
        <w:rPr>
          <w:noProof/>
          <w:lang w:val="es-CO" w:eastAsia="es-CO"/>
        </w:rPr>
        <mc:AlternateContent>
          <mc:Choice Requires="wps">
            <w:drawing>
              <wp:anchor distT="0" distB="0" distL="114300" distR="114300" simplePos="0" relativeHeight="251695104" behindDoc="0" locked="0" layoutInCell="1" allowOverlap="1" wp14:anchorId="42D8FF1C" wp14:editId="19BF9A42">
                <wp:simplePos x="0" y="0"/>
                <wp:positionH relativeFrom="column">
                  <wp:posOffset>662305</wp:posOffset>
                </wp:positionH>
                <wp:positionV relativeFrom="paragraph">
                  <wp:posOffset>386715</wp:posOffset>
                </wp:positionV>
                <wp:extent cx="1133475" cy="619125"/>
                <wp:effectExtent l="0" t="0" r="28575" b="28575"/>
                <wp:wrapNone/>
                <wp:docPr id="59" name="Cuadro de texto 2"/>
                <wp:cNvGraphicFramePr/>
                <a:graphic xmlns:a="http://schemas.openxmlformats.org/drawingml/2006/main">
                  <a:graphicData uri="http://schemas.microsoft.com/office/word/2010/wordprocessingShape">
                    <wps:wsp>
                      <wps:cNvSpPr txBox="1"/>
                      <wps:spPr>
                        <a:xfrm>
                          <a:off x="0" y="0"/>
                          <a:ext cx="1133475" cy="619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23AD5" w:rsidRDefault="00323AD5" w:rsidP="00323AD5">
                            <w:pPr>
                              <w:jc w:val="center"/>
                            </w:pPr>
                            <w:r>
                              <w:rPr>
                                <w:rStyle w:val="nfasis"/>
                                <w:rFonts w:ascii="Arial" w:hAnsi="Arial" w:cs="Arial"/>
                                <w:color w:val="1A1816"/>
                                <w:sz w:val="21"/>
                                <w:szCs w:val="21"/>
                                <w:bdr w:val="none" w:sz="0" w:space="0" w:color="auto" w:frame="1"/>
                                <w:shd w:val="clear" w:color="auto" w:fill="FFF1E0"/>
                              </w:rPr>
                              <w:t>Futuros sobre activos físicos (</w:t>
                            </w:r>
                            <w:proofErr w:type="spellStart"/>
                            <w:r>
                              <w:rPr>
                                <w:rStyle w:val="nfasis"/>
                                <w:rFonts w:ascii="Arial" w:hAnsi="Arial" w:cs="Arial"/>
                                <w:color w:val="1A1816"/>
                                <w:sz w:val="21"/>
                                <w:szCs w:val="21"/>
                                <w:bdr w:val="none" w:sz="0" w:space="0" w:color="auto" w:frame="1"/>
                                <w:shd w:val="clear" w:color="auto" w:fill="FFF1E0"/>
                              </w:rPr>
                              <w:t>commodities</w:t>
                            </w:r>
                            <w:proofErr w:type="spellEnd"/>
                            <w:r>
                              <w:rPr>
                                <w:rStyle w:val="nfasis"/>
                                <w:rFonts w:ascii="Arial" w:hAnsi="Arial" w:cs="Arial"/>
                                <w:color w:val="1A1816"/>
                                <w:sz w:val="21"/>
                                <w:szCs w:val="21"/>
                                <w:bdr w:val="none" w:sz="0" w:space="0" w:color="auto" w:frame="1"/>
                                <w:shd w:val="clear" w:color="auto" w:fill="FFF1E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D8FF1C" id="_x0000_s1047" type="#_x0000_t202" style="position:absolute;margin-left:52.15pt;margin-top:30.45pt;width:89.25pt;height:48.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hhDmwIAAMIFAAAOAAAAZHJzL2Uyb0RvYy54bWysVFtP2zAUfp+0/2D5faQpLRsVKeqKmCYh&#10;QIOJZ9exqYXt49luk+7X79hJQ2G8MO0lsX2+c/vO5ey8NZpshQ8KbEXLoxElwnKolX2s6M/7y09f&#10;KAmR2ZppsKKiOxHo+fzjh7PGzcQY1qBr4QkasWHWuIquY3Szogh8LQwLR+CERaEEb1jEq38sas8a&#10;tG50MR6NTooGfO08cBECvl50QjrP9qUUPN5IGUQkuqIYW8xfn7+r9C3mZ2z26JlbK96Hwf4hCsOU&#10;RaeDqQsWGdl49Zcpo7iHADIecTAFSKm4yDlgNuXoVTZ3a+ZEzgXJCW6gKfw/s/x6e+uJqis6PaXE&#10;MoM1Wm5Y7YHUgkTRRiDjxFLjwgzBdw7hsf0KLVZ7/x7wMSXfSm/SH9MiKEe+dwPHaInwpFQeH08+&#10;TynhKDspT8vxNJkpnrWdD/GbAEPSoaIea5ipZdurEDvoHpKcBdCqvlRa50vqG7HUnmwZVlzHHCMa&#10;f4HSljTo/Hg6yoZfyJLpQX+lGX/qwztAoT1tkzuRO6wPKzHUMZFPcadFwmj7Q0hkOBPyRoyMc2GH&#10;ODM6oSRm9B7FHv8c1XuUuzxQI3sGGwdloyz4jqWX1NZPe2plh8caHuSdjrFdtbm1xkOnrKDeYQN5&#10;6AYxOH6pkPArFuIt8zh52DO4TeINfqQGrBL0J0rW4H+/9Z7wOBAopaTBSa5o+LVhXlCiv1scldNy&#10;Mkmjny+T6ecxXvyhZHUosRuzBGydEveW4/mY8FHvj9KDecCls0heUcQsR98VjfvjMnb7BZcWF4tF&#10;BuGwOxav7J3jyXSiOTXaffvAvOsbPQ3bNexnns1e9XuHTZoWFpsIUuVhSER3rPYFwEWRx6lfamkT&#10;Hd4z6nn1zv8AAAD//wMAUEsDBBQABgAIAAAAIQBgH1Ss3AAAAAoBAAAPAAAAZHJzL2Rvd25yZXYu&#10;eG1sTI8xT8MwFIR3JP6D9ZDYqE0olRviVIAKCxMFMb/GrmMR25HtpuHf85joeLrT3XfNZvYDm0zK&#10;LgYFtwsBzIQuahesgs+PlxsJLBcMGocYjIIfk2HTXl40WOt4Cu9m2hXLqCTkGhX0pYw157nrjce8&#10;iKMJ5B1i8lhIJst1whOV+4FXQqy4RxdoocfRPPem+94dvYLtk13bTmLqt1I7N81fhzf7qtT11fz4&#10;AKyYufyH4Q+f0KElpn08Bp3ZQFos7yiqYCXWwChQyYq+7Mm5l0vgbcPPL7S/AAAA//8DAFBLAQIt&#10;ABQABgAIAAAAIQC2gziS/gAAAOEBAAATAAAAAAAAAAAAAAAAAAAAAABbQ29udGVudF9UeXBlc10u&#10;eG1sUEsBAi0AFAAGAAgAAAAhADj9If/WAAAAlAEAAAsAAAAAAAAAAAAAAAAALwEAAF9yZWxzLy5y&#10;ZWxzUEsBAi0AFAAGAAgAAAAhAEKeGEObAgAAwgUAAA4AAAAAAAAAAAAAAAAALgIAAGRycy9lMm9E&#10;b2MueG1sUEsBAi0AFAAGAAgAAAAhAGAfVKzcAAAACgEAAA8AAAAAAAAAAAAAAAAA9QQAAGRycy9k&#10;b3ducmV2LnhtbFBLBQYAAAAABAAEAPMAAAD+BQAAAAA=&#10;" fillcolor="white [3201]" strokeweight=".5pt">
                <v:textbox>
                  <w:txbxContent>
                    <w:p w:rsidR="00323AD5" w:rsidRDefault="00323AD5" w:rsidP="00323AD5">
                      <w:pPr>
                        <w:jc w:val="center"/>
                      </w:pPr>
                      <w:r>
                        <w:rPr>
                          <w:rStyle w:val="nfasis"/>
                          <w:rFonts w:ascii="Arial" w:hAnsi="Arial" w:cs="Arial"/>
                          <w:color w:val="1A1816"/>
                          <w:sz w:val="21"/>
                          <w:szCs w:val="21"/>
                          <w:bdr w:val="none" w:sz="0" w:space="0" w:color="auto" w:frame="1"/>
                          <w:shd w:val="clear" w:color="auto" w:fill="FFF1E0"/>
                        </w:rPr>
                        <w:t>Futuros sobre activos físicos (</w:t>
                      </w:r>
                      <w:proofErr w:type="spellStart"/>
                      <w:r>
                        <w:rPr>
                          <w:rStyle w:val="nfasis"/>
                          <w:rFonts w:ascii="Arial" w:hAnsi="Arial" w:cs="Arial"/>
                          <w:color w:val="1A1816"/>
                          <w:sz w:val="21"/>
                          <w:szCs w:val="21"/>
                          <w:bdr w:val="none" w:sz="0" w:space="0" w:color="auto" w:frame="1"/>
                          <w:shd w:val="clear" w:color="auto" w:fill="FFF1E0"/>
                        </w:rPr>
                        <w:t>commodities</w:t>
                      </w:r>
                      <w:proofErr w:type="spellEnd"/>
                      <w:r>
                        <w:rPr>
                          <w:rStyle w:val="nfasis"/>
                          <w:rFonts w:ascii="Arial" w:hAnsi="Arial" w:cs="Arial"/>
                          <w:color w:val="1A1816"/>
                          <w:sz w:val="21"/>
                          <w:szCs w:val="21"/>
                          <w:bdr w:val="none" w:sz="0" w:space="0" w:color="auto" w:frame="1"/>
                          <w:shd w:val="clear" w:color="auto" w:fill="FFF1E0"/>
                        </w:rPr>
                        <w:t>)</w:t>
                      </w:r>
                    </w:p>
                  </w:txbxContent>
                </v:textbox>
              </v:shape>
            </w:pict>
          </mc:Fallback>
        </mc:AlternateContent>
      </w:r>
      <w:r>
        <w:rPr>
          <w:noProof/>
          <w:lang w:val="es-CO" w:eastAsia="es-CO"/>
        </w:rPr>
        <mc:AlternateContent>
          <mc:Choice Requires="wps">
            <w:drawing>
              <wp:anchor distT="0" distB="0" distL="114300" distR="114300" simplePos="0" relativeHeight="251696128" behindDoc="0" locked="0" layoutInCell="1" allowOverlap="1" wp14:anchorId="668D9B95" wp14:editId="61969984">
                <wp:simplePos x="0" y="0"/>
                <wp:positionH relativeFrom="column">
                  <wp:posOffset>195580</wp:posOffset>
                </wp:positionH>
                <wp:positionV relativeFrom="paragraph">
                  <wp:posOffset>1424940</wp:posOffset>
                </wp:positionV>
                <wp:extent cx="1981200" cy="771525"/>
                <wp:effectExtent l="0" t="0" r="19050" b="28575"/>
                <wp:wrapNone/>
                <wp:docPr id="60" name="Cuadro de texto 3"/>
                <wp:cNvGraphicFramePr/>
                <a:graphic xmlns:a="http://schemas.openxmlformats.org/drawingml/2006/main">
                  <a:graphicData uri="http://schemas.microsoft.com/office/word/2010/wordprocessingShape">
                    <wps:wsp>
                      <wps:cNvSpPr txBox="1"/>
                      <wps:spPr>
                        <a:xfrm>
                          <a:off x="0" y="0"/>
                          <a:ext cx="1981200" cy="771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23AD5" w:rsidRDefault="00323AD5" w:rsidP="00323AD5">
                            <w:pPr>
                              <w:jc w:val="center"/>
                            </w:pPr>
                            <w:r>
                              <w:rPr>
                                <w:rFonts w:ascii="Arial" w:hAnsi="Arial" w:cs="Arial"/>
                                <w:color w:val="1A1816"/>
                                <w:sz w:val="21"/>
                                <w:szCs w:val="21"/>
                                <w:shd w:val="clear" w:color="auto" w:fill="FFF1E0"/>
                              </w:rPr>
                              <w:t>Los activos físicos o reales en que los contratos de futuros se basan provienen de cuatro grandes grupos: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68D9B95" id="_x0000_s1048" type="#_x0000_t202" style="position:absolute;margin-left:15.4pt;margin-top:112.2pt;width:156pt;height:60.75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McnAIAAMIFAAAOAAAAZHJzL2Uyb0RvYy54bWysVEtPGzEQvlfqf7B8L5sEwiNig9IgqkoI&#10;UKHi7HjtxML2uLaT3fTXd+zdDQnlQtXL7tjzzXjmm8flVWM02QgfFNiSDo8GlAjLoVJ2WdKfTzdf&#10;zikJkdmKabCipFsR6NX086fL2k3ECFagK+EJOrFhUruSrmJ0k6IIfCUMC0fghEWlBG9YxKNfFpVn&#10;NXo3uhgNBqdFDb5yHrgIAW+vWyWdZv9SCh7vpQwiEl1SjC3mr8/fRfoW00s2WXrmVop3YbB/iMIw&#10;ZfHRnatrFhlZe/WXK6O4hwAyHnEwBUipuMg5YDbDwZtsHlfMiZwLkhPcjqbw/9zyu82DJ6oq6SnS&#10;Y5nBGs3XrPJAKkGiaCKQ48RS7cIEwY8O4bH5Cg1Wu78PeJmSb6Q36Y9pEdSjw+2OY/REeDK6OB9i&#10;4SjhqDs7G45H4+SmeLV2PsRvAgxJQkk91jBTyza3IbbQHpIeC6BVdaO0zofUN2KuPdkwrLiOOUZ0&#10;foDSltSY8PF4kB0f6JLrnf1CM/7ShbeHQn/apudE7rAurMRQy0SW4laLhNH2h5DIcCbknRgZ58Lu&#10;4szohJKY0UcMO/xrVB8xbvNAi/wy2LgzNsqCb1k6pLZ66amVLR5ruJd3EmOzaHJrjUZ9pyyg2mID&#10;eWgHMTh+o5DwWxbiA/M4edgYuE3iPX6kBqwSdBIlK/C/37tPeBwI1FJS4ySXNPxaMy8o0d8tjsrF&#10;8OQE3cZ8OBmfjfDg9zWLfY1dmzlg6wxxbzmexYSPuhelB/OMS2eWXkUVsxzfLmnsxXls9wsuLS5m&#10;swzCYXcs3tpHx5PrRHNqtKfmmXnXNXoatjvoZ55N3vR7i02WFmbrCFLlYUhEt6x2BcBFkcepW2pp&#10;E+2fM+p19U7/AAAA//8DAFBLAwQUAAYACAAAACEAKhT3MN0AAAAKAQAADwAAAGRycy9kb3ducmV2&#10;LnhtbEyPwU7DMBBE70j8g7VI3KhDGlAa4lSAWi6cKIizG7u2RbyObDdN/57tCW67s6OZt+169gOb&#10;dEwuoID7RQFMYx+UQyPg63N7VwNLWaKSQ0At4KwTrLvrq1Y2KpzwQ0+7bBiFYGqkAJvz2HCeequ9&#10;TIswaqTbIUQvM63RcBXlicL9wMuieOReOqQGK0f9anX/szt6AZsXszJ9LaPd1Mq5af4+vJs3IW5v&#10;5ucnYFnP+c8MF3xCh46Y9uGIKrFBwLIg8iygLKsKGBmWVUnK/jI8rIB3Lf//QvcLAAD//wMAUEsB&#10;Ai0AFAAGAAgAAAAhALaDOJL+AAAA4QEAABMAAAAAAAAAAAAAAAAAAAAAAFtDb250ZW50X1R5cGVz&#10;XS54bWxQSwECLQAUAAYACAAAACEAOP0h/9YAAACUAQAACwAAAAAAAAAAAAAAAAAvAQAAX3JlbHMv&#10;LnJlbHNQSwECLQAUAAYACAAAACEAAwvjHJwCAADCBQAADgAAAAAAAAAAAAAAAAAuAgAAZHJzL2Uy&#10;b0RvYy54bWxQSwECLQAUAAYACAAAACEAKhT3MN0AAAAKAQAADwAAAAAAAAAAAAAAAAD2BAAAZHJz&#10;L2Rvd25yZXYueG1sUEsFBgAAAAAEAAQA8wAAAAAGAAAAAA==&#10;" fillcolor="white [3201]" strokeweight=".5pt">
                <v:textbox>
                  <w:txbxContent>
                    <w:p w:rsidR="00323AD5" w:rsidRDefault="00323AD5" w:rsidP="00323AD5">
                      <w:pPr>
                        <w:jc w:val="center"/>
                      </w:pPr>
                      <w:r>
                        <w:rPr>
                          <w:rFonts w:ascii="Arial" w:hAnsi="Arial" w:cs="Arial"/>
                          <w:color w:val="1A1816"/>
                          <w:sz w:val="21"/>
                          <w:szCs w:val="21"/>
                          <w:shd w:val="clear" w:color="auto" w:fill="FFF1E0"/>
                        </w:rPr>
                        <w:t>Los activos físicos o reales en que los contratos de futuros se basan provienen de cuatro grandes grupos:</w:t>
                      </w:r>
                    </w:p>
                  </w:txbxContent>
                </v:textbox>
              </v:shape>
            </w:pict>
          </mc:Fallback>
        </mc:AlternateContent>
      </w:r>
      <w:r>
        <w:rPr>
          <w:noProof/>
          <w:lang w:val="es-CO" w:eastAsia="es-CO"/>
        </w:rPr>
        <mc:AlternateContent>
          <mc:Choice Requires="wps">
            <w:drawing>
              <wp:anchor distT="0" distB="0" distL="114300" distR="114300" simplePos="0" relativeHeight="251707392" behindDoc="0" locked="0" layoutInCell="1" allowOverlap="1" wp14:anchorId="698C367D" wp14:editId="43135BEF">
                <wp:simplePos x="0" y="0"/>
                <wp:positionH relativeFrom="column">
                  <wp:posOffset>7834630</wp:posOffset>
                </wp:positionH>
                <wp:positionV relativeFrom="paragraph">
                  <wp:posOffset>2177415</wp:posOffset>
                </wp:positionV>
                <wp:extent cx="1104900" cy="3057525"/>
                <wp:effectExtent l="0" t="0" r="19050" b="28575"/>
                <wp:wrapNone/>
                <wp:docPr id="61" name="Cuadro de texto 14"/>
                <wp:cNvGraphicFramePr/>
                <a:graphic xmlns:a="http://schemas.openxmlformats.org/drawingml/2006/main">
                  <a:graphicData uri="http://schemas.microsoft.com/office/word/2010/wordprocessingShape">
                    <wps:wsp>
                      <wps:cNvSpPr txBox="1"/>
                      <wps:spPr>
                        <a:xfrm>
                          <a:off x="0" y="0"/>
                          <a:ext cx="1104900" cy="3057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23AD5" w:rsidRDefault="00323AD5" w:rsidP="00323AD5">
                            <w:pPr>
                              <w:jc w:val="center"/>
                            </w:pPr>
                            <w:r>
                              <w:rPr>
                                <w:rFonts w:ascii="Arial" w:hAnsi="Arial" w:cs="Arial"/>
                                <w:color w:val="1A1816"/>
                                <w:sz w:val="21"/>
                                <w:szCs w:val="21"/>
                                <w:shd w:val="clear" w:color="auto" w:fill="FFF1E0"/>
                              </w:rPr>
                              <w:t>Fueron los últimos en aparecer, negociándose a principios de los 80. Su empleo, además de la especulación que caracteriza a todos los derivados, es la cobertura debida a fluctuaciones en las cotizaciones bursátiles.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98C367D" id="_x0000_s1049" type="#_x0000_t202" style="position:absolute;margin-left:616.9pt;margin-top:171.45pt;width:87pt;height:240.75pt;z-index:251707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j68nQIAAMQFAAAOAAAAZHJzL2Uyb0RvYy54bWysVN9P2zAQfp+0/8Hy+0haWjYqUtQVMU1C&#10;gAYTz65jUwvb59luk+6v39lJSmG8MO0lOfu+O9999+PsvDWabIUPCmxFR0clJcJyqJV9rOjP+8tP&#10;XygJkdmaabCiojsR6Pn844ezxs3EGNaga+EJOrFh1riKrmN0s6IIfC0MC0fghEWlBG9YxKN/LGrP&#10;GvRudDEuy5OiAV87D1yEgLcXnZLOs38pBY83UgYRia4oxhbz1+fvKn2L+RmbPXrm1or3YbB/iMIw&#10;ZfHRvasLFhnZePWXK6O4hwAyHnEwBUipuMg5YDaj8lU2d2vmRM4FyQluT1P4f2759fbWE1VX9GRE&#10;iWUGa7TcsNoDqQWJoo1ARpNEU+PCDNF3DvGx/Qotlnu4D3iZsm+lN+mPeRHUI+G7PcnoivBkNCon&#10;pyWqOOqOy+nn6Xia/BTP5s6H+E2AIUmoqMcqZnLZ9irEDjpA0msBtKovldb5kDpHLLUnW4Y11zEH&#10;ic5foLQlDaZ8PC2z4xe65Hpvv9KMP/XhHaDQn7bpOZF7rA8rUdRRkaW40yJhtP0hJHKcGXkjRsa5&#10;sPs4MzqhJGb0HsMe/xzVe4y7PNAivww27o2NsuA7ll5SWz8N1MoOjzU8yDuJsV21ubnGx0OrrKDe&#10;YQd56EYxOH6pkPArFuIt8zh72Bm4T+INfqQGrBL0EiVr8L/fuk94HAnUUtLgLFc0/NowLyjR3y0O&#10;y+loMknDnw+T6ecxHvyhZnWosRuzBGwdnAeMLosJH/UgSg/mAdfOIr2KKmY5vl3ROIjL2G0YXFtc&#10;LBYZhOPuWLyyd44n14nm1Gj37QPzrm/0NG7XMEw9m73q9w6bLC0sNhGkysOQiO5Y7QuAqyKPU7/W&#10;0i46PGfU8/Kd/wEAAP//AwBQSwMEFAAGAAgAAAAhAPZlBTzfAAAADQEAAA8AAABkcnMvZG93bnJl&#10;di54bWxMj8FOwzAQRO9I/IO1SNyoQxJBGuJUgAoXThTEeRtvbYvYjmw3DX+Pe4Lj7Ixm3nabxY5s&#10;phCNdwJuVwUwcoOXxikBnx8vNw2wmNBJHL0jAT8UYdNfXnTYSn9y7zTvkmK5xMUWBeiUppbzOGiy&#10;GFd+Ipe9gw8WU5ZBcRnwlMvtyMuiuOMWjcsLGid61jR8745WwPZJrdXQYNDbRhozL1+HN/UqxPXV&#10;8vgALNGS/sJwxs/o0GemvT86GdmYdVlVmT0JqOpyDewcqYv7fNoLaMq6Bt53/P8X/S8AAAD//wMA&#10;UEsBAi0AFAAGAAgAAAAhALaDOJL+AAAA4QEAABMAAAAAAAAAAAAAAAAAAAAAAFtDb250ZW50X1R5&#10;cGVzXS54bWxQSwECLQAUAAYACAAAACEAOP0h/9YAAACUAQAACwAAAAAAAAAAAAAAAAAvAQAAX3Jl&#10;bHMvLnJlbHNQSwECLQAUAAYACAAAACEAsyY+vJ0CAADEBQAADgAAAAAAAAAAAAAAAAAuAgAAZHJz&#10;L2Uyb0RvYy54bWxQSwECLQAUAAYACAAAACEA9mUFPN8AAAANAQAADwAAAAAAAAAAAAAAAAD3BAAA&#10;ZHJzL2Rvd25yZXYueG1sUEsFBgAAAAAEAAQA8wAAAAMGAAAAAA==&#10;" fillcolor="white [3201]" strokeweight=".5pt">
                <v:textbox>
                  <w:txbxContent>
                    <w:p w:rsidR="00323AD5" w:rsidRDefault="00323AD5" w:rsidP="00323AD5">
                      <w:pPr>
                        <w:jc w:val="center"/>
                      </w:pPr>
                      <w:r>
                        <w:rPr>
                          <w:rFonts w:ascii="Arial" w:hAnsi="Arial" w:cs="Arial"/>
                          <w:color w:val="1A1816"/>
                          <w:sz w:val="21"/>
                          <w:szCs w:val="21"/>
                          <w:shd w:val="clear" w:color="auto" w:fill="FFF1E0"/>
                        </w:rPr>
                        <w:t>Fueron los últimos en aparecer, negociándose a principios de los 80. Su empleo, además de la especulación que caracteriza a todos los derivados, es la cobertura debida a fluctuaciones en las cotizaciones bursátiles.</w:t>
                      </w:r>
                    </w:p>
                  </w:txbxContent>
                </v:textbox>
              </v:shape>
            </w:pict>
          </mc:Fallback>
        </mc:AlternateContent>
      </w:r>
      <w:r>
        <w:rPr>
          <w:noProof/>
          <w:lang w:val="es-CO" w:eastAsia="es-CO"/>
        </w:rPr>
        <mc:AlternateContent>
          <mc:Choice Requires="wps">
            <w:drawing>
              <wp:anchor distT="0" distB="0" distL="114300" distR="114300" simplePos="0" relativeHeight="251706368" behindDoc="0" locked="0" layoutInCell="1" allowOverlap="1" wp14:anchorId="58BAC9B2" wp14:editId="10D8A4C2">
                <wp:simplePos x="0" y="0"/>
                <wp:positionH relativeFrom="column">
                  <wp:posOffset>6186805</wp:posOffset>
                </wp:positionH>
                <wp:positionV relativeFrom="paragraph">
                  <wp:posOffset>2158365</wp:posOffset>
                </wp:positionV>
                <wp:extent cx="1343025" cy="3095625"/>
                <wp:effectExtent l="0" t="0" r="28575" b="28575"/>
                <wp:wrapNone/>
                <wp:docPr id="62" name="Cuadro de texto 13"/>
                <wp:cNvGraphicFramePr/>
                <a:graphic xmlns:a="http://schemas.openxmlformats.org/drawingml/2006/main">
                  <a:graphicData uri="http://schemas.microsoft.com/office/word/2010/wordprocessingShape">
                    <wps:wsp>
                      <wps:cNvSpPr txBox="1"/>
                      <wps:spPr>
                        <a:xfrm>
                          <a:off x="0" y="0"/>
                          <a:ext cx="1343025" cy="30956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23AD5" w:rsidRDefault="00323AD5" w:rsidP="00323AD5">
                            <w:pPr>
                              <w:jc w:val="center"/>
                            </w:pPr>
                            <w:r>
                              <w:rPr>
                                <w:rFonts w:ascii="Arial" w:hAnsi="Arial" w:cs="Arial"/>
                                <w:color w:val="1A1816"/>
                                <w:sz w:val="21"/>
                                <w:szCs w:val="21"/>
                                <w:shd w:val="clear" w:color="auto" w:fill="FFF1E0"/>
                              </w:rPr>
                              <w:t>Comenzaron a negociarse a finales de los 70, siendo su mayor empleo la cobertura de riesgos de tipos de interés. Estos productos pueden tomar como subyacente bien bonos, principalmente de deuda, bien depósitos del interbancario (largo y corto plazo, respectivamente).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8BAC9B2" id="_x0000_s1050" type="#_x0000_t202" style="position:absolute;margin-left:487.15pt;margin-top:169.95pt;width:105.75pt;height:243.75pt;z-index:251706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vBEngIAAMQFAAAOAAAAZHJzL2Uyb0RvYy54bWysVEtv2zAMvg/YfxB0X+28ujWoU2QpOgwo&#10;2mLp0LMiS4lQWdQkJXb260fJdpJ2vXTYxabEjxT58XF51VSa7ITzCkxBB2c5JcJwKJVZF/Tn482n&#10;L5T4wEzJNBhR0L3w9Gr28cNlbadiCBvQpXAEnRg/rW1BNyHYaZZ5vhEV82dghUGlBFexgEe3zkrH&#10;avRe6WyY5+dZDa60DrjwHm+vWyWdJf9SCh7upfQiEF1QjC2kr0vfVfxms0s2XTtmN4p3YbB/iKJi&#10;yuCjB1fXLDCydeovV5XiDjzIcMahykBKxUXKAbMZ5K+yWW6YFSkXJMfbA03+/7nld7sHR1RZ0PMh&#10;JYZVWKPFlpUOSClIEE0AMhhFmmrrp4heWsSH5is0WO7+3uNlzL6Rrop/zIugHgnfH0hGV4RHo9F4&#10;lA8nlHDUjfKLyTke0H92NLfOh28CKhKFgjqsYiKX7W59aKE9JL7mQavyRmmdDrFzxEI7smNYcx1S&#10;kOj8BUobUmPKo0meHL/QRdcH+5Vm/LkL7wSF/rSJz4nUY11YkaKWiiSFvRYRo80PIZHjxMgbMTLO&#10;hTnEmdARJTGj9xh2+GNU7zFu80CL9DKYcDCulAHXsvSS2vK5p1a2eKzhSd5RDM2qSc01HPetsoJy&#10;jx3koB1Fb/mNQsJvmQ8PzOHsYdPgPgn3+JEasErQSZRswP1+6z7icSRQS0mNs1xQ/2vLnKBEfzc4&#10;LBeD8TgOfzqMJ5+HeHCnmtWpxmyrBWDrDHBzWZ7EiA+6F6WD6gnXzjy+iipmOL5d0NCLi9BuGFxb&#10;XMznCYTjblm4NUvLo+tIc2y0x+aJOds1ehy3O+innk1f9XuLjZYG5tsAUqVhiES3rHYFwFWRxqlb&#10;a3EXnZ4T6rh8Z38AAAD//wMAUEsDBBQABgAIAAAAIQDvsVva4AAAAAwBAAAPAAAAZHJzL2Rvd25y&#10;ZXYueG1sTI/BTsMwEETvSPyDtUjcqNOmUCfNpgJUuPREQT27sWtbxHZku2n4e9wTHFf7NPOm2Uy2&#10;J6MM0XiHMJ8VQKTrvDBOIXx9vj0wIDFxJ3jvnUT4kRE27e1Nw2vhL+5DjvukSA5xseYIOqWhpjR2&#10;WloeZ36QLv9OPlie8hkUFYFfcrjt6aIonqjlxuUGzQf5qmX3vT9bhO2LqlTHeNBbJowZp8Npp94R&#10;7++m5zWQJKf0B8NVP6tDm52O/uxEJD1CtVqWGUUoy6oCciXm7DGvOSKwxWoJtG3o/xHtLwAAAP//&#10;AwBQSwECLQAUAAYACAAAACEAtoM4kv4AAADhAQAAEwAAAAAAAAAAAAAAAAAAAAAAW0NvbnRlbnRf&#10;VHlwZXNdLnhtbFBLAQItABQABgAIAAAAIQA4/SH/1gAAAJQBAAALAAAAAAAAAAAAAAAAAC8BAABf&#10;cmVscy8ucmVsc1BLAQItABQABgAIAAAAIQA7NvBEngIAAMQFAAAOAAAAAAAAAAAAAAAAAC4CAABk&#10;cnMvZTJvRG9jLnhtbFBLAQItABQABgAIAAAAIQDvsVva4AAAAAwBAAAPAAAAAAAAAAAAAAAAAPgE&#10;AABkcnMvZG93bnJldi54bWxQSwUGAAAAAAQABADzAAAABQYAAAAA&#10;" fillcolor="white [3201]" strokeweight=".5pt">
                <v:textbox>
                  <w:txbxContent>
                    <w:p w:rsidR="00323AD5" w:rsidRDefault="00323AD5" w:rsidP="00323AD5">
                      <w:pPr>
                        <w:jc w:val="center"/>
                      </w:pPr>
                      <w:r>
                        <w:rPr>
                          <w:rFonts w:ascii="Arial" w:hAnsi="Arial" w:cs="Arial"/>
                          <w:color w:val="1A1816"/>
                          <w:sz w:val="21"/>
                          <w:szCs w:val="21"/>
                          <w:shd w:val="clear" w:color="auto" w:fill="FFF1E0"/>
                        </w:rPr>
                        <w:t>Comenzaron a negociarse a finales de los 70, siendo su mayor empleo la cobertura de riesgos de tipos de interés. Estos productos pueden tomar como subyacente bien bonos, principalmente de deuda, bien depósitos del interbancario (largo y corto plazo, respectivamente).</w:t>
                      </w:r>
                    </w:p>
                  </w:txbxContent>
                </v:textbox>
              </v:shape>
            </w:pict>
          </mc:Fallback>
        </mc:AlternateContent>
      </w:r>
      <w:r>
        <w:rPr>
          <w:noProof/>
          <w:lang w:val="es-CO" w:eastAsia="es-CO"/>
        </w:rPr>
        <mc:AlternateContent>
          <mc:Choice Requires="wps">
            <w:drawing>
              <wp:anchor distT="0" distB="0" distL="114300" distR="114300" simplePos="0" relativeHeight="251705344" behindDoc="0" locked="0" layoutInCell="1" allowOverlap="1" wp14:anchorId="623559F3" wp14:editId="33C8B750">
                <wp:simplePos x="0" y="0"/>
                <wp:positionH relativeFrom="column">
                  <wp:posOffset>4567555</wp:posOffset>
                </wp:positionH>
                <wp:positionV relativeFrom="paragraph">
                  <wp:posOffset>2129790</wp:posOffset>
                </wp:positionV>
                <wp:extent cx="1390650" cy="2114550"/>
                <wp:effectExtent l="0" t="0" r="19050" b="19050"/>
                <wp:wrapNone/>
                <wp:docPr id="63" name="Cuadro de texto 12"/>
                <wp:cNvGraphicFramePr/>
                <a:graphic xmlns:a="http://schemas.openxmlformats.org/drawingml/2006/main">
                  <a:graphicData uri="http://schemas.microsoft.com/office/word/2010/wordprocessingShape">
                    <wps:wsp>
                      <wps:cNvSpPr txBox="1"/>
                      <wps:spPr>
                        <a:xfrm>
                          <a:off x="0" y="0"/>
                          <a:ext cx="1390650" cy="2114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23AD5" w:rsidRDefault="00323AD5" w:rsidP="00323AD5">
                            <w:pPr>
                              <w:jc w:val="center"/>
                            </w:pPr>
                            <w:r>
                              <w:rPr>
                                <w:rFonts w:ascii="Arial" w:hAnsi="Arial" w:cs="Arial"/>
                                <w:color w:val="1A1816"/>
                                <w:sz w:val="21"/>
                                <w:szCs w:val="21"/>
                                <w:shd w:val="clear" w:color="auto" w:fill="FFF1E0"/>
                              </w:rPr>
                              <w:t xml:space="preserve">Empezaron a negociarse a principios de los 70, concretamente en 1972, anticipándose al abandono del sistema de patrón oro impuesto en </w:t>
                            </w:r>
                            <w:proofErr w:type="spellStart"/>
                            <w:r>
                              <w:rPr>
                                <w:rFonts w:ascii="Arial" w:hAnsi="Arial" w:cs="Arial"/>
                                <w:color w:val="1A1816"/>
                                <w:sz w:val="21"/>
                                <w:szCs w:val="21"/>
                                <w:shd w:val="clear" w:color="auto" w:fill="FFF1E0"/>
                              </w:rPr>
                              <w:t>Bretton</w:t>
                            </w:r>
                            <w:proofErr w:type="spellEnd"/>
                            <w:r>
                              <w:rPr>
                                <w:rFonts w:ascii="Arial" w:hAnsi="Arial" w:cs="Arial"/>
                                <w:color w:val="1A1816"/>
                                <w:sz w:val="21"/>
                                <w:szCs w:val="21"/>
                                <w:shd w:val="clear" w:color="auto" w:fill="FFF1E0"/>
                              </w:rPr>
                              <w:t xml:space="preserve"> Woods, que provocó grandes fluctuaciones de precios.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23559F3" id="_x0000_s1051" type="#_x0000_t202" style="position:absolute;margin-left:359.65pt;margin-top:167.7pt;width:109.5pt;height:166.5pt;z-index:251705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cjumwIAAMQFAAAOAAAAZHJzL2Uyb0RvYy54bWysVEtv2zAMvg/YfxB0Xx2nSbcGdYosRYcB&#10;xVqsHXpWZKkRKomapMTOfv0o2U7Tx6XDLjYlfqTIj4+z89ZoshU+KLAVLY9GlAjLoVb2oaK/7i4/&#10;faEkRGZrpsGKiu5EoOfzjx/OGjcTY1iDroUn6MSGWeMquo7RzYoi8LUwLByBExaVErxhEY/+oag9&#10;a9C70cV4NDopGvC188BFCHh70SnpPPuXUvB4LWUQkeiKYmwxf33+rtK3mJ+x2YNnbq14Hwb7hygM&#10;UxYf3bu6YJGRjVevXBnFPQSQ8YiDKUBKxUXOAbMpRy+yuV0zJ3IuSE5we5rC/3PLf2xvPFF1RU+O&#10;KbHMYI2WG1Z7ILUgUbQRSDlONDUuzBB96xAf26/QYrmH+4CXKftWepP+mBdBPRK+25OMrghPRsen&#10;o5MpqjjqxmU5meIB/RdP5s6H+E2AIUmoqMcqZnLZ9irEDjpA0msBtKovldb5kDpHLLUnW4Y11zEH&#10;ic6fobQlTUoZn37lIbne26804499eAce0J+2yVLkHuvDShR1VGQp7rRIGG1/CokcZ0beiJFxLuw+&#10;zoxOKIkZvcewxz9F9R7jLg+0yC+DjXtjoyz4jqXn1NaPA7Wyw2MND/JOYmxXbW6u8XRolRXUO+wg&#10;D90oBscvFRJ+xUK8YR5nDzsD90m8xo/UgFWCXqJkDf7PW/cJjyOBWkoanOWKht8b5gUl+rvFYTkt&#10;J5M0/PkwmX4e48EfalaHGrsxS8DWKXFzOZ7FhI96EKUHc49rZ5FeRRWzHN+uaBzEZew2DK4tLhaL&#10;DMJxdyxe2VvHk+tEc2q0u/aeedc3ehq3HzBMPZu96PcOmywtLDYRpMrDkIjuWO0LgKsij1O/1tIu&#10;Ojxn1NPynf8FAAD//wMAUEsDBBQABgAIAAAAIQA+e9A/3wAAAAsBAAAPAAAAZHJzL2Rvd25yZXYu&#10;eG1sTI+xTsMwEIZ3JN7BOiQ26pSU4KRxKkCFpRMFdXZj17aI7ch20/D2HBOMd/fpv+9vN7MbyKRi&#10;ssFzWC4KIMr3QVqvOXx+vN4xICkLL8UQvOLwrRJsuuurVjQyXPy7mvZZEwzxqREcTM5jQ2nqjXIi&#10;LcKoPN5OITqRcYyayiguGO4Gel8UFXXCevxgxKhejOq/9mfHYfusa90zEc2WSWun+XDa6TfOb2/m&#10;pzWQrOb8B8OvPqpDh07HcPYykYHD47IuEeVQlg8rIEjUJcPNkUNVsRXQrqX/O3Q/AAAA//8DAFBL&#10;AQItABQABgAIAAAAIQC2gziS/gAAAOEBAAATAAAAAAAAAAAAAAAAAAAAAABbQ29udGVudF9UeXBl&#10;c10ueG1sUEsBAi0AFAAGAAgAAAAhADj9If/WAAAAlAEAAAsAAAAAAAAAAAAAAAAALwEAAF9yZWxz&#10;Ly5yZWxzUEsBAi0AFAAGAAgAAAAhAO7lyO6bAgAAxAUAAA4AAAAAAAAAAAAAAAAALgIAAGRycy9l&#10;Mm9Eb2MueG1sUEsBAi0AFAAGAAgAAAAhAD570D/fAAAACwEAAA8AAAAAAAAAAAAAAAAA9QQAAGRy&#10;cy9kb3ducmV2LnhtbFBLBQYAAAAABAAEAPMAAAABBgAAAAA=&#10;" fillcolor="white [3201]" strokeweight=".5pt">
                <v:textbox>
                  <w:txbxContent>
                    <w:p w:rsidR="00323AD5" w:rsidRDefault="00323AD5" w:rsidP="00323AD5">
                      <w:pPr>
                        <w:jc w:val="center"/>
                      </w:pPr>
                      <w:r>
                        <w:rPr>
                          <w:rFonts w:ascii="Arial" w:hAnsi="Arial" w:cs="Arial"/>
                          <w:color w:val="1A1816"/>
                          <w:sz w:val="21"/>
                          <w:szCs w:val="21"/>
                          <w:shd w:val="clear" w:color="auto" w:fill="FFF1E0"/>
                        </w:rPr>
                        <w:t xml:space="preserve">Empezaron a negociarse a principios de los 70, concretamente en 1972, anticipándose al abandono del sistema de patrón oro impuesto en </w:t>
                      </w:r>
                      <w:proofErr w:type="spellStart"/>
                      <w:r>
                        <w:rPr>
                          <w:rFonts w:ascii="Arial" w:hAnsi="Arial" w:cs="Arial"/>
                          <w:color w:val="1A1816"/>
                          <w:sz w:val="21"/>
                          <w:szCs w:val="21"/>
                          <w:shd w:val="clear" w:color="auto" w:fill="FFF1E0"/>
                        </w:rPr>
                        <w:t>Bretton</w:t>
                      </w:r>
                      <w:proofErr w:type="spellEnd"/>
                      <w:r>
                        <w:rPr>
                          <w:rFonts w:ascii="Arial" w:hAnsi="Arial" w:cs="Arial"/>
                          <w:color w:val="1A1816"/>
                          <w:sz w:val="21"/>
                          <w:szCs w:val="21"/>
                          <w:shd w:val="clear" w:color="auto" w:fill="FFF1E0"/>
                        </w:rPr>
                        <w:t xml:space="preserve"> Woods, que provocó grandes fluctuaciones de precios.</w:t>
                      </w:r>
                    </w:p>
                  </w:txbxContent>
                </v:textbox>
              </v:shape>
            </w:pict>
          </mc:Fallback>
        </mc:AlternateContent>
      </w:r>
      <w:r>
        <w:rPr>
          <w:noProof/>
          <w:lang w:val="es-CO" w:eastAsia="es-CO"/>
        </w:rPr>
        <mc:AlternateContent>
          <mc:Choice Requires="wps">
            <w:drawing>
              <wp:anchor distT="0" distB="0" distL="114300" distR="114300" simplePos="0" relativeHeight="251700224" behindDoc="0" locked="0" layoutInCell="1" allowOverlap="1" wp14:anchorId="362D5174" wp14:editId="039A9D5F">
                <wp:simplePos x="0" y="0"/>
                <wp:positionH relativeFrom="margin">
                  <wp:posOffset>6082030</wp:posOffset>
                </wp:positionH>
                <wp:positionV relativeFrom="paragraph">
                  <wp:posOffset>281940</wp:posOffset>
                </wp:positionV>
                <wp:extent cx="1304925" cy="609600"/>
                <wp:effectExtent l="0" t="0" r="28575" b="19050"/>
                <wp:wrapNone/>
                <wp:docPr id="64" name="Cuadro de texto 7"/>
                <wp:cNvGraphicFramePr/>
                <a:graphic xmlns:a="http://schemas.openxmlformats.org/drawingml/2006/main">
                  <a:graphicData uri="http://schemas.microsoft.com/office/word/2010/wordprocessingShape">
                    <wps:wsp>
                      <wps:cNvSpPr txBox="1"/>
                      <wps:spPr>
                        <a:xfrm>
                          <a:off x="0" y="0"/>
                          <a:ext cx="1304925" cy="609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23AD5" w:rsidRDefault="00323AD5" w:rsidP="00323AD5">
                            <w:pPr>
                              <w:jc w:val="center"/>
                            </w:pPr>
                            <w:r>
                              <w:rPr>
                                <w:rStyle w:val="nfasis"/>
                                <w:rFonts w:ascii="Arial" w:hAnsi="Arial" w:cs="Arial"/>
                                <w:color w:val="1A1816"/>
                                <w:sz w:val="21"/>
                                <w:szCs w:val="21"/>
                                <w:bdr w:val="none" w:sz="0" w:space="0" w:color="auto" w:frame="1"/>
                                <w:shd w:val="clear" w:color="auto" w:fill="FFF1E0"/>
                              </w:rPr>
                              <w:t>Futuros sobre instrumentos financieros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D5174" id="_x0000_s1052" type="#_x0000_t202" style="position:absolute;margin-left:478.9pt;margin-top:22.2pt;width:102.75pt;height:48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muDnQIAAMIFAAAOAAAAZHJzL2Uyb0RvYy54bWysVFtP2zAUfp+0/2D5fU1aShkVKeqKOk1C&#10;gAYTz65j0wjbx7PdJt2v59hJSst4YdpLYvt85/ady8VloxXZCucrMAUdDnJKhOFQVuapoL8ell++&#10;UuIDMyVTYERBd8LTy9nnTxe1nYoRrEGVwhE0Yvy0tgVdh2CnWeb5WmjmB2CFQaEEp1nAq3vKSsdq&#10;tK5VNsrzSVaDK60DLrzH16tWSGfJvpSCh1spvQhEFRRjC+nr0ncVv9nsgk2fHLPrindhsH+IQrPK&#10;oNO9qSsWGNm46i9TuuIOPMgw4KAzkLLiIuWA2QzzN9ncr5kVKRckx9s9Tf7/meU32ztHqrKgkzEl&#10;hmms0WLDSgekFCSIJgA5iyzV1k8RfG8RHppv0GC1+3ePjzH5Rjod/5gWQTnyvdtzjJYIj0on+fh8&#10;dEoJR9kkP5/kqQjZq7Z1PnwXoEk8FNRhDRO1bHvtA0aC0B4SnXlQVbmslEqX2DdioRzZMqy4CilG&#10;1DhCKUNqdH5ymifDR7Joeq+/Uow/xyyPLeBNmehOpA7rwooMtUykU9gpETHK/BQSGU6EvBMj41yY&#10;fZwJHVESM/qIYod/jeojym0eqJE8gwl7ZV0ZcC1Lx9SWzz21ssUjSQd5x2NoVk1qrdGk75QVlDts&#10;IAftIHrLlxUSfs18uGMOJw97BrdJuMWPVIBVgu5EyRrcn/feIx4HAqWU1DjJBfW/N8wJStQPg6Ny&#10;PhyP4+iny/j0bIQXdyhZHUrMRi8AW2eIe8vydIz4oPqjdKAfcenMo1cUMcPRd0FDf1yEdr/g0uJi&#10;Pk8gHHbLwrW5tzyajjTHRntoHpmzXaPHYbuBfubZ9E2/t9ioaWC+CSCrNAyR6JbVrgC4KFK/dkst&#10;bqLDe0K9rt7ZCwAAAP//AwBQSwMEFAAGAAgAAAAhABK2DjPfAAAACwEAAA8AAABkcnMvZG93bnJl&#10;di54bWxMj8FOwzAQRO9I/IO1SNyoU2pKGuJUgAoXTpSqZzfe2hHxOrLdNPw97gluO9rRzJt6Pbme&#10;jRhi50nCfFYAQ2q97shI2H293ZXAYlKkVe8JJfxghHVzfVWrSvszfeK4TYblEIqVkmBTGirOY2vR&#10;qTjzA1L+HX1wKmUZDNdBnXO46/l9USy5Ux3lBqsGfLXYfm9PTsLmxaxMW6pgN6XuunHaHz/Mu5S3&#10;N9PzE7CEU/ozwwU/o0OTmQ7+RDqyXsLq4TGjJwlCCGAXw3y5WAA75EsUAnhT8/8bml8AAAD//wMA&#10;UEsBAi0AFAAGAAgAAAAhALaDOJL+AAAA4QEAABMAAAAAAAAAAAAAAAAAAAAAAFtDb250ZW50X1R5&#10;cGVzXS54bWxQSwECLQAUAAYACAAAACEAOP0h/9YAAACUAQAACwAAAAAAAAAAAAAAAAAvAQAAX3Jl&#10;bHMvLnJlbHNQSwECLQAUAAYACAAAACEADu5rg50CAADCBQAADgAAAAAAAAAAAAAAAAAuAgAAZHJz&#10;L2Uyb0RvYy54bWxQSwECLQAUAAYACAAAACEAErYOM98AAAALAQAADwAAAAAAAAAAAAAAAAD3BAAA&#10;ZHJzL2Rvd25yZXYueG1sUEsFBgAAAAAEAAQA8wAAAAMGAAAAAA==&#10;" fillcolor="white [3201]" strokeweight=".5pt">
                <v:textbox>
                  <w:txbxContent>
                    <w:p w:rsidR="00323AD5" w:rsidRDefault="00323AD5" w:rsidP="00323AD5">
                      <w:pPr>
                        <w:jc w:val="center"/>
                      </w:pPr>
                      <w:r>
                        <w:rPr>
                          <w:rStyle w:val="nfasis"/>
                          <w:rFonts w:ascii="Arial" w:hAnsi="Arial" w:cs="Arial"/>
                          <w:color w:val="1A1816"/>
                          <w:sz w:val="21"/>
                          <w:szCs w:val="21"/>
                          <w:bdr w:val="none" w:sz="0" w:space="0" w:color="auto" w:frame="1"/>
                          <w:shd w:val="clear" w:color="auto" w:fill="FFF1E0"/>
                        </w:rPr>
                        <w:t>Futuros sobre instrumentos financieros</w:t>
                      </w:r>
                    </w:p>
                  </w:txbxContent>
                </v:textbox>
                <w10:wrap anchorx="margin"/>
              </v:shape>
            </w:pict>
          </mc:Fallback>
        </mc:AlternateContent>
      </w:r>
      <w:r>
        <w:rPr>
          <w:noProof/>
          <w:lang w:val="es-CO" w:eastAsia="es-CO"/>
        </w:rPr>
        <mc:AlternateContent>
          <mc:Choice Requires="wps">
            <w:drawing>
              <wp:anchor distT="0" distB="0" distL="114300" distR="114300" simplePos="0" relativeHeight="251698176" behindDoc="0" locked="0" layoutInCell="1" allowOverlap="1" wp14:anchorId="5D93EAE6" wp14:editId="0EA76BE6">
                <wp:simplePos x="0" y="0"/>
                <wp:positionH relativeFrom="column">
                  <wp:posOffset>6205855</wp:posOffset>
                </wp:positionH>
                <wp:positionV relativeFrom="paragraph">
                  <wp:posOffset>1272540</wp:posOffset>
                </wp:positionV>
                <wp:extent cx="1114425" cy="619125"/>
                <wp:effectExtent l="0" t="0" r="28575" b="28575"/>
                <wp:wrapNone/>
                <wp:docPr id="65" name="Cuadro de texto 5"/>
                <wp:cNvGraphicFramePr/>
                <a:graphic xmlns:a="http://schemas.openxmlformats.org/drawingml/2006/main">
                  <a:graphicData uri="http://schemas.microsoft.com/office/word/2010/wordprocessingShape">
                    <wps:wsp>
                      <wps:cNvSpPr txBox="1"/>
                      <wps:spPr>
                        <a:xfrm>
                          <a:off x="0" y="0"/>
                          <a:ext cx="1114425" cy="619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23AD5" w:rsidRDefault="00323AD5" w:rsidP="00323AD5">
                            <w:pPr>
                              <w:jc w:val="center"/>
                            </w:pPr>
                            <w:r>
                              <w:rPr>
                                <w:rStyle w:val="nfasis"/>
                                <w:rFonts w:ascii="Arial" w:hAnsi="Arial" w:cs="Arial"/>
                                <w:color w:val="1A1816"/>
                                <w:sz w:val="21"/>
                                <w:szCs w:val="21"/>
                                <w:bdr w:val="none" w:sz="0" w:space="0" w:color="auto" w:frame="1"/>
                                <w:shd w:val="clear" w:color="auto" w:fill="FFF1E0"/>
                              </w:rPr>
                              <w:t>Los futuros sobre tipos de interés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93EAE6" id="_x0000_s1053" type="#_x0000_t202" style="position:absolute;margin-left:488.65pt;margin-top:100.2pt;width:87.75pt;height:48.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hkzmgIAAMIFAAAOAAAAZHJzL2Uyb0RvYy54bWysVN9P2zAQfp+0/8Hy+0jTURgVKeqKmCYh&#10;QCsTz65jUwvb59luk+6v39lJSmG8MO0lOfu++/X57s4vWqPJVvigwFa0PBpRIiyHWtnHiv68v/r0&#10;hZIQma2ZBisquhOBXsw+fjhv3FSMYQ26Fp6gExumjavoOkY3LYrA18KwcAROWFRK8IZFPPrHovas&#10;Qe9GF+PR6KRowNfOAxch4O1lp6Sz7F9KweOtlEFEoiuKucX89fm7St9ids6mj565teJ9GuwfsjBM&#10;WQy6d3XJIiMbr/5yZRT3EEDGIw6mACkVF7kGrKYcvapmuWZO5FqQnOD2NIX/55bfbO88UXVFTyaU&#10;WGbwjRYbVnsgtSBRtBHIJLHUuDBF8NIhPLZfocXXHu4DXqbiW+lN+mNZBPXI927PMXoiPBmV5fHx&#10;GGNx1J2UZyXK6L54tnY+xG8CDElCRT2+YaaWba9D7KADJAULoFV9pbTOh9Q3YqE92TJ8cR1zjuj8&#10;BUpb0mDwz5NRdvxCl1zv7Vea8ac+vQMU+tM2hRO5w/q0EkMdE1mKOy0SRtsfQiLDmZA3cmScC7vP&#10;M6MTSmJF7zHs8c9Zvce4qwMtcmSwcW9slAXfsfSS2vppoFZ2eHzDg7qTGNtVm1trfDp0ygrqHTaQ&#10;h24Qg+NXCgm/ZiHeMY+Thz2D2yTe4kdqwFeCXqJkDf73W/cJjwOBWkoanOSKhl8b5gUl+rvFUTnD&#10;hkujnw/Hk9MxHvyhZnWosRuzAGydEveW41lM+KgHUXowD7h05ikqqpjlGLuicRAXsdsvuLS4mM8z&#10;CIfdsXhtl44n14nm1Gj37QPzrm/0NGw3MMw8m77q9w6bLC3MNxGkysOQiO5Y7R8AF0Uep36ppU10&#10;eM6o59U7+wMAAP//AwBQSwMEFAAGAAgAAAAhAAGODpHdAAAADAEAAA8AAABkcnMvZG93bnJldi54&#10;bWxMj8tOwzAQRfdI/IM1SOyo0/LIgzgVoMKmKwpi7cZT2yK2I9tNw98zXcFy7hzdR7ue3cAmjMkG&#10;L2C5KICh74OyXgv4/Hi9qYClLL2SQ/Ao4AcTrLvLi1Y2Kpz8O067rBmZ+NRIASbnseE89QadTIsw&#10;oqffIUQnM51RcxXliczdwFdF8cCdtJ4SjBzxxWD/vTs6AZtnXeu+ktFsKmXtNH8dtvpNiOur+ekR&#10;WMY5/8Fwrk/VoaNO+3D0KrFBQF2Wt4QKoJg7YGdieb+iNXuS6rIG3rX8/4juFwAA//8DAFBLAQIt&#10;ABQABgAIAAAAIQC2gziS/gAAAOEBAAATAAAAAAAAAAAAAAAAAAAAAABbQ29udGVudF9UeXBlc10u&#10;eG1sUEsBAi0AFAAGAAgAAAAhADj9If/WAAAAlAEAAAsAAAAAAAAAAAAAAAAALwEAAF9yZWxzLy5y&#10;ZWxzUEsBAi0AFAAGAAgAAAAhAN4mGTOaAgAAwgUAAA4AAAAAAAAAAAAAAAAALgIAAGRycy9lMm9E&#10;b2MueG1sUEsBAi0AFAAGAAgAAAAhAAGODpHdAAAADAEAAA8AAAAAAAAAAAAAAAAA9AQAAGRycy9k&#10;b3ducmV2LnhtbFBLBQYAAAAABAAEAPMAAAD+BQAAAAA=&#10;" fillcolor="white [3201]" strokeweight=".5pt">
                <v:textbox>
                  <w:txbxContent>
                    <w:p w:rsidR="00323AD5" w:rsidRDefault="00323AD5" w:rsidP="00323AD5">
                      <w:pPr>
                        <w:jc w:val="center"/>
                      </w:pPr>
                      <w:r>
                        <w:rPr>
                          <w:rStyle w:val="nfasis"/>
                          <w:rFonts w:ascii="Arial" w:hAnsi="Arial" w:cs="Arial"/>
                          <w:color w:val="1A1816"/>
                          <w:sz w:val="21"/>
                          <w:szCs w:val="21"/>
                          <w:bdr w:val="none" w:sz="0" w:space="0" w:color="auto" w:frame="1"/>
                          <w:shd w:val="clear" w:color="auto" w:fill="FFF1E0"/>
                        </w:rPr>
                        <w:t>Los futuros sobre tipos de interés</w:t>
                      </w:r>
                    </w:p>
                  </w:txbxContent>
                </v:textbox>
              </v:shape>
            </w:pict>
          </mc:Fallback>
        </mc:AlternateContent>
      </w:r>
      <w:r>
        <w:rPr>
          <w:noProof/>
          <w:lang w:val="es-CO" w:eastAsia="es-CO"/>
        </w:rPr>
        <mc:AlternateContent>
          <mc:Choice Requires="wps">
            <w:drawing>
              <wp:anchor distT="0" distB="0" distL="114300" distR="114300" simplePos="0" relativeHeight="251697152" behindDoc="0" locked="0" layoutInCell="1" allowOverlap="1" wp14:anchorId="47E31113" wp14:editId="6D12DA6B">
                <wp:simplePos x="0" y="0"/>
                <wp:positionH relativeFrom="margin">
                  <wp:posOffset>4691380</wp:posOffset>
                </wp:positionH>
                <wp:positionV relativeFrom="paragraph">
                  <wp:posOffset>1348740</wp:posOffset>
                </wp:positionV>
                <wp:extent cx="1095375" cy="466725"/>
                <wp:effectExtent l="0" t="0" r="28575" b="28575"/>
                <wp:wrapNone/>
                <wp:docPr id="66" name="Cuadro de texto 4"/>
                <wp:cNvGraphicFramePr/>
                <a:graphic xmlns:a="http://schemas.openxmlformats.org/drawingml/2006/main">
                  <a:graphicData uri="http://schemas.microsoft.com/office/word/2010/wordprocessingShape">
                    <wps:wsp>
                      <wps:cNvSpPr txBox="1"/>
                      <wps:spPr>
                        <a:xfrm>
                          <a:off x="0" y="0"/>
                          <a:ext cx="1095375" cy="4667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23AD5" w:rsidRDefault="00323AD5" w:rsidP="00323AD5">
                            <w:pPr>
                              <w:jc w:val="center"/>
                            </w:pPr>
                            <w:r>
                              <w:rPr>
                                <w:rStyle w:val="nfasis"/>
                                <w:rFonts w:ascii="Arial" w:hAnsi="Arial" w:cs="Arial"/>
                                <w:color w:val="1A1816"/>
                                <w:sz w:val="21"/>
                                <w:szCs w:val="21"/>
                                <w:bdr w:val="none" w:sz="0" w:space="0" w:color="auto" w:frame="1"/>
                                <w:shd w:val="clear" w:color="auto" w:fill="FFF1E0"/>
                              </w:rPr>
                              <w:t>Los futuros sobre divisas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E31113" id="_x0000_s1054" type="#_x0000_t202" style="position:absolute;margin-left:369.4pt;margin-top:106.2pt;width:86.25pt;height:36.75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SPfnQIAAMIFAAAOAAAAZHJzL2Uyb0RvYy54bWysVE1PGzEQvVfqf7B8L5uEJEDEBqVBVJUQ&#10;oELF2fHaxML2uLaT3fTXd+zdDYFyoepld+x5M55583F+0RhNtsIHBbakw6MBJcJyqJR9KunPh6sv&#10;p5SEyGzFNFhR0p0I9GL++dN57WZiBGvQlfAEndgwq11J1zG6WVEEvhaGhSNwwqJSgjcs4tE/FZVn&#10;NXo3uhgNBtOiBl85D1yEgLeXrZLOs38pBY+3UgYRiS4pxhbz1+fvKn2L+TmbPXnm1op3YbB/iMIw&#10;ZfHRvatLFhnZePWXK6O4hwAyHnEwBUipuMg5YDbDwZts7tfMiZwLkhPcnqbw/9zym+2dJ6oq6XRK&#10;iWUGa7TcsMoDqQSJoolAxoml2oUZgu8dwmPzFRqsdn8f8DIl30hv0h/TIqhHvnd7jtET4clocDY5&#10;PplQwlE3nk5PRpPkpnixdj7EbwIMSUJJPdYwU8u21yG20B6SHgugVXWltM6H1DdiqT3ZMqy4jjlG&#10;dP4KpS2pMeHjySA7fqVLrvf2K834cxfeAQr9aZueE7nDurASQy0TWYo7LRJG2x9CIsOZkHdiZJwL&#10;u48zoxNKYkYfMezwL1F9xLjNAy3yy2Dj3tgoC75l6TW11XNPrWzxWMODvJMYm1WTW2t02nfKCqod&#10;NpCHdhCD41cKCb9mId4xj5OHPYPbJN7iR2rAKkEnUbIG//u9+4THgUAtJTVOcknDrw3zghL93eKo&#10;nA3H4zT6+TCenIzw4A81q0ON3ZglYOsMcW85nsWEj7oXpQfziEtnkV5FFbMc3y5p7MVlbPcLLi0u&#10;FosMwmF3LF7be8eT60RzarSH5pF51zV6GrYb6Geezd70e4tNlhYWmwhS5WFIRLesdgXARZHHqVtq&#10;aRMdnjPqZfXO/wAAAP//AwBQSwMEFAAGAAgAAAAhAMF+PnrfAAAACwEAAA8AAABkcnMvZG93bnJl&#10;di54bWxMj81OwzAQhO9IvIO1SNyok5QfJ8SpABUunCiIsxu7dkS8jmw3DW/PcoLjzo5mvmk3ix/Z&#10;bGIaAkooVwUwg33QA1oJH+/PVwJYygq1GgMaCd8mwaY7P2tVo8MJ38y8y5ZRCKZGSXA5Tw3nqXfG&#10;q7QKk0H6HUL0KtMZLddRnSjcj7wqilvu1YDU4NRknpzpv3ZHL2H7aGvbCxXdVuhhmJfPw6t9kfLy&#10;Ynm4B5bNkv/M8ItP6NAR0z4cUSc2SrhbC0LPEqqyugZGjros18D2pIibGnjX8v8buh8AAAD//wMA&#10;UEsBAi0AFAAGAAgAAAAhALaDOJL+AAAA4QEAABMAAAAAAAAAAAAAAAAAAAAAAFtDb250ZW50X1R5&#10;cGVzXS54bWxQSwECLQAUAAYACAAAACEAOP0h/9YAAACUAQAACwAAAAAAAAAAAAAAAAAvAQAAX3Jl&#10;bHMvLnJlbHNQSwECLQAUAAYACAAAACEAEyUj350CAADCBQAADgAAAAAAAAAAAAAAAAAuAgAAZHJz&#10;L2Uyb0RvYy54bWxQSwECLQAUAAYACAAAACEAwX4+et8AAAALAQAADwAAAAAAAAAAAAAAAAD3BAAA&#10;ZHJzL2Rvd25yZXYueG1sUEsFBgAAAAAEAAQA8wAAAAMGAAAAAA==&#10;" fillcolor="white [3201]" strokeweight=".5pt">
                <v:textbox>
                  <w:txbxContent>
                    <w:p w:rsidR="00323AD5" w:rsidRDefault="00323AD5" w:rsidP="00323AD5">
                      <w:pPr>
                        <w:jc w:val="center"/>
                      </w:pPr>
                      <w:r>
                        <w:rPr>
                          <w:rStyle w:val="nfasis"/>
                          <w:rFonts w:ascii="Arial" w:hAnsi="Arial" w:cs="Arial"/>
                          <w:color w:val="1A1816"/>
                          <w:sz w:val="21"/>
                          <w:szCs w:val="21"/>
                          <w:bdr w:val="none" w:sz="0" w:space="0" w:color="auto" w:frame="1"/>
                          <w:shd w:val="clear" w:color="auto" w:fill="FFF1E0"/>
                        </w:rPr>
                        <w:t>Los futuros sobre divisas</w:t>
                      </w:r>
                    </w:p>
                  </w:txbxContent>
                </v:textbox>
                <w10:wrap anchorx="margin"/>
              </v:shape>
            </w:pict>
          </mc:Fallback>
        </mc:AlternateContent>
      </w:r>
      <w:r>
        <w:rPr>
          <w:noProof/>
          <w:lang w:val="es-CO" w:eastAsia="es-CO"/>
        </w:rPr>
        <mc:AlternateContent>
          <mc:Choice Requires="wps">
            <w:drawing>
              <wp:anchor distT="0" distB="0" distL="114300" distR="114300" simplePos="0" relativeHeight="251699200" behindDoc="0" locked="0" layoutInCell="1" allowOverlap="1" wp14:anchorId="075236E2" wp14:editId="781020E3">
                <wp:simplePos x="0" y="0"/>
                <wp:positionH relativeFrom="column">
                  <wp:posOffset>7739380</wp:posOffset>
                </wp:positionH>
                <wp:positionV relativeFrom="paragraph">
                  <wp:posOffset>1253490</wp:posOffset>
                </wp:positionV>
                <wp:extent cx="1247775" cy="609600"/>
                <wp:effectExtent l="0" t="0" r="28575" b="19050"/>
                <wp:wrapNone/>
                <wp:docPr id="67" name="Cuadro de texto 6"/>
                <wp:cNvGraphicFramePr/>
                <a:graphic xmlns:a="http://schemas.openxmlformats.org/drawingml/2006/main">
                  <a:graphicData uri="http://schemas.microsoft.com/office/word/2010/wordprocessingShape">
                    <wps:wsp>
                      <wps:cNvSpPr txBox="1"/>
                      <wps:spPr>
                        <a:xfrm>
                          <a:off x="0" y="0"/>
                          <a:ext cx="1247775" cy="609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23AD5" w:rsidRDefault="00323AD5" w:rsidP="00323AD5">
                            <w:pPr>
                              <w:jc w:val="center"/>
                            </w:pPr>
                            <w:r>
                              <w:rPr>
                                <w:rStyle w:val="nfasis"/>
                                <w:rFonts w:ascii="Arial" w:hAnsi="Arial" w:cs="Arial"/>
                                <w:color w:val="1A1816"/>
                                <w:sz w:val="21"/>
                                <w:szCs w:val="21"/>
                                <w:bdr w:val="none" w:sz="0" w:space="0" w:color="auto" w:frame="1"/>
                                <w:shd w:val="clear" w:color="auto" w:fill="FFF1E0"/>
                              </w:rPr>
                              <w:t>Los futuros sobre acciones e índices bursátiles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5236E2" id="_x0000_s1055" type="#_x0000_t202" style="position:absolute;margin-left:609.4pt;margin-top:98.7pt;width:98.25pt;height:4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JwvnQIAAMIFAAAOAAAAZHJzL2Uyb0RvYy54bWysVFtv2jAUfp+0/2D5fU1gFFZEqBhVp0lV&#10;W62d+mwcG6w6Pp5tSNiv37GTUOj60mkvie3zndt3LrPLptJkJ5xXYAo6OMspEYZDqcy6oD8frz99&#10;ocQHZkqmwYiC7oWnl/OPH2a1nYohbECXwhE0Yvy0tgXdhGCnWeb5RlTMn4EVBoUSXMUCXt06Kx2r&#10;0Xqls2Gej7MaXGkdcOE9vl61QjpP9qUUPNxJ6UUguqAYW0hfl76r+M3mMzZdO2Y3indhsH+IomLK&#10;oNODqSsWGNk69ZepSnEHHmQ441BlIKXiIuWA2QzyV9k8bJgVKRckx9sDTf7/meW3u3tHVFnQ8YQS&#10;wyqs0XLLSgekFCSIJgAZR5Zq66cIfrAID81XaLDa/bvHx5h8I10V/5gWQTnyvT9wjJYIj0rD0WQy&#10;OaeEo2ycX4zzVITsRds6H74JqEg8FNRhDRO1bHfjA0aC0B4SnXnQqrxWWqdL7Bux1I7sGFZchxQj&#10;apygtCE1Ov98nifDJ7Jo+qC/0ow/xyxPLeBNm+hOpA7rwooMtUykU9hrETHa/BASGU6EvBEj41yY&#10;Q5wJHVESM3qPYod/ieo9ym0eqJE8gwkH5UoZcC1Lp9SWzz21ssUjSUd5x2NoVk1qreFF3ykrKPfY&#10;QA7aQfSWXysk/Ib5cM8cTh72DG6TcIcfqQGrBN2Jkg2432+9RzwOBEopqXGSC+p/bZkTlOjvBkfl&#10;YjAaxdFPl9H5ZIgXdyxZHUvMtloCts4A95bl6RjxQfdH6aB6wqWziF5RxAxH3wUN/XEZ2v2CS4uL&#10;xSKBcNgtCzfmwfJoOtIcG+2xeWLOdo0eh+0W+pln01f93mKjpoHFNoBUaRgi0S2rXQFwUaR+7ZZa&#10;3ETH94R6Wb3zPwAAAP//AwBQSwMEFAAGAAgAAAAhAEq6IJTfAAAADQEAAA8AAABkcnMvZG93bnJl&#10;di54bWxMj8FOwzAQRO9I/IO1SNyokzRAEuJUgAoXThTEeRu7tkVsR7Gbhr9ne4LbjGY0+7bdLG5g&#10;s5qiDV5AvsqAKd8Hab0W8PnxclMBiwm9xCF4JeBHRdh0lxctNjKc/Luad0kzGvGxQQEmpbHhPPZG&#10;OYyrMCpP2SFMDhPZSXM54YnG3cCLLLvjDq2nCwZH9WxU/707OgHbJ13rvsLJbCtp7bx8Hd70qxDX&#10;V8vjA7CklvRXhjM+oUNHTPtw9DKygXyRV8SeSNX3JbBzpcxv18D2Aop6XQLvWv7/i+4XAAD//wMA&#10;UEsBAi0AFAAGAAgAAAAhALaDOJL+AAAA4QEAABMAAAAAAAAAAAAAAAAAAAAAAFtDb250ZW50X1R5&#10;cGVzXS54bWxQSwECLQAUAAYACAAAACEAOP0h/9YAAACUAQAACwAAAAAAAAAAAAAAAAAvAQAAX3Jl&#10;bHMvLnJlbHNQSwECLQAUAAYACAAAACEAwoicL50CAADCBQAADgAAAAAAAAAAAAAAAAAuAgAAZHJz&#10;L2Uyb0RvYy54bWxQSwECLQAUAAYACAAAACEASroglN8AAAANAQAADwAAAAAAAAAAAAAAAAD3BAAA&#10;ZHJzL2Rvd25yZXYueG1sUEsFBgAAAAAEAAQA8wAAAAMGAAAAAA==&#10;" fillcolor="white [3201]" strokeweight=".5pt">
                <v:textbox>
                  <w:txbxContent>
                    <w:p w:rsidR="00323AD5" w:rsidRDefault="00323AD5" w:rsidP="00323AD5">
                      <w:pPr>
                        <w:jc w:val="center"/>
                      </w:pPr>
                      <w:r>
                        <w:rPr>
                          <w:rStyle w:val="nfasis"/>
                          <w:rFonts w:ascii="Arial" w:hAnsi="Arial" w:cs="Arial"/>
                          <w:color w:val="1A1816"/>
                          <w:sz w:val="21"/>
                          <w:szCs w:val="21"/>
                          <w:bdr w:val="none" w:sz="0" w:space="0" w:color="auto" w:frame="1"/>
                          <w:shd w:val="clear" w:color="auto" w:fill="FFF1E0"/>
                        </w:rPr>
                        <w:t>Los futuros sobre acciones e índices bursátiles</w:t>
                      </w:r>
                    </w:p>
                  </w:txbxContent>
                </v:textbox>
              </v:shape>
            </w:pict>
          </mc:Fallback>
        </mc:AlternateContent>
      </w:r>
      <w:r>
        <w:rPr>
          <w:noProof/>
          <w:lang w:val="es-CO" w:eastAsia="es-CO"/>
        </w:rPr>
        <mc:AlternateContent>
          <mc:Choice Requires="wps">
            <w:drawing>
              <wp:anchor distT="0" distB="0" distL="114300" distR="114300" simplePos="0" relativeHeight="251694080" behindDoc="0" locked="0" layoutInCell="1" allowOverlap="1" wp14:anchorId="1DCAABCA" wp14:editId="032D19A9">
                <wp:simplePos x="0" y="0"/>
                <wp:positionH relativeFrom="margin">
                  <wp:align>center</wp:align>
                </wp:positionH>
                <wp:positionV relativeFrom="paragraph">
                  <wp:posOffset>-346710</wp:posOffset>
                </wp:positionV>
                <wp:extent cx="2124075" cy="314325"/>
                <wp:effectExtent l="0" t="0" r="28575" b="28575"/>
                <wp:wrapNone/>
                <wp:docPr id="68" name="Cuadro de texto 1"/>
                <wp:cNvGraphicFramePr/>
                <a:graphic xmlns:a="http://schemas.openxmlformats.org/drawingml/2006/main">
                  <a:graphicData uri="http://schemas.microsoft.com/office/word/2010/wordprocessingShape">
                    <wps:wsp>
                      <wps:cNvSpPr txBox="1"/>
                      <wps:spPr>
                        <a:xfrm>
                          <a:off x="0" y="0"/>
                          <a:ext cx="2124075" cy="314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23AD5" w:rsidRDefault="00323AD5" w:rsidP="00323AD5">
                            <w:pPr>
                              <w:jc w:val="center"/>
                            </w:pPr>
                            <w:r>
                              <w:t>TIPOS DE CONTRATOS A FUTURO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DCAABCA" id="_x0000_s1056" type="#_x0000_t202" style="position:absolute;margin-left:0;margin-top:-27.3pt;width:167.25pt;height:24.75pt;z-index:25169408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MsEnAIAAMIFAAAOAAAAZHJzL2Uyb0RvYy54bWysVEtPGzEQvlfqf7B8L5vNA9qIDUqDqCoh&#10;QIWKs+O1iYXtcW0nu+mv79i7eUC5UPWyO/Z8M5755nF+0RpNNsIHBbai5cmAEmE51Mo+VfTnw9Wn&#10;z5SEyGzNNFhR0a0I9GL28cN546ZiCCvQtfAEndgwbVxFVzG6aVEEvhKGhRNwwqJSgjcs4tE/FbVn&#10;DXo3uhgOBqdFA752HrgIAW8vOyWdZf9SCh5vpQwiEl1RjC3mr8/fZfoWs3M2ffLMrRTvw2D/EIVh&#10;yuKje1eXLDKy9uovV0ZxDwFkPOFgCpBScZFzwGzKwats7lfMiZwLkhPcnqbw/9zym82dJ6qu6ClW&#10;yjKDNVqsWe2B1IJE0UYgZWKpcWGK4HuH8Nh+hRarvbsPeJmSb6U36Y9pEdQj39s9x+iJcLwclsPx&#10;4GxCCUfdqByPhpPkpjhYOx/iNwGGJKGiHmuYqWWb6xA76A6SHgugVX2ltM6H1DdioT3ZMKy4jjlG&#10;dP4CpS1pMOHRZJAdv9Al13v7pWb8uQ/vCIX+tE3PidxhfViJoY6JLMWtFgmj7Q8hkeFMyBsxMs6F&#10;3ceZ0QklMaP3GPb4Q1TvMe7yQIv8Mti4NzbKgu9Yeklt/byjVnZ4rOFR3kmM7bLNrTXKc5aullBv&#10;sYE8dIMYHL9SSPg1C/GOeZw87BncJvEWP1IDVgl6iZIV+N9v3Sc8DgRqKWlwkisafq2ZF5To7xZH&#10;5Us5HqfRz4fx5GyIB3+sWR5r7NosAFunxL3leBYTPuqdKD2YR1w68/Qqqpjl+HZF405cxG6/4NLi&#10;Yj7PIBx2x+K1vXc8uU40p0Z7aB+Zd32jp2G7gd3Ms+mrfu+wydLCfB1BqjwMB1b7AuCiyOPUL7W0&#10;iY7PGXVYvbM/AAAA//8DAFBLAwQUAAYACAAAACEAuburTdsAAAAHAQAADwAAAGRycy9kb3ducmV2&#10;LnhtbEyPzU7DMBCE70i8g7VI3Fqn9EchxKkAFS6cKIjzNt7aFvE6it00vD3uCY47M5r5tt5OvhMj&#10;DdEFVrCYFyCI26AdGwWfHy+zEkRMyBq7wKTghyJsm+urGisdzvxO4z4ZkUs4VqjAptRXUsbWksc4&#10;Dz1x9o5h8JjyORipBzznct/Ju6LYSI+O84LFnp4ttd/7k1ewezL3pi1xsLtSOzdOX8c386rU7c30&#10;+AAi0ZT+wnDBz+jQZKZDOLGOolOQH0kKZuvVBkS2l8vVGsThoixANrX8z9/8AgAA//8DAFBLAQIt&#10;ABQABgAIAAAAIQC2gziS/gAAAOEBAAATAAAAAAAAAAAAAAAAAAAAAABbQ29udGVudF9UeXBlc10u&#10;eG1sUEsBAi0AFAAGAAgAAAAhADj9If/WAAAAlAEAAAsAAAAAAAAAAAAAAAAALwEAAF9yZWxzLy5y&#10;ZWxzUEsBAi0AFAAGAAgAAAAhAOV0ywScAgAAwgUAAA4AAAAAAAAAAAAAAAAALgIAAGRycy9lMm9E&#10;b2MueG1sUEsBAi0AFAAGAAgAAAAhALm7q03bAAAABwEAAA8AAAAAAAAAAAAAAAAA9gQAAGRycy9k&#10;b3ducmV2LnhtbFBLBQYAAAAABAAEAPMAAAD+BQAAAAA=&#10;" fillcolor="white [3201]" strokeweight=".5pt">
                <v:textbox>
                  <w:txbxContent>
                    <w:p w:rsidR="00323AD5" w:rsidRDefault="00323AD5" w:rsidP="00323AD5">
                      <w:pPr>
                        <w:jc w:val="center"/>
                      </w:pPr>
                      <w:r>
                        <w:t>TIPOS DE CONTRATOS A FUTURO</w:t>
                      </w:r>
                    </w:p>
                  </w:txbxContent>
                </v:textbox>
                <w10:wrap anchorx="margin"/>
              </v:shape>
            </w:pict>
          </mc:Fallback>
        </mc:AlternateContent>
      </w:r>
    </w:p>
    <w:p w:rsidR="00323AD5" w:rsidRPr="00563F30" w:rsidRDefault="00323AD5" w:rsidP="00323AD5">
      <w:r>
        <w:rPr>
          <w:noProof/>
          <w:lang w:val="es-CO" w:eastAsia="es-CO"/>
        </w:rPr>
        <mc:AlternateContent>
          <mc:Choice Requires="wps">
            <w:drawing>
              <wp:anchor distT="0" distB="0" distL="114300" distR="114300" simplePos="0" relativeHeight="251716608" behindDoc="0" locked="0" layoutInCell="1" allowOverlap="1" wp14:anchorId="743E217D" wp14:editId="0E97A1FD">
                <wp:simplePos x="0" y="0"/>
                <wp:positionH relativeFrom="column">
                  <wp:posOffset>7396479</wp:posOffset>
                </wp:positionH>
                <wp:positionV relativeFrom="paragraph">
                  <wp:posOffset>253365</wp:posOffset>
                </wp:positionV>
                <wp:extent cx="981075" cy="714375"/>
                <wp:effectExtent l="0" t="0" r="47625" b="28575"/>
                <wp:wrapNone/>
                <wp:docPr id="69" name="Conector angular 23"/>
                <wp:cNvGraphicFramePr/>
                <a:graphic xmlns:a="http://schemas.openxmlformats.org/drawingml/2006/main">
                  <a:graphicData uri="http://schemas.microsoft.com/office/word/2010/wordprocessingShape">
                    <wps:wsp>
                      <wps:cNvCnPr/>
                      <wps:spPr>
                        <a:xfrm>
                          <a:off x="0" y="0"/>
                          <a:ext cx="981075" cy="714375"/>
                        </a:xfrm>
                        <a:prstGeom prst="bentConnector3">
                          <a:avLst>
                            <a:gd name="adj1" fmla="val 101456"/>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5816D43" id="Conector angular 23" o:spid="_x0000_s1026" type="#_x0000_t34" style="position:absolute;margin-left:582.4pt;margin-top:19.95pt;width:77.25pt;height:56.25pt;z-index:2517166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PF32QEAAP8DAAAOAAAAZHJzL2Uyb0RvYy54bWysU9uO0zAQfUfiHyy/0yTtbnc3aroPXcEL&#10;gorLB7jOuAnyTWNvk/49YzfNIkBCIF4cO55z5syZ8eZxNJqdAEPvbMOrRckZWOna3h4b/vXL2zf3&#10;nIUobCu0s9DwMwT+uH39ajP4Gpauc7oFZERiQz34hncx+rooguzAiLBwHixdKodGRDrisWhRDMRu&#10;dLEsy3UxOGw9Ogkh0N+nyyXfZn6lQMaPSgWITDectMW8Yl4PaS22G1EfUfiul5MM8Q8qjOgtJZ2p&#10;nkQU7Bn7X6hML9EFp+JCOlM4pXoJuQaqpip/quZzJzzkWsic4Gebwv+jlR9Oe2R92/D1A2dWGOrR&#10;jjolo0Mm7PFZC2TLVfJp8KGm8J3d43QKfo+p6FGhSV8qh43Z2/PsLYyRSfr5cF+Vd7ecSbq6q25W&#10;tCeW4gXsMcR34AxLm4YfwEYSclGyyt6K0/sQs8ntpFS03yrOlNHUs5PQrCqrm9v1RDyFU4orNeVL&#10;RVxk5108a0iM2n4CRTaQ0CrnygMIO42MeBsupCQ91cScoxNM9VrPwPLPwCk+QSEP59+AZ0TO7Gyc&#10;waa3Dn+XPY5XyeoSf3XgUney4ODac25otoamLDdlehFpjH88Z/jLu91+BwAA//8DAFBLAwQUAAYA&#10;CAAAACEAD8kqE98AAAAMAQAADwAAAGRycy9kb3ducmV2LnhtbEyPwW6DMBBE75X6D9ZW6q0xhIQE&#10;iomqSKjnJlHOBm8B1V4j7BCSr69zam8zmtHs22I3G80mHF1vSUC8iIAhNVb11Ao4Hau3LTDnJSmp&#10;LaGAGzrYlc9PhcyVvdIXTgffsjBCLpcCOu+HnHPXdGikW9gBKWTfdjTSBzu2XI3yGsaN5ssoSrmR&#10;PYULnRxw32Hzc7gYAZ84He9zu7nr9bmivU23t6puhHh9mT/egXmc/V8ZHvgBHcrAVNsLKcd08HG6&#10;CuxeQJJlwB6NJM4SYHVQ6+UKeFnw/0+UvwAAAP//AwBQSwECLQAUAAYACAAAACEAtoM4kv4AAADh&#10;AQAAEwAAAAAAAAAAAAAAAAAAAAAAW0NvbnRlbnRfVHlwZXNdLnhtbFBLAQItABQABgAIAAAAIQA4&#10;/SH/1gAAAJQBAAALAAAAAAAAAAAAAAAAAC8BAABfcmVscy8ucmVsc1BLAQItABQABgAIAAAAIQCQ&#10;vPF32QEAAP8DAAAOAAAAAAAAAAAAAAAAAC4CAABkcnMvZTJvRG9jLnhtbFBLAQItABQABgAIAAAA&#10;IQAPySoT3wAAAAwBAAAPAAAAAAAAAAAAAAAAADMEAABkcnMvZG93bnJldi54bWxQSwUGAAAAAAQA&#10;BADzAAAAPwUAAAAA&#10;" adj="21914" strokecolor="#4579b8 [3044]"/>
            </w:pict>
          </mc:Fallback>
        </mc:AlternateContent>
      </w:r>
      <w:r>
        <w:rPr>
          <w:noProof/>
          <w:lang w:val="es-CO" w:eastAsia="es-CO"/>
        </w:rPr>
        <mc:AlternateContent>
          <mc:Choice Requires="wps">
            <w:drawing>
              <wp:anchor distT="0" distB="0" distL="114300" distR="114300" simplePos="0" relativeHeight="251715584" behindDoc="0" locked="0" layoutInCell="1" allowOverlap="1" wp14:anchorId="6A2E2EC4" wp14:editId="08C4F677">
                <wp:simplePos x="0" y="0"/>
                <wp:positionH relativeFrom="column">
                  <wp:posOffset>5234305</wp:posOffset>
                </wp:positionH>
                <wp:positionV relativeFrom="paragraph">
                  <wp:posOffset>253365</wp:posOffset>
                </wp:positionV>
                <wp:extent cx="857250" cy="819150"/>
                <wp:effectExtent l="0" t="0" r="19050" b="19050"/>
                <wp:wrapNone/>
                <wp:docPr id="70" name="Conector angular 22"/>
                <wp:cNvGraphicFramePr/>
                <a:graphic xmlns:a="http://schemas.openxmlformats.org/drawingml/2006/main">
                  <a:graphicData uri="http://schemas.microsoft.com/office/word/2010/wordprocessingShape">
                    <wps:wsp>
                      <wps:cNvCnPr/>
                      <wps:spPr>
                        <a:xfrm flipH="1">
                          <a:off x="0" y="0"/>
                          <a:ext cx="857250" cy="819150"/>
                        </a:xfrm>
                        <a:prstGeom prst="bentConnector3">
                          <a:avLst>
                            <a:gd name="adj1" fmla="val 98889"/>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D620C5A" id="Conector angular 22" o:spid="_x0000_s1026" type="#_x0000_t34" style="position:absolute;margin-left:412.15pt;margin-top:19.95pt;width:67.5pt;height:64.5pt;flip:x;z-index:2517155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c5O3wEAAAgEAAAOAAAAZHJzL2Uyb0RvYy54bWysU8uu0zAQ3SPxD5b3NA90uWnU9C56BSwQ&#10;VDw+wHXGjZFfsn2b9O8ZO2lAgJBAbCw/Zs6cc2a8e5i0IhfwQVrT0WpTUgKG216ac0e/fH79oqEk&#10;RGZ6pqyBjl4h0If982e70bVQ28GqHjxBEBPa0XV0iNG1RRH4AJqFjXVg8FFYr1nEoz8XvWcjomtV&#10;1GX5qhit7523HELA28f5ke4zvhDA4wchAkSiOorcYl59Xk9pLfY71p49c4PkCw32Dyw0kwaLrlCP&#10;LDLy5OUvUFpyb4MVccOtLqwQkkPWgGqq8ic1nwbmIGtBc4JbbQr/D5a/vxw9kX1H79EewzT26ICd&#10;4tF6wsz5STFP6jr5NLrQYvjBHP1yCu7ok+hJeE2Eku4tjkC2AYWRKbt8XV2GKRKOl83dfX2HxTg+&#10;NdW2wj3iFTNMgnM+xDdgNUmbjp7ARKQ0c3qZ4dnlXYjZ7n7hzPqvFSVCK+zehSmybZpmu+Au0Vjh&#10;hozlkpqZf97Fq4IEqMxHEOgH8pyV5EmEg/IEYTvKOEc61YKco1OakEqtiWXm+MfEJT6lQp7Sv0le&#10;M3Jla+KarKWx/nfV43SjLOb4mwOz7mTByfbX3NlsDY5b7snyNdI8/3jO6d8/8P4bAAAA//8DAFBL&#10;AwQUAAYACAAAACEA28uKsN0AAAAKAQAADwAAAGRycy9kb3ducmV2LnhtbEyPsU7DMBCGdyTewTok&#10;NurQQJSkcSoE6sZCysLm2pc4bWyH2G3C23NMdLy7T/99f7Vd7MAuOIXeOwGPqwQYOuV17zoBn/vd&#10;Qw4sROm0HLxDAT8YYFvf3lSy1H52H3hpYscoxIVSCjAxjiXnQRm0Mqz8iI5urZ+sjDROHdeTnCnc&#10;DnydJBm3snf0wcgRXw2qU3O2AvZJe8wwvH1/mcaqdJaqPe3ehbi/W142wCIu8R+GP31Sh5qcDv7s&#10;dGCDgHz9lBIqIC0KYAQUzwUtDkRmeQG8rvh1hfoXAAD//wMAUEsBAi0AFAAGAAgAAAAhALaDOJL+&#10;AAAA4QEAABMAAAAAAAAAAAAAAAAAAAAAAFtDb250ZW50X1R5cGVzXS54bWxQSwECLQAUAAYACAAA&#10;ACEAOP0h/9YAAACUAQAACwAAAAAAAAAAAAAAAAAvAQAAX3JlbHMvLnJlbHNQSwECLQAUAAYACAAA&#10;ACEAho3OTt8BAAAIBAAADgAAAAAAAAAAAAAAAAAuAgAAZHJzL2Uyb0RvYy54bWxQSwECLQAUAAYA&#10;CAAAACEA28uKsN0AAAAKAQAADwAAAAAAAAAAAAAAAAA5BAAAZHJzL2Rvd25yZXYueG1sUEsFBgAA&#10;AAAEAAQA8wAAAEMFAAAAAA==&#10;" adj="21360" strokecolor="#4579b8 [3044]"/>
            </w:pict>
          </mc:Fallback>
        </mc:AlternateContent>
      </w:r>
    </w:p>
    <w:p w:rsidR="00323AD5" w:rsidRPr="00563F30" w:rsidRDefault="00323AD5" w:rsidP="00323AD5"/>
    <w:p w:rsidR="00323AD5" w:rsidRDefault="00323AD5" w:rsidP="00323AD5">
      <w:r>
        <w:rPr>
          <w:noProof/>
          <w:lang w:val="es-CO" w:eastAsia="es-CO"/>
        </w:rPr>
        <mc:AlternateContent>
          <mc:Choice Requires="wps">
            <w:drawing>
              <wp:anchor distT="0" distB="0" distL="114300" distR="114300" simplePos="0" relativeHeight="251710464" behindDoc="0" locked="0" layoutInCell="1" allowOverlap="1" wp14:anchorId="072FDDDE" wp14:editId="525F4EAF">
                <wp:simplePos x="0" y="0"/>
                <wp:positionH relativeFrom="column">
                  <wp:posOffset>1224280</wp:posOffset>
                </wp:positionH>
                <wp:positionV relativeFrom="paragraph">
                  <wp:posOffset>158750</wp:posOffset>
                </wp:positionV>
                <wp:extent cx="9525" cy="419100"/>
                <wp:effectExtent l="0" t="0" r="28575" b="19050"/>
                <wp:wrapNone/>
                <wp:docPr id="71" name="Conector recto 17"/>
                <wp:cNvGraphicFramePr/>
                <a:graphic xmlns:a="http://schemas.openxmlformats.org/drawingml/2006/main">
                  <a:graphicData uri="http://schemas.microsoft.com/office/word/2010/wordprocessingShape">
                    <wps:wsp>
                      <wps:cNvCnPr/>
                      <wps:spPr>
                        <a:xfrm>
                          <a:off x="0" y="0"/>
                          <a:ext cx="9525" cy="419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E1E9E3" id="Conector recto 17"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6.4pt,12.5pt" to="97.1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vzPuQEAAMMDAAAOAAAAZHJzL2Uyb0RvYy54bWysU01v2zAMvQ/YfxB0X2wHa7sacXpIsV6K&#10;Lmi7H6DKVCxAX6DU2Pn3o5TEHbYCw4ZdJFHiI/keqdXNZA3bA0btXcebRc0ZOOl77XYd//789dMX&#10;zmISrhfGO+j4ASK/WX/8sBpDC0s/eNMDMgriYjuGjg8phbaqohzAirjwARw9Ko9WJDJxV/UoRopu&#10;TbWs68tq9NgH9BJipNvb4yNfl/hKgUzflIqQmOk41ZbKimV9yWu1Xol2hyIMWp7KEP9QhRXaUdI5&#10;1K1Igr2i/i2U1RJ99CotpLeVV0pLKByITVP/wuZpEAEKFxInhlmm+P/Cyof9FpnuO37VcOaEpR5t&#10;qFMyeWSYN9ZcZZXGEFty3rgtnqwYtpgpTwpt3okMm4qyh1lZmBKTdHl9sbzgTNLD5+a6qYvu1Rs0&#10;YEx34C3Lh44b7TJt0Yr9fUyUjlzPLmTkUo7JyykdDGRn4x5BERVK1xR0GSLYGGR7Qe0XUoJLTSZD&#10;8Yp3hiltzAys/ww8+WcolAH7G/CMKJm9SzPYaufxvexpOpesjv5nBY68swQvvj+UthRpaFIKw9NU&#10;51H82S7wt7+3/gEAAP//AwBQSwMEFAAGAAgAAAAhANT3dR3gAAAACQEAAA8AAABkcnMvZG93bnJl&#10;di54bWxMj0FPg0AUhO8m/ofNM/Fi7FIspiBLoyZND2qMxR+wZZ9AZN8SdqHUX+/rSY+Tmcx8k29m&#10;24kJB986UrBcRCCQKmdaqhV8ltvbNQgfNBndOUIFJ/SwKS4vcp0Zd6QPnPahFlxCPtMKmhD6TEpf&#10;NWi1X7geib0vN1gdWA61NIM+crntZBxF99Lqlnih0T0+N1h970erYLd9wpfkNNYrk+zKm6l8fft5&#10;Xyt1fTU/PoAIOIe/MJzxGR0KZjq4kYwXHes0ZvSgIE740zmQru5AHBSkywhkkcv/D4pfAAAA//8D&#10;AFBLAQItABQABgAIAAAAIQC2gziS/gAAAOEBAAATAAAAAAAAAAAAAAAAAAAAAABbQ29udGVudF9U&#10;eXBlc10ueG1sUEsBAi0AFAAGAAgAAAAhADj9If/WAAAAlAEAAAsAAAAAAAAAAAAAAAAALwEAAF9y&#10;ZWxzLy5yZWxzUEsBAi0AFAAGAAgAAAAhACDq/M+5AQAAwwMAAA4AAAAAAAAAAAAAAAAALgIAAGRy&#10;cy9lMm9Eb2MueG1sUEsBAi0AFAAGAAgAAAAhANT3dR3gAAAACQEAAA8AAAAAAAAAAAAAAAAAEwQA&#10;AGRycy9kb3ducmV2LnhtbFBLBQYAAAAABAAEAPMAAAAgBQAAAAA=&#10;" strokecolor="#4579b8 [3044]"/>
            </w:pict>
          </mc:Fallback>
        </mc:AlternateContent>
      </w:r>
      <w:r>
        <w:rPr>
          <w:noProof/>
          <w:lang w:val="es-CO" w:eastAsia="es-CO"/>
        </w:rPr>
        <mc:AlternateContent>
          <mc:Choice Requires="wps">
            <w:drawing>
              <wp:anchor distT="0" distB="0" distL="114300" distR="114300" simplePos="0" relativeHeight="251708416" behindDoc="0" locked="0" layoutInCell="1" allowOverlap="1" wp14:anchorId="2D5A82E4" wp14:editId="045C2D36">
                <wp:simplePos x="0" y="0"/>
                <wp:positionH relativeFrom="column">
                  <wp:posOffset>6748781</wp:posOffset>
                </wp:positionH>
                <wp:positionV relativeFrom="paragraph">
                  <wp:posOffset>44450</wp:posOffset>
                </wp:positionV>
                <wp:extent cx="0" cy="371475"/>
                <wp:effectExtent l="0" t="0" r="19050" b="28575"/>
                <wp:wrapNone/>
                <wp:docPr id="72" name="Conector recto 15"/>
                <wp:cNvGraphicFramePr/>
                <a:graphic xmlns:a="http://schemas.openxmlformats.org/drawingml/2006/main">
                  <a:graphicData uri="http://schemas.microsoft.com/office/word/2010/wordprocessingShape">
                    <wps:wsp>
                      <wps:cNvCnPr/>
                      <wps:spPr>
                        <a:xfrm>
                          <a:off x="0" y="0"/>
                          <a:ext cx="0" cy="3714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67EDF61" id="Conector recto 15" o:spid="_x0000_s1026" style="position:absolute;z-index:251708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31.4pt,3.5pt" to="531.4pt,3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Wj1tQEAAMADAAAOAAAAZHJzL2Uyb0RvYy54bWysU9uO0zAQfUfiHyy/0yTl0lXUdB+6gpcV&#10;VLD7AV5n3FjyTWPTpH/P2GmzCFZCIF7sjD3nzJzjyfZ2soadAKP2ruPNquYMnPS9dseOPz58fHPD&#10;WUzC9cJ4Bx0/Q+S3u9evtmNoYe0Hb3pARiQutmPo+JBSaKsqygGsiCsfwNGl8mhFohCPVY9iJHZr&#10;qnVdf6hGj31ALyFGOr2bL/mu8CsFMn1RKkJipuPUWyorlvUpr9VuK9ojijBoeWlD/EMXVmhHRReq&#10;O5EE+476NyqrJfroVVpJbyuvlJZQNJCapv5FzbdBBChayJwYFpvi/6OVn08HZLrv+GbNmROW3mhP&#10;LyWTR4Z5Y8377NIYYkvJe3fASxTDAbPkSaHNO4lhU3H2vDgLU2JyPpR0+nbTvNsUuuoZFzCmT+At&#10;yx8dN9plzaIVp/uYqBalXlMoyH3MlctXOhvIycZ9BUU6qFZT0GWCYG+QnQS9vZASXGqyEuIr2Rmm&#10;tDELsP4z8JKfoVCm62/AC6JU9i4tYKudx5eqp+nasprzrw7MurMFT74/lzcp1tCYFIWXkc5z+HNc&#10;4M8/3u4HAAAA//8DAFBLAwQUAAYACAAAACEA06yTVt8AAAAKAQAADwAAAGRycy9kb3ducmV2Lnht&#10;bEyPwU7DMBBE70j9B2srcUHUoSKhCnEqQKp6AFS14QPceEki4nUUO2nK17MVBzjO7Gj2TbaebCtG&#10;7H3jSMHdIgKBVDrTUKXgo9jcrkD4oMno1hEqOKOHdT67ynRq3In2OB5CJbiEfKoV1CF0qZS+rNFq&#10;v3AdEt8+XW91YNlX0vT6xOW2lcsoSqTVDfGHWnf4UmP5dRisgu3mGV/j81Ddm3hb3IzF2/v3bqXU&#10;9Xx6egQRcAp/YbjgMzrkzHR0AxkvWtZRsmT2oOCBN10Cv8ZRQRLHIPNM/p+Q/wAAAP//AwBQSwEC&#10;LQAUAAYACAAAACEAtoM4kv4AAADhAQAAEwAAAAAAAAAAAAAAAAAAAAAAW0NvbnRlbnRfVHlwZXNd&#10;LnhtbFBLAQItABQABgAIAAAAIQA4/SH/1gAAAJQBAAALAAAAAAAAAAAAAAAAAC8BAABfcmVscy8u&#10;cmVsc1BLAQItABQABgAIAAAAIQBhyWj1tQEAAMADAAAOAAAAAAAAAAAAAAAAAC4CAABkcnMvZTJv&#10;RG9jLnhtbFBLAQItABQABgAIAAAAIQDTrJNW3wAAAAoBAAAPAAAAAAAAAAAAAAAAAA8EAABkcnMv&#10;ZG93bnJldi54bWxQSwUGAAAAAAQABADzAAAAGwUAAAAA&#10;" strokecolor="#4579b8 [3044]"/>
            </w:pict>
          </mc:Fallback>
        </mc:AlternateContent>
      </w:r>
    </w:p>
    <w:p w:rsidR="00323AD5" w:rsidRPr="00563F30" w:rsidRDefault="00323AD5" w:rsidP="00323AD5">
      <w:pPr>
        <w:tabs>
          <w:tab w:val="left" w:pos="5175"/>
        </w:tabs>
      </w:pPr>
      <w:r>
        <w:rPr>
          <w:noProof/>
          <w:lang w:val="es-CO" w:eastAsia="es-CO"/>
        </w:rPr>
        <mc:AlternateContent>
          <mc:Choice Requires="wps">
            <w:drawing>
              <wp:anchor distT="0" distB="0" distL="114300" distR="114300" simplePos="0" relativeHeight="251718656" behindDoc="0" locked="0" layoutInCell="1" allowOverlap="1" wp14:anchorId="5F3F35ED" wp14:editId="17049F9D">
                <wp:simplePos x="0" y="0"/>
                <wp:positionH relativeFrom="column">
                  <wp:posOffset>8425181</wp:posOffset>
                </wp:positionH>
                <wp:positionV relativeFrom="paragraph">
                  <wp:posOffset>720726</wp:posOffset>
                </wp:positionV>
                <wp:extent cx="0" cy="304800"/>
                <wp:effectExtent l="0" t="0" r="19050" b="19050"/>
                <wp:wrapNone/>
                <wp:docPr id="73" name="Conector recto 25"/>
                <wp:cNvGraphicFramePr/>
                <a:graphic xmlns:a="http://schemas.openxmlformats.org/drawingml/2006/main">
                  <a:graphicData uri="http://schemas.microsoft.com/office/word/2010/wordprocessingShape">
                    <wps:wsp>
                      <wps:cNvCnPr/>
                      <wps:spPr>
                        <a:xfrm>
                          <a:off x="0" y="0"/>
                          <a:ext cx="0" cy="3048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5D0DE5" id="Conector recto 25"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3.4pt,56.75pt" to="663.4pt,8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TnytQEAAMADAAAOAAAAZHJzL2Uyb0RvYy54bWysU9tu2zAMfS/QfxD03thJt7Uw4vQhRfcy&#10;bMEuH6DKVCxAN1Bq7Pz9KDlxi23A0KIvkijxkDyH1PputIYdAKP2ruXLRc0ZOOk77fYt//Xz4eqW&#10;s5iE64TxDlp+hMjvNpcX6yE0sPK9Nx0goyAuNkNoeZ9SaKoqyh6siAsfwNGj8mhFIhP3VYdioOjW&#10;VKu6/lQNHruAXkKMdHs/PfJNia8UyPRNqQiJmZZTbamsWNbHvFabtWj2KEKv5akM8YYqrNCOks6h&#10;7kUS7An1X6GsluijV2khva28UlpC4UBslvUfbH70IkDhQuLEMMsU3y+s/HrYIdNdy2+uOXPCUo+2&#10;1CmZPDLMG1t9zCoNITbkvHU7PFkx7DBTHhXavBMZNhZlj7OyMCYmp0tJt9f1h9u6iF494wLG9Bm8&#10;ZfnQcqNd5iwacfgSE+Ui17MLGbmOKXM5paOB7Gzcd1DEg3ItC7pMEGwNsoOg3gspwaVlZkLxineG&#10;KW3MDKz/Dzz5ZyiU6XoNeEaUzN6lGWy18/iv7Gk8l6wm/7MCE+8swaPvjqUnRRoak8LwNNJ5Dl/a&#10;Bf788Ta/AQAA//8DAFBLAwQUAAYACAAAACEA3+WUkeEAAAANAQAADwAAAGRycy9kb3ducmV2Lnht&#10;bEyPQU+DQBCF7yb+h82YeDF2oRXSIEujJk0PaozFH7BlRyCys4RdKPXXO40Hvb038/Lmm3wz205M&#10;OPjWkYJ4EYFAqpxpqVbwUW5v1yB80GR05wgVnNDDpri8yHVm3JHecdqHWnAJ+UwraELoMyl91aDV&#10;fuF6JN59usHqwHaopRn0kcttJ5dRlEqrW+ILje7xqcHqaz9aBbvtIz4np7G+M8muvJnKl9fvt7VS&#10;11fzwz2IgHP4C8MZn9GhYKaDG8l40bFfLVNmD6ziVQLiHPkdHVilcQKyyOX/L4ofAAAA//8DAFBL&#10;AQItABQABgAIAAAAIQC2gziS/gAAAOEBAAATAAAAAAAAAAAAAAAAAAAAAABbQ29udGVudF9UeXBl&#10;c10ueG1sUEsBAi0AFAAGAAgAAAAhADj9If/WAAAAlAEAAAsAAAAAAAAAAAAAAAAALwEAAF9yZWxz&#10;Ly5yZWxzUEsBAi0AFAAGAAgAAAAhABXBOfK1AQAAwAMAAA4AAAAAAAAAAAAAAAAALgIAAGRycy9l&#10;Mm9Eb2MueG1sUEsBAi0AFAAGAAgAAAAhAN/llJHhAAAADQEAAA8AAAAAAAAAAAAAAAAADwQAAGRy&#10;cy9kb3ducmV2LnhtbFBLBQYAAAAABAAEAPMAAAAdBQAAAAA=&#10;" strokecolor="#4579b8 [3044]"/>
            </w:pict>
          </mc:Fallback>
        </mc:AlternateContent>
      </w:r>
      <w:r>
        <w:rPr>
          <w:noProof/>
          <w:lang w:val="es-CO" w:eastAsia="es-CO"/>
        </w:rPr>
        <mc:AlternateContent>
          <mc:Choice Requires="wps">
            <w:drawing>
              <wp:anchor distT="0" distB="0" distL="114300" distR="114300" simplePos="0" relativeHeight="251717632" behindDoc="0" locked="0" layoutInCell="1" allowOverlap="1" wp14:anchorId="276C0DB2" wp14:editId="77564053">
                <wp:simplePos x="0" y="0"/>
                <wp:positionH relativeFrom="column">
                  <wp:posOffset>5243831</wp:posOffset>
                </wp:positionH>
                <wp:positionV relativeFrom="paragraph">
                  <wp:posOffset>673099</wp:posOffset>
                </wp:positionV>
                <wp:extent cx="0" cy="314325"/>
                <wp:effectExtent l="0" t="0" r="19050" b="28575"/>
                <wp:wrapNone/>
                <wp:docPr id="74" name="Conector recto 24"/>
                <wp:cNvGraphicFramePr/>
                <a:graphic xmlns:a="http://schemas.openxmlformats.org/drawingml/2006/main">
                  <a:graphicData uri="http://schemas.microsoft.com/office/word/2010/wordprocessingShape">
                    <wps:wsp>
                      <wps:cNvCnPr/>
                      <wps:spPr>
                        <a:xfrm>
                          <a:off x="0" y="0"/>
                          <a:ext cx="0" cy="3143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2EF349" id="Conector recto 24" o:spid="_x0000_s1026" style="position:absolute;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2.9pt,53pt" to="412.9pt,7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CXlsgEAAMADAAAOAAAAZHJzL2Uyb0RvYy54bWysU8uu0zAQ3SPxD5b3NElveShqehe9gg2C&#10;iscH+DrjxpJfGpsm/XvGTpqLAAmB2Nixfc7MnDOT/f1kDbsARu1dx5tNzRk46Xvtzh3/+uXtizec&#10;xSRcL4x30PErRH5/eP5sP4YWtn7wpgdkFMTFdgwdH1IKbVVFOYAVceMDOHpUHq1IdMRz1aMYKbo1&#10;1bauX1Wjxz6glxAj3T7Mj/xQ4isFMn1UKkJipuNUWyorlvUxr9VhL9ozijBouZQh/qEKK7SjpGuo&#10;B5EE+4b6l1BWS/TRq7SR3lZeKS2haCA1Tf2Tms+DCFC0kDkxrDbF/xdWfrickOm+4693nDlhqUdH&#10;6pRMHhnmjW132aUxxJbAR3fC5RTDCbPkSaHNO4lhU3H2ujoLU2JyvpR0e9fs7rYvc7jqiRcwpnfg&#10;LcsfHTfaZc2iFZf3Mc3QG4R4uY45c/lKVwMZbNwnUKSDcjWFXSYIjgbZRVDvhZTgUrOkLuhMU9qY&#10;lVj/mbjgMxXKdP0NeWWUzN6llWy18/i77Gm6laxm/M2BWXe24NH319KTYg2NSTF3Gek8hz+eC/3p&#10;xzt8BwAA//8DAFBLAwQUAAYACAAAACEAT0QX9N8AAAALAQAADwAAAGRycy9kb3ducmV2LnhtbEyP&#10;wU7DMBBE70j8g7VIXBB1qHAVhTgVIFU9AEI0fIAbb5Oo8TqKnTTl61nEAY47M5p9k69n14kJh9B6&#10;0nC3SEAgVd62VGv4LDe3KYgQDVnTeUINZwywLi4vcpNZf6IPnHaxFlxCITMamhj7TMpQNehMWPge&#10;ib2DH5yJfA61tIM5cbnr5DJJVtKZlvhDY3p8brA67kanYbt5whd1Hut7q7blzVS+vn29p1pfX82P&#10;DyAizvEvDD/4jA4FM+39SDaITkO6VIwe2UhWPIoTv8qeFaUUyCKX/zcU3wAAAP//AwBQSwECLQAU&#10;AAYACAAAACEAtoM4kv4AAADhAQAAEwAAAAAAAAAAAAAAAAAAAAAAW0NvbnRlbnRfVHlwZXNdLnht&#10;bFBLAQItABQABgAIAAAAIQA4/SH/1gAAAJQBAAALAAAAAAAAAAAAAAAAAC8BAABfcmVscy8ucmVs&#10;c1BLAQItABQABgAIAAAAIQCSBCXlsgEAAMADAAAOAAAAAAAAAAAAAAAAAC4CAABkcnMvZTJvRG9j&#10;LnhtbFBLAQItABQABgAIAAAAIQBPRBf03wAAAAsBAAAPAAAAAAAAAAAAAAAAAAwEAABkcnMvZG93&#10;bnJldi54bWxQSwUGAAAAAAQABADzAAAAGAUAAAAA&#10;" strokecolor="#4579b8 [3044]"/>
            </w:pict>
          </mc:Fallback>
        </mc:AlternateContent>
      </w:r>
      <w:r>
        <w:rPr>
          <w:noProof/>
          <w:lang w:val="es-CO" w:eastAsia="es-CO"/>
        </w:rPr>
        <mc:AlternateContent>
          <mc:Choice Requires="wps">
            <w:drawing>
              <wp:anchor distT="0" distB="0" distL="114300" distR="114300" simplePos="0" relativeHeight="251709440" behindDoc="0" locked="0" layoutInCell="1" allowOverlap="1" wp14:anchorId="42EEA81D" wp14:editId="58B43308">
                <wp:simplePos x="0" y="0"/>
                <wp:positionH relativeFrom="column">
                  <wp:posOffset>6796406</wp:posOffset>
                </wp:positionH>
                <wp:positionV relativeFrom="paragraph">
                  <wp:posOffset>749300</wp:posOffset>
                </wp:positionV>
                <wp:extent cx="0" cy="285750"/>
                <wp:effectExtent l="0" t="0" r="19050" b="19050"/>
                <wp:wrapNone/>
                <wp:docPr id="75" name="Conector recto 16"/>
                <wp:cNvGraphicFramePr/>
                <a:graphic xmlns:a="http://schemas.openxmlformats.org/drawingml/2006/main">
                  <a:graphicData uri="http://schemas.microsoft.com/office/word/2010/wordprocessingShape">
                    <wps:wsp>
                      <wps:cNvCnPr/>
                      <wps:spPr>
                        <a:xfrm>
                          <a:off x="0" y="0"/>
                          <a:ext cx="0" cy="2857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5ECAD4" id="Conector recto 16"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5.15pt,59pt" to="535.1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hrytQEAAMADAAAOAAAAZHJzL2Uyb0RvYy54bWysU01v2zAMvQ/ofxB0X2wHSFsYcXpIsV2G&#10;LWi3H6DKVCxAX6DU2Pn3o+TEHbYBw4ZdJFHiI/keqe3DZA07AUbtXcebVc0ZOOl77Y4d//b1w/t7&#10;zmISrhfGO+j4GSJ/2N28246hhbUfvOkBGQVxsR1Dx4eUQltVUQ5gRVz5AI4elUcrEpl4rHoUI0W3&#10;plrX9W01euwDegkx0u3j/Mh3Jb5SINMXpSIkZjpOtaWyYllf8lrttqI9ogiDlpcyxD9UYYV2lHQJ&#10;9SiSYK+ofwlltUQfvUor6W3lldISCgdi09Q/sXkeRIDChcSJYZEp/r+w8vPpgEz3Hb/bcOaEpR7t&#10;qVMyeWSYN9bcZpXGEFty3rsDXqwYDpgpTwpt3okMm4qy50VZmBKT86Wk2/X95m5TRK/ecAFj+gje&#10;snzouNEucxatOH2KiXKR69WFjFzHnLmc0tlAdjbuCRTxoFxNQZcJgr1BdhLUeyEluNRkJhSveGeY&#10;0sYswPrPwIt/hkKZrr8BL4iS2bu0gK12Hn+XPU3XktXsf1Vg5p0lePH9ufSkSENjUhheRjrP4Y92&#10;gb99vN13AAAA//8DAFBLAwQUAAYACAAAACEAPqn/et8AAAANAQAADwAAAGRycy9kb3ducmV2Lnht&#10;bExPQU7DMBC8I/EHa5G4IGqX0hKFOBUgVT0AQjQ8wI2XJCJeR7GTpryerTjAbWZnNDuTrSfXihH7&#10;0HjSMJ8pEEiltw1VGj6KzXUCIkRD1rSeUMMRA6zz87PMpNYf6B3HXawEh1BIjYY6xi6VMpQ1OhNm&#10;vkNi7dP3zkSmfSVtbw4c7lp5o9RKOtMQf6hNh081ll+7wWnYbh7xeXkcqlu73BZXY/Hy+v2WaH15&#10;MT3cg4g4xT8znOpzdci5094PZINomas7tWAvo3nCq06W39Oe0WqhQOaZ/L8i/wEAAP//AwBQSwEC&#10;LQAUAAYACAAAACEAtoM4kv4AAADhAQAAEwAAAAAAAAAAAAAAAAAAAAAAW0NvbnRlbnRfVHlwZXNd&#10;LnhtbFBLAQItABQABgAIAAAAIQA4/SH/1gAAAJQBAAALAAAAAAAAAAAAAAAAAC8BAABfcmVscy8u&#10;cmVsc1BLAQItABQABgAIAAAAIQBilhrytQEAAMADAAAOAAAAAAAAAAAAAAAAAC4CAABkcnMvZTJv&#10;RG9jLnhtbFBLAQItABQABgAIAAAAIQA+qf963wAAAA0BAAAPAAAAAAAAAAAAAAAAAA8EAABkcnMv&#10;ZG93bnJldi54bWxQSwUGAAAAAAQABADzAAAAGwUAAAAA&#10;" strokecolor="#4579b8 [3044]"/>
            </w:pict>
          </mc:Fallback>
        </mc:AlternateContent>
      </w:r>
      <w:r>
        <w:rPr>
          <w:noProof/>
          <w:lang w:val="es-CO" w:eastAsia="es-CO"/>
        </w:rPr>
        <mc:AlternateContent>
          <mc:Choice Requires="wps">
            <w:drawing>
              <wp:anchor distT="0" distB="0" distL="114300" distR="114300" simplePos="0" relativeHeight="251714560" behindDoc="0" locked="0" layoutInCell="1" allowOverlap="1" wp14:anchorId="14169339" wp14:editId="411AB8F7">
                <wp:simplePos x="0" y="0"/>
                <wp:positionH relativeFrom="column">
                  <wp:posOffset>205105</wp:posOffset>
                </wp:positionH>
                <wp:positionV relativeFrom="paragraph">
                  <wp:posOffset>654049</wp:posOffset>
                </wp:positionV>
                <wp:extent cx="628650" cy="2924175"/>
                <wp:effectExtent l="457200" t="0" r="19050" b="28575"/>
                <wp:wrapNone/>
                <wp:docPr id="76" name="Conector angular 21"/>
                <wp:cNvGraphicFramePr/>
                <a:graphic xmlns:a="http://schemas.openxmlformats.org/drawingml/2006/main">
                  <a:graphicData uri="http://schemas.microsoft.com/office/word/2010/wordprocessingShape">
                    <wps:wsp>
                      <wps:cNvCnPr/>
                      <wps:spPr>
                        <a:xfrm>
                          <a:off x="0" y="0"/>
                          <a:ext cx="628650" cy="2924175"/>
                        </a:xfrm>
                        <a:prstGeom prst="bentConnector3">
                          <a:avLst>
                            <a:gd name="adj1" fmla="val -71212"/>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7327BEC" id="Conector angular 21" o:spid="_x0000_s1026" type="#_x0000_t34" style="position:absolute;margin-left:16.15pt;margin-top:51.5pt;width:49.5pt;height:230.25pt;z-index:2517145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rPk2gEAAAAEAAAOAAAAZHJzL2Uyb0RvYy54bWysU9uO0zAQfUfiHyy/b3OBbXejpvvQFbwg&#10;qLh8gOvYjZFvGnub9O8ZO2kWARJaxIsT23POnDkz3j6MRpOzgKCcbWm1KikRlrtO2VNLv319d3NH&#10;SYjMdkw7K1p6EYE+7F6/2g6+EbXrne4EECSxoRl8S/sYfVMUgffCsLByXli8lA4Mi7iFU9EBG5Dd&#10;6KIuy3UxOOg8OC5CwNPH6ZLuMr+UgsdPUgYRiW4paot5hbwe01rstqw5AfO94rMM9g8qDFMWky5U&#10;jywy8gTqNyqjOLjgZFxxZwonpeIi14DVVOUv1XzpmRe5FjQn+MWm8P9o+cfzAYjqWrpZU2KZwR7t&#10;sVM8OiDMnp40A1JXyafBhwbD9/YA8y74A6SiRwkmfbEcMmZvL4u3YoyE4+G6vlvfYgc4XtX39dtq&#10;c5tIi2e0hxDfC2dI+mnpUdiISiYpb7K57PwhxOxyN0tl3feKEmk0Nu3MNLnZVHVVz8RzOKa4UmO+&#10;VMWkO//FixaJUdvPQqIPqLTKufIEir0GgrwtZZyjnuwD8uXoBJNK6wVY/h04xyeoyNP5EvCCyJmd&#10;jQvYKOvgT9njeJUsp/irA1PdyYKj6y65o9kaHLPclPlJpDn+eZ/hzw939wMAAP//AwBQSwMEFAAG&#10;AAgAAAAhAJEGE3TgAAAACgEAAA8AAABkcnMvZG93bnJldi54bWxMjz1PwzAQhnck/oN1SCwVdRrT&#10;CIU4FaooqlQWUpZubnwkEfE5it02/HuuE4z33qP3o1hNrhdnHEPnScNinoBAqr3tqNHwud88PIEI&#10;0ZA1vSfU8IMBVuXtTWFy6y/0gecqNoJNKORGQxvjkEsZ6hadCXM/IPHvy4/ORD7HRtrRXNjc9TJN&#10;kkw60xEntGbAdYv1d3VyGobd5rB31eytezy8r7Pd1s9e063W93fTyzOIiFP8g+Fan6tDyZ2O/kQ2&#10;iF6DShWTrCeKN10BtWDlqGGZqSXIspD/J5S/AAAA//8DAFBLAQItABQABgAIAAAAIQC2gziS/gAA&#10;AOEBAAATAAAAAAAAAAAAAAAAAAAAAABbQ29udGVudF9UeXBlc10ueG1sUEsBAi0AFAAGAAgAAAAh&#10;ADj9If/WAAAAlAEAAAsAAAAAAAAAAAAAAAAALwEAAF9yZWxzLy5yZWxzUEsBAi0AFAAGAAgAAAAh&#10;ANeCs+TaAQAAAAQAAA4AAAAAAAAAAAAAAAAALgIAAGRycy9lMm9Eb2MueG1sUEsBAi0AFAAGAAgA&#10;AAAhAJEGE3TgAAAACgEAAA8AAAAAAAAAAAAAAAAANAQAAGRycy9kb3ducmV2LnhtbFBLBQYAAAAA&#10;BAAEAPMAAABBBQAAAAA=&#10;" adj="-15382" strokecolor="#4579b8 [3044]"/>
            </w:pict>
          </mc:Fallback>
        </mc:AlternateContent>
      </w:r>
      <w:r>
        <w:tab/>
      </w:r>
    </w:p>
    <w:p w:rsidR="00323AD5" w:rsidRDefault="00323AD5" w:rsidP="00224254">
      <w:pPr>
        <w:pStyle w:val="NormalWeb"/>
        <w:shd w:val="clear" w:color="auto" w:fill="FFFFFF"/>
        <w:jc w:val="center"/>
        <w:rPr>
          <w:color w:val="333333"/>
          <w:sz w:val="27"/>
          <w:szCs w:val="27"/>
        </w:rPr>
      </w:pPr>
    </w:p>
    <w:p w:rsidR="00323AD5" w:rsidRDefault="00323AD5">
      <w:pPr>
        <w:rPr>
          <w:rFonts w:ascii="Times New Roman" w:eastAsia="Times New Roman" w:hAnsi="Times New Roman" w:cs="Times New Roman"/>
          <w:color w:val="333333"/>
          <w:sz w:val="27"/>
          <w:szCs w:val="27"/>
          <w:lang w:eastAsia="es-ES"/>
        </w:rPr>
      </w:pPr>
      <w:r>
        <w:rPr>
          <w:color w:val="333333"/>
          <w:sz w:val="27"/>
          <w:szCs w:val="27"/>
        </w:rPr>
        <w:br w:type="page"/>
      </w:r>
    </w:p>
    <w:p w:rsidR="00180B81" w:rsidRDefault="00180B81" w:rsidP="00180B81">
      <w:pPr>
        <w:jc w:val="both"/>
      </w:pPr>
    </w:p>
    <w:p w:rsidR="00180B81" w:rsidRDefault="00180B81" w:rsidP="00180B81">
      <w:pPr>
        <w:jc w:val="both"/>
      </w:pPr>
      <w:r>
        <w:t>CONTRATOS A FUTURO</w:t>
      </w:r>
    </w:p>
    <w:p w:rsidR="00180B81" w:rsidRDefault="00180B81" w:rsidP="00180B81">
      <w:pPr>
        <w:jc w:val="both"/>
      </w:pPr>
      <w:r>
        <w:t>QUIEN COMERCIA CON ESTOS CONTRATOS</w:t>
      </w:r>
    </w:p>
    <w:p w:rsidR="00180B81" w:rsidRPr="006D4894" w:rsidRDefault="00180B81" w:rsidP="00180B81">
      <w:pPr>
        <w:pStyle w:val="NormalWeb"/>
        <w:jc w:val="both"/>
      </w:pPr>
      <w:r w:rsidRPr="006D4894">
        <w:rPr>
          <w:rFonts w:ascii="Verdana" w:hAnsi="Verdana"/>
          <w:sz w:val="20"/>
          <w:szCs w:val="20"/>
        </w:rPr>
        <w:t xml:space="preserve">Estos contratos de futuros pueden realizarse sobre productos tales como: índices bursátiles (IBEX, Eurostoxx, DAX, Dow Jones, S&amp;P, Nasdaq...), Renta fija (Bono </w:t>
      </w:r>
      <w:proofErr w:type="spellStart"/>
      <w:r w:rsidRPr="006D4894">
        <w:rPr>
          <w:rFonts w:ascii="Verdana" w:hAnsi="Verdana"/>
          <w:sz w:val="20"/>
          <w:szCs w:val="20"/>
        </w:rPr>
        <w:t>Aleman</w:t>
      </w:r>
      <w:proofErr w:type="spellEnd"/>
      <w:r w:rsidRPr="006D4894">
        <w:rPr>
          <w:rFonts w:ascii="Verdana" w:hAnsi="Verdana"/>
          <w:sz w:val="20"/>
          <w:szCs w:val="20"/>
        </w:rPr>
        <w:t>, Bono Americano</w:t>
      </w:r>
      <w:proofErr w:type="gramStart"/>
      <w:r w:rsidRPr="006D4894">
        <w:rPr>
          <w:rFonts w:ascii="Verdana" w:hAnsi="Verdana"/>
          <w:sz w:val="20"/>
          <w:szCs w:val="20"/>
        </w:rPr>
        <w:t>..)</w:t>
      </w:r>
      <w:proofErr w:type="gramEnd"/>
      <w:r w:rsidRPr="006D4894">
        <w:rPr>
          <w:rFonts w:ascii="Verdana" w:hAnsi="Verdana"/>
          <w:sz w:val="20"/>
          <w:szCs w:val="20"/>
        </w:rPr>
        <w:t xml:space="preserve">, Divisas (Yen, </w:t>
      </w:r>
      <w:proofErr w:type="spellStart"/>
      <w:r w:rsidRPr="006D4894">
        <w:rPr>
          <w:rFonts w:ascii="Verdana" w:hAnsi="Verdana"/>
          <w:sz w:val="20"/>
          <w:szCs w:val="20"/>
        </w:rPr>
        <w:t>Dolar</w:t>
      </w:r>
      <w:proofErr w:type="spellEnd"/>
      <w:r w:rsidRPr="006D4894">
        <w:rPr>
          <w:rFonts w:ascii="Verdana" w:hAnsi="Verdana"/>
          <w:sz w:val="20"/>
          <w:szCs w:val="20"/>
        </w:rPr>
        <w:t>, Euros...), Materias primas (</w:t>
      </w:r>
      <w:proofErr w:type="spellStart"/>
      <w:r w:rsidRPr="006D4894">
        <w:rPr>
          <w:rFonts w:ascii="Verdana" w:hAnsi="Verdana"/>
          <w:sz w:val="20"/>
          <w:szCs w:val="20"/>
        </w:rPr>
        <w:t>maiz</w:t>
      </w:r>
      <w:proofErr w:type="spellEnd"/>
      <w:r w:rsidRPr="006D4894">
        <w:rPr>
          <w:rFonts w:ascii="Verdana" w:hAnsi="Verdana"/>
          <w:sz w:val="20"/>
          <w:szCs w:val="20"/>
        </w:rPr>
        <w:t>, crudo, oro...), etc.... Los futuros forman parte de los productos derivados porque se basan en los precios de otros productos llamados activo subyacente.</w:t>
      </w:r>
    </w:p>
    <w:p w:rsidR="00180B81" w:rsidRDefault="00180B81" w:rsidP="00180B81">
      <w:pPr>
        <w:pStyle w:val="NormalWeb"/>
        <w:jc w:val="both"/>
        <w:rPr>
          <w:rFonts w:ascii="Verdana" w:hAnsi="Verdana"/>
          <w:sz w:val="20"/>
          <w:szCs w:val="20"/>
        </w:rPr>
      </w:pPr>
      <w:r w:rsidRPr="006D4894">
        <w:rPr>
          <w:rFonts w:ascii="Verdana" w:hAnsi="Verdana"/>
          <w:sz w:val="20"/>
          <w:szCs w:val="20"/>
        </w:rPr>
        <w:t xml:space="preserve">Los contratos de futuros no hay que mantenerlos hasta el final de su vencimiento, sino que se pueden vender en cualquier momento antes de su vencimiento, ni tampoco es necesario en muchos de los casos comprar el producto acordado, solo es suficiente con pagar la diferencia entre el precio que se acordó y el precio del producto a su vencimiento. Esto permite la especulación y los convierte en instrumentos ideales para la operativa </w:t>
      </w:r>
      <w:proofErr w:type="spellStart"/>
      <w:r w:rsidRPr="006D4894">
        <w:rPr>
          <w:rFonts w:ascii="Verdana" w:hAnsi="Verdana"/>
          <w:sz w:val="20"/>
          <w:szCs w:val="20"/>
        </w:rPr>
        <w:t>intradia</w:t>
      </w:r>
      <w:proofErr w:type="spellEnd"/>
      <w:r w:rsidRPr="006D4894">
        <w:rPr>
          <w:rFonts w:ascii="Verdana" w:hAnsi="Verdana"/>
          <w:sz w:val="20"/>
          <w:szCs w:val="20"/>
        </w:rPr>
        <w:t>.</w:t>
      </w:r>
    </w:p>
    <w:p w:rsidR="00180B81" w:rsidRDefault="00180B81" w:rsidP="00180B81">
      <w:pPr>
        <w:spacing w:before="100" w:beforeAutospacing="1" w:after="100" w:afterAutospacing="1" w:line="240" w:lineRule="auto"/>
        <w:rPr>
          <w:rFonts w:ascii="Times New Roman" w:eastAsia="Times New Roman" w:hAnsi="Times New Roman"/>
          <w:b/>
          <w:bCs/>
          <w:sz w:val="24"/>
          <w:szCs w:val="24"/>
        </w:rPr>
      </w:pPr>
    </w:p>
    <w:p w:rsidR="00180B81" w:rsidRPr="00360846" w:rsidRDefault="00180B81" w:rsidP="00180B81">
      <w:pPr>
        <w:spacing w:before="100" w:beforeAutospacing="1" w:after="100" w:afterAutospacing="1" w:line="240" w:lineRule="auto"/>
        <w:rPr>
          <w:rFonts w:ascii="Times New Roman" w:eastAsia="Times New Roman" w:hAnsi="Times New Roman"/>
          <w:sz w:val="24"/>
          <w:szCs w:val="24"/>
        </w:rPr>
      </w:pPr>
      <w:r w:rsidRPr="00360846">
        <w:rPr>
          <w:rFonts w:ascii="Times New Roman" w:eastAsia="Times New Roman" w:hAnsi="Times New Roman"/>
          <w:b/>
          <w:bCs/>
          <w:sz w:val="24"/>
          <w:szCs w:val="24"/>
        </w:rPr>
        <w:t>Diferencias entre futuros y forwards</w:t>
      </w:r>
    </w:p>
    <w:tbl>
      <w:tblPr>
        <w:tblW w:w="6750" w:type="dxa"/>
        <w:tblCellMar>
          <w:left w:w="0" w:type="dxa"/>
          <w:right w:w="0" w:type="dxa"/>
        </w:tblCellMar>
        <w:tblLook w:val="04A0" w:firstRow="1" w:lastRow="0" w:firstColumn="1" w:lastColumn="0" w:noHBand="0" w:noVBand="1"/>
      </w:tblPr>
      <w:tblGrid>
        <w:gridCol w:w="2461"/>
        <w:gridCol w:w="2175"/>
        <w:gridCol w:w="2114"/>
      </w:tblGrid>
      <w:tr w:rsidR="00180B81" w:rsidRPr="00360846" w:rsidTr="005573AD">
        <w:tc>
          <w:tcPr>
            <w:tcW w:w="2321" w:type="dxa"/>
            <w:tcBorders>
              <w:top w:val="single" w:sz="8" w:space="0" w:color="auto"/>
              <w:left w:val="single" w:sz="8" w:space="0" w:color="auto"/>
              <w:bottom w:val="single" w:sz="8" w:space="0" w:color="auto"/>
              <w:right w:val="single" w:sz="8" w:space="0" w:color="auto"/>
            </w:tcBorders>
            <w:shd w:val="clear" w:color="auto" w:fill="C0C0C0"/>
            <w:tcMar>
              <w:top w:w="0" w:type="dxa"/>
              <w:left w:w="70" w:type="dxa"/>
              <w:bottom w:w="0" w:type="dxa"/>
              <w:right w:w="70" w:type="dxa"/>
            </w:tcMar>
            <w:hideMark/>
          </w:tcPr>
          <w:p w:rsidR="00180B81" w:rsidRPr="00360846" w:rsidRDefault="00180B81" w:rsidP="005573AD">
            <w:pPr>
              <w:spacing w:before="100" w:beforeAutospacing="1" w:after="100" w:afterAutospacing="1" w:line="240" w:lineRule="auto"/>
              <w:jc w:val="both"/>
              <w:rPr>
                <w:rFonts w:ascii="Times New Roman" w:eastAsia="Times New Roman" w:hAnsi="Times New Roman"/>
                <w:sz w:val="24"/>
                <w:szCs w:val="24"/>
              </w:rPr>
            </w:pPr>
            <w:r w:rsidRPr="00360846">
              <w:rPr>
                <w:rFonts w:ascii="Times New Roman" w:eastAsia="Times New Roman" w:hAnsi="Times New Roman"/>
                <w:b/>
                <w:bCs/>
                <w:sz w:val="24"/>
                <w:szCs w:val="24"/>
              </w:rPr>
              <w:t xml:space="preserve">CARACTERÍSTICAS </w:t>
            </w:r>
          </w:p>
        </w:tc>
        <w:tc>
          <w:tcPr>
            <w:tcW w:w="3869" w:type="dxa"/>
            <w:tcBorders>
              <w:top w:val="single" w:sz="8" w:space="0" w:color="auto"/>
              <w:left w:val="single" w:sz="8" w:space="0" w:color="auto"/>
              <w:bottom w:val="single" w:sz="8" w:space="0" w:color="auto"/>
              <w:right w:val="single" w:sz="8" w:space="0" w:color="auto"/>
            </w:tcBorders>
            <w:shd w:val="clear" w:color="auto" w:fill="C0C0C0"/>
            <w:tcMar>
              <w:top w:w="0" w:type="dxa"/>
              <w:left w:w="70" w:type="dxa"/>
              <w:bottom w:w="0" w:type="dxa"/>
              <w:right w:w="70" w:type="dxa"/>
            </w:tcMar>
            <w:hideMark/>
          </w:tcPr>
          <w:p w:rsidR="00180B81" w:rsidRPr="00360846" w:rsidRDefault="00180B81" w:rsidP="005573AD">
            <w:pPr>
              <w:spacing w:after="0" w:line="240" w:lineRule="auto"/>
              <w:rPr>
                <w:rFonts w:ascii="Times New Roman" w:eastAsia="Times New Roman" w:hAnsi="Times New Roman"/>
                <w:sz w:val="24"/>
                <w:szCs w:val="24"/>
              </w:rPr>
            </w:pPr>
            <w:r w:rsidRPr="00360846">
              <w:rPr>
                <w:rFonts w:ascii="Times New Roman" w:eastAsia="Times New Roman" w:hAnsi="Times New Roman"/>
                <w:b/>
                <w:bCs/>
                <w:sz w:val="24"/>
                <w:szCs w:val="24"/>
              </w:rPr>
              <w:t xml:space="preserve">FORWARDS </w:t>
            </w:r>
          </w:p>
        </w:tc>
        <w:tc>
          <w:tcPr>
            <w:tcW w:w="3611" w:type="dxa"/>
            <w:tcBorders>
              <w:top w:val="single" w:sz="8" w:space="0" w:color="auto"/>
              <w:left w:val="single" w:sz="8" w:space="0" w:color="auto"/>
              <w:bottom w:val="single" w:sz="8" w:space="0" w:color="auto"/>
              <w:right w:val="single" w:sz="8" w:space="0" w:color="auto"/>
            </w:tcBorders>
            <w:shd w:val="clear" w:color="auto" w:fill="C0C0C0"/>
            <w:tcMar>
              <w:top w:w="0" w:type="dxa"/>
              <w:left w:w="70" w:type="dxa"/>
              <w:bottom w:w="0" w:type="dxa"/>
              <w:right w:w="70" w:type="dxa"/>
            </w:tcMar>
            <w:hideMark/>
          </w:tcPr>
          <w:p w:rsidR="00180B81" w:rsidRPr="00360846" w:rsidRDefault="00180B81" w:rsidP="005573AD">
            <w:pPr>
              <w:spacing w:after="0" w:line="240" w:lineRule="auto"/>
              <w:rPr>
                <w:rFonts w:ascii="Times New Roman" w:eastAsia="Times New Roman" w:hAnsi="Times New Roman"/>
                <w:sz w:val="24"/>
                <w:szCs w:val="24"/>
              </w:rPr>
            </w:pPr>
            <w:r w:rsidRPr="00360846">
              <w:rPr>
                <w:rFonts w:ascii="Times New Roman" w:eastAsia="Times New Roman" w:hAnsi="Times New Roman"/>
                <w:b/>
                <w:bCs/>
                <w:sz w:val="24"/>
                <w:szCs w:val="24"/>
              </w:rPr>
              <w:t xml:space="preserve">FUTUROS </w:t>
            </w:r>
          </w:p>
        </w:tc>
      </w:tr>
      <w:tr w:rsidR="00180B81" w:rsidRPr="00360846" w:rsidTr="005573AD">
        <w:tc>
          <w:tcPr>
            <w:tcW w:w="2321"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180B81" w:rsidRPr="00360846" w:rsidRDefault="00180B81" w:rsidP="005573AD">
            <w:pPr>
              <w:spacing w:after="0" w:line="240" w:lineRule="auto"/>
              <w:rPr>
                <w:rFonts w:ascii="Times New Roman" w:eastAsia="Times New Roman" w:hAnsi="Times New Roman"/>
                <w:sz w:val="24"/>
                <w:szCs w:val="24"/>
              </w:rPr>
            </w:pPr>
            <w:r w:rsidRPr="00360846">
              <w:rPr>
                <w:rFonts w:ascii="Times New Roman" w:eastAsia="Times New Roman" w:hAnsi="Times New Roman"/>
                <w:sz w:val="24"/>
                <w:szCs w:val="24"/>
              </w:rPr>
              <w:t>Tipo de contrato</w:t>
            </w:r>
          </w:p>
        </w:tc>
        <w:tc>
          <w:tcPr>
            <w:tcW w:w="3869"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180B81" w:rsidRPr="00360846" w:rsidRDefault="00180B81" w:rsidP="005573AD">
            <w:pPr>
              <w:spacing w:after="0" w:line="240" w:lineRule="auto"/>
              <w:rPr>
                <w:rFonts w:ascii="Times New Roman" w:eastAsia="Times New Roman" w:hAnsi="Times New Roman"/>
                <w:sz w:val="24"/>
                <w:szCs w:val="24"/>
              </w:rPr>
            </w:pPr>
            <w:r w:rsidRPr="00360846">
              <w:rPr>
                <w:rFonts w:ascii="Times New Roman" w:eastAsia="Times New Roman" w:hAnsi="Times New Roman"/>
                <w:sz w:val="24"/>
                <w:szCs w:val="24"/>
              </w:rPr>
              <w:t>Contrato privado entre dos partes</w:t>
            </w:r>
          </w:p>
        </w:tc>
        <w:tc>
          <w:tcPr>
            <w:tcW w:w="3611"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180B81" w:rsidRPr="00360846" w:rsidRDefault="00180B81" w:rsidP="005573AD">
            <w:pPr>
              <w:spacing w:after="0" w:line="240" w:lineRule="auto"/>
              <w:rPr>
                <w:rFonts w:ascii="Times New Roman" w:eastAsia="Times New Roman" w:hAnsi="Times New Roman"/>
                <w:sz w:val="24"/>
                <w:szCs w:val="24"/>
              </w:rPr>
            </w:pPr>
            <w:r w:rsidRPr="00360846">
              <w:rPr>
                <w:rFonts w:ascii="Times New Roman" w:eastAsia="Times New Roman" w:hAnsi="Times New Roman"/>
                <w:sz w:val="24"/>
                <w:szCs w:val="24"/>
              </w:rPr>
              <w:t>Negociados sobre cambios</w:t>
            </w:r>
          </w:p>
        </w:tc>
      </w:tr>
      <w:tr w:rsidR="00180B81" w:rsidRPr="00360846" w:rsidTr="005573AD">
        <w:tc>
          <w:tcPr>
            <w:tcW w:w="2321"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180B81" w:rsidRPr="00360846" w:rsidRDefault="00180B81" w:rsidP="005573AD">
            <w:pPr>
              <w:spacing w:after="0" w:line="240" w:lineRule="auto"/>
              <w:rPr>
                <w:rFonts w:ascii="Times New Roman" w:eastAsia="Times New Roman" w:hAnsi="Times New Roman"/>
                <w:sz w:val="24"/>
                <w:szCs w:val="24"/>
              </w:rPr>
            </w:pPr>
          </w:p>
        </w:tc>
        <w:tc>
          <w:tcPr>
            <w:tcW w:w="3869"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180B81" w:rsidRPr="00360846" w:rsidRDefault="00180B81" w:rsidP="005573AD">
            <w:pPr>
              <w:spacing w:after="0" w:line="240" w:lineRule="auto"/>
              <w:rPr>
                <w:rFonts w:ascii="Times New Roman" w:eastAsia="Times New Roman" w:hAnsi="Times New Roman"/>
                <w:sz w:val="24"/>
                <w:szCs w:val="24"/>
              </w:rPr>
            </w:pPr>
            <w:r w:rsidRPr="00360846">
              <w:rPr>
                <w:rFonts w:ascii="Times New Roman" w:eastAsia="Times New Roman" w:hAnsi="Times New Roman"/>
                <w:sz w:val="24"/>
                <w:szCs w:val="24"/>
              </w:rPr>
              <w:t>No estandarizado</w:t>
            </w:r>
          </w:p>
        </w:tc>
        <w:tc>
          <w:tcPr>
            <w:tcW w:w="3611"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180B81" w:rsidRPr="00360846" w:rsidRDefault="00180B81" w:rsidP="005573AD">
            <w:pPr>
              <w:spacing w:after="0" w:line="240" w:lineRule="auto"/>
              <w:rPr>
                <w:rFonts w:ascii="Times New Roman" w:eastAsia="Times New Roman" w:hAnsi="Times New Roman"/>
                <w:sz w:val="24"/>
                <w:szCs w:val="24"/>
              </w:rPr>
            </w:pPr>
            <w:r w:rsidRPr="00360846">
              <w:rPr>
                <w:rFonts w:ascii="Times New Roman" w:eastAsia="Times New Roman" w:hAnsi="Times New Roman"/>
                <w:sz w:val="24"/>
                <w:szCs w:val="24"/>
              </w:rPr>
              <w:t>Contratos estandarizados</w:t>
            </w:r>
          </w:p>
        </w:tc>
      </w:tr>
      <w:tr w:rsidR="00180B81" w:rsidRPr="00360846" w:rsidTr="005573AD">
        <w:tc>
          <w:tcPr>
            <w:tcW w:w="2321"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180B81" w:rsidRPr="00360846" w:rsidRDefault="00180B81" w:rsidP="005573AD">
            <w:pPr>
              <w:spacing w:after="0" w:line="240" w:lineRule="auto"/>
              <w:rPr>
                <w:rFonts w:ascii="Times New Roman" w:eastAsia="Times New Roman" w:hAnsi="Times New Roman"/>
                <w:sz w:val="24"/>
                <w:szCs w:val="24"/>
              </w:rPr>
            </w:pPr>
            <w:r w:rsidRPr="00360846">
              <w:rPr>
                <w:rFonts w:ascii="Times New Roman" w:eastAsia="Times New Roman" w:hAnsi="Times New Roman"/>
                <w:b/>
                <w:bCs/>
                <w:sz w:val="24"/>
                <w:szCs w:val="24"/>
              </w:rPr>
              <w:t xml:space="preserve">Tiempo </w:t>
            </w:r>
          </w:p>
        </w:tc>
        <w:tc>
          <w:tcPr>
            <w:tcW w:w="3869"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180B81" w:rsidRPr="00360846" w:rsidRDefault="00180B81" w:rsidP="005573AD">
            <w:pPr>
              <w:spacing w:after="0" w:line="240" w:lineRule="auto"/>
              <w:rPr>
                <w:rFonts w:ascii="Times New Roman" w:eastAsia="Times New Roman" w:hAnsi="Times New Roman"/>
                <w:sz w:val="24"/>
                <w:szCs w:val="24"/>
              </w:rPr>
            </w:pPr>
            <w:r w:rsidRPr="00360846">
              <w:rPr>
                <w:rFonts w:ascii="Times New Roman" w:eastAsia="Times New Roman" w:hAnsi="Times New Roman"/>
                <w:sz w:val="24"/>
                <w:szCs w:val="24"/>
              </w:rPr>
              <w:t>Usualmente no especifica una fecha de entrega</w:t>
            </w:r>
          </w:p>
        </w:tc>
        <w:tc>
          <w:tcPr>
            <w:tcW w:w="3611"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180B81" w:rsidRPr="00360846" w:rsidRDefault="00180B81" w:rsidP="005573AD">
            <w:pPr>
              <w:spacing w:after="0" w:line="240" w:lineRule="auto"/>
              <w:rPr>
                <w:rFonts w:ascii="Times New Roman" w:eastAsia="Times New Roman" w:hAnsi="Times New Roman"/>
                <w:sz w:val="24"/>
                <w:szCs w:val="24"/>
              </w:rPr>
            </w:pPr>
            <w:r w:rsidRPr="00360846">
              <w:rPr>
                <w:rFonts w:ascii="Times New Roman" w:eastAsia="Times New Roman" w:hAnsi="Times New Roman"/>
                <w:sz w:val="24"/>
                <w:szCs w:val="24"/>
              </w:rPr>
              <w:t>Categorías de posibles fechas de entrega</w:t>
            </w:r>
          </w:p>
        </w:tc>
      </w:tr>
      <w:tr w:rsidR="00180B81" w:rsidRPr="00360846" w:rsidTr="005573AD">
        <w:tc>
          <w:tcPr>
            <w:tcW w:w="2321"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180B81" w:rsidRPr="00360846" w:rsidRDefault="00180B81" w:rsidP="005573AD">
            <w:pPr>
              <w:spacing w:after="0" w:line="240" w:lineRule="auto"/>
              <w:rPr>
                <w:rFonts w:ascii="Times New Roman" w:eastAsia="Times New Roman" w:hAnsi="Times New Roman"/>
                <w:sz w:val="24"/>
                <w:szCs w:val="24"/>
              </w:rPr>
            </w:pPr>
            <w:r w:rsidRPr="00360846">
              <w:rPr>
                <w:rFonts w:ascii="Times New Roman" w:eastAsia="Times New Roman" w:hAnsi="Times New Roman"/>
                <w:b/>
                <w:bCs/>
                <w:sz w:val="24"/>
                <w:szCs w:val="24"/>
              </w:rPr>
              <w:t xml:space="preserve">Ajuste </w:t>
            </w:r>
          </w:p>
        </w:tc>
        <w:tc>
          <w:tcPr>
            <w:tcW w:w="3869"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180B81" w:rsidRPr="00360846" w:rsidRDefault="00180B81" w:rsidP="005573AD">
            <w:pPr>
              <w:spacing w:after="0" w:line="240" w:lineRule="auto"/>
              <w:rPr>
                <w:rFonts w:ascii="Times New Roman" w:eastAsia="Times New Roman" w:hAnsi="Times New Roman"/>
                <w:sz w:val="24"/>
                <w:szCs w:val="24"/>
              </w:rPr>
            </w:pPr>
            <w:r w:rsidRPr="00360846">
              <w:rPr>
                <w:rFonts w:ascii="Times New Roman" w:eastAsia="Times New Roman" w:hAnsi="Times New Roman"/>
                <w:sz w:val="24"/>
                <w:szCs w:val="24"/>
              </w:rPr>
              <w:t>Inicio y fin de contrato</w:t>
            </w:r>
          </w:p>
        </w:tc>
        <w:tc>
          <w:tcPr>
            <w:tcW w:w="3611"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180B81" w:rsidRPr="00360846" w:rsidRDefault="00180B81" w:rsidP="005573AD">
            <w:pPr>
              <w:spacing w:after="0" w:line="240" w:lineRule="auto"/>
              <w:rPr>
                <w:rFonts w:ascii="Times New Roman" w:eastAsia="Times New Roman" w:hAnsi="Times New Roman"/>
                <w:sz w:val="24"/>
                <w:szCs w:val="24"/>
              </w:rPr>
            </w:pPr>
            <w:r w:rsidRPr="00360846">
              <w:rPr>
                <w:rFonts w:ascii="Times New Roman" w:eastAsia="Times New Roman" w:hAnsi="Times New Roman"/>
                <w:sz w:val="24"/>
                <w:szCs w:val="24"/>
              </w:rPr>
              <w:t>Ajustados al mercado diariamente</w:t>
            </w:r>
          </w:p>
        </w:tc>
      </w:tr>
      <w:tr w:rsidR="00180B81" w:rsidRPr="00360846" w:rsidTr="005573AD">
        <w:tc>
          <w:tcPr>
            <w:tcW w:w="2321"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180B81" w:rsidRPr="00360846" w:rsidRDefault="00180B81" w:rsidP="005573AD">
            <w:pPr>
              <w:spacing w:after="0" w:line="240" w:lineRule="auto"/>
              <w:rPr>
                <w:rFonts w:ascii="Times New Roman" w:eastAsia="Times New Roman" w:hAnsi="Times New Roman"/>
                <w:sz w:val="24"/>
                <w:szCs w:val="24"/>
              </w:rPr>
            </w:pPr>
            <w:r w:rsidRPr="00360846">
              <w:rPr>
                <w:rFonts w:ascii="Times New Roman" w:eastAsia="Times New Roman" w:hAnsi="Times New Roman"/>
                <w:b/>
                <w:bCs/>
                <w:sz w:val="24"/>
                <w:szCs w:val="24"/>
              </w:rPr>
              <w:t xml:space="preserve">Forma de entrega </w:t>
            </w:r>
          </w:p>
        </w:tc>
        <w:tc>
          <w:tcPr>
            <w:tcW w:w="3869"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180B81" w:rsidRPr="00360846" w:rsidRDefault="00180B81" w:rsidP="005573AD">
            <w:pPr>
              <w:spacing w:after="0" w:line="240" w:lineRule="auto"/>
              <w:rPr>
                <w:rFonts w:ascii="Times New Roman" w:eastAsia="Times New Roman" w:hAnsi="Times New Roman"/>
                <w:sz w:val="24"/>
                <w:szCs w:val="24"/>
              </w:rPr>
            </w:pPr>
            <w:r w:rsidRPr="00360846">
              <w:rPr>
                <w:rFonts w:ascii="Times New Roman" w:eastAsia="Times New Roman" w:hAnsi="Times New Roman"/>
                <w:sz w:val="24"/>
                <w:szCs w:val="24"/>
              </w:rPr>
              <w:t xml:space="preserve">Entrega de activo </w:t>
            </w:r>
            <w:r w:rsidRPr="00360846">
              <w:rPr>
                <w:rFonts w:ascii="Times New Roman" w:eastAsia="Times New Roman" w:hAnsi="Times New Roman"/>
                <w:sz w:val="24"/>
                <w:szCs w:val="24"/>
              </w:rPr>
              <w:lastRenderedPageBreak/>
              <w:t>físico o a la liquidación final en metálico</w:t>
            </w:r>
          </w:p>
        </w:tc>
        <w:tc>
          <w:tcPr>
            <w:tcW w:w="3611"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180B81" w:rsidRPr="00360846" w:rsidRDefault="00180B81" w:rsidP="005573AD">
            <w:pPr>
              <w:spacing w:after="0" w:line="240" w:lineRule="auto"/>
              <w:rPr>
                <w:rFonts w:ascii="Times New Roman" w:eastAsia="Times New Roman" w:hAnsi="Times New Roman"/>
                <w:sz w:val="24"/>
                <w:szCs w:val="24"/>
              </w:rPr>
            </w:pPr>
            <w:r w:rsidRPr="00360846">
              <w:rPr>
                <w:rFonts w:ascii="Times New Roman" w:eastAsia="Times New Roman" w:hAnsi="Times New Roman"/>
                <w:sz w:val="24"/>
                <w:szCs w:val="24"/>
              </w:rPr>
              <w:lastRenderedPageBreak/>
              <w:t xml:space="preserve">Se liquidan antes de </w:t>
            </w:r>
            <w:r w:rsidRPr="00360846">
              <w:rPr>
                <w:rFonts w:ascii="Times New Roman" w:eastAsia="Times New Roman" w:hAnsi="Times New Roman"/>
                <w:sz w:val="24"/>
                <w:szCs w:val="24"/>
              </w:rPr>
              <w:lastRenderedPageBreak/>
              <w:t>entrega</w:t>
            </w:r>
          </w:p>
        </w:tc>
      </w:tr>
      <w:tr w:rsidR="00180B81" w:rsidRPr="00360846" w:rsidTr="005573AD">
        <w:tc>
          <w:tcPr>
            <w:tcW w:w="2321"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180B81" w:rsidRPr="00360846" w:rsidRDefault="00180B81" w:rsidP="005573AD">
            <w:pPr>
              <w:spacing w:after="0" w:line="240" w:lineRule="auto"/>
              <w:rPr>
                <w:rFonts w:ascii="Times New Roman" w:eastAsia="Times New Roman" w:hAnsi="Times New Roman"/>
                <w:sz w:val="24"/>
                <w:szCs w:val="24"/>
              </w:rPr>
            </w:pPr>
            <w:r w:rsidRPr="00360846">
              <w:rPr>
                <w:rFonts w:ascii="Times New Roman" w:eastAsia="Times New Roman" w:hAnsi="Times New Roman"/>
                <w:b/>
                <w:bCs/>
                <w:sz w:val="24"/>
                <w:szCs w:val="24"/>
              </w:rPr>
              <w:lastRenderedPageBreak/>
              <w:t xml:space="preserve">Tamaño </w:t>
            </w:r>
          </w:p>
        </w:tc>
        <w:tc>
          <w:tcPr>
            <w:tcW w:w="3869"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180B81" w:rsidRPr="00360846" w:rsidRDefault="00180B81" w:rsidP="005573AD">
            <w:pPr>
              <w:spacing w:after="0" w:line="240" w:lineRule="auto"/>
              <w:rPr>
                <w:rFonts w:ascii="Times New Roman" w:eastAsia="Times New Roman" w:hAnsi="Times New Roman"/>
                <w:sz w:val="24"/>
                <w:szCs w:val="24"/>
              </w:rPr>
            </w:pPr>
            <w:r w:rsidRPr="00360846">
              <w:rPr>
                <w:rFonts w:ascii="Times New Roman" w:eastAsia="Times New Roman" w:hAnsi="Times New Roman"/>
                <w:sz w:val="24"/>
                <w:szCs w:val="24"/>
              </w:rPr>
              <w:t>Puede tener cualquier tamaño que deseen las dos partes del mismo</w:t>
            </w:r>
          </w:p>
        </w:tc>
        <w:tc>
          <w:tcPr>
            <w:tcW w:w="3611"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180B81" w:rsidRPr="00360846" w:rsidRDefault="00180B81" w:rsidP="005573AD">
            <w:pPr>
              <w:spacing w:after="0" w:line="240" w:lineRule="auto"/>
              <w:rPr>
                <w:rFonts w:ascii="Times New Roman" w:eastAsia="Times New Roman" w:hAnsi="Times New Roman"/>
                <w:sz w:val="24"/>
                <w:szCs w:val="24"/>
              </w:rPr>
            </w:pPr>
            <w:r w:rsidRPr="00360846">
              <w:rPr>
                <w:rFonts w:ascii="Times New Roman" w:eastAsia="Times New Roman" w:hAnsi="Times New Roman"/>
                <w:sz w:val="24"/>
                <w:szCs w:val="24"/>
              </w:rPr>
              <w:t xml:space="preserve">El tamaño </w:t>
            </w:r>
            <w:proofErr w:type="spellStart"/>
            <w:r w:rsidRPr="00360846">
              <w:rPr>
                <w:rFonts w:ascii="Times New Roman" w:eastAsia="Times New Roman" w:hAnsi="Times New Roman"/>
                <w:sz w:val="24"/>
                <w:szCs w:val="24"/>
              </w:rPr>
              <w:t>esta</w:t>
            </w:r>
            <w:proofErr w:type="spellEnd"/>
            <w:r w:rsidRPr="00360846">
              <w:rPr>
                <w:rFonts w:ascii="Times New Roman" w:eastAsia="Times New Roman" w:hAnsi="Times New Roman"/>
                <w:sz w:val="24"/>
                <w:szCs w:val="24"/>
              </w:rPr>
              <w:t xml:space="preserve"> definido de antemano</w:t>
            </w:r>
          </w:p>
        </w:tc>
      </w:tr>
      <w:tr w:rsidR="00180B81" w:rsidRPr="00360846" w:rsidTr="005573AD">
        <w:tc>
          <w:tcPr>
            <w:tcW w:w="2321"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180B81" w:rsidRPr="00360846" w:rsidRDefault="00180B81" w:rsidP="005573AD">
            <w:pPr>
              <w:spacing w:after="0" w:line="240" w:lineRule="auto"/>
              <w:rPr>
                <w:rFonts w:ascii="Times New Roman" w:eastAsia="Times New Roman" w:hAnsi="Times New Roman"/>
                <w:sz w:val="24"/>
                <w:szCs w:val="24"/>
              </w:rPr>
            </w:pPr>
            <w:r w:rsidRPr="00360846">
              <w:rPr>
                <w:rFonts w:ascii="Times New Roman" w:eastAsia="Times New Roman" w:hAnsi="Times New Roman"/>
                <w:b/>
                <w:bCs/>
                <w:sz w:val="24"/>
                <w:szCs w:val="24"/>
              </w:rPr>
              <w:t xml:space="preserve">Especificaciones sobre el subyacente </w:t>
            </w:r>
          </w:p>
        </w:tc>
        <w:tc>
          <w:tcPr>
            <w:tcW w:w="3869"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180B81" w:rsidRPr="00360846" w:rsidRDefault="00180B81" w:rsidP="005573AD">
            <w:pPr>
              <w:spacing w:after="0" w:line="240" w:lineRule="auto"/>
              <w:rPr>
                <w:rFonts w:ascii="Times New Roman" w:eastAsia="Times New Roman" w:hAnsi="Times New Roman"/>
                <w:sz w:val="24"/>
                <w:szCs w:val="24"/>
              </w:rPr>
            </w:pPr>
            <w:r w:rsidRPr="00360846">
              <w:rPr>
                <w:rFonts w:ascii="Times New Roman" w:eastAsia="Times New Roman" w:hAnsi="Times New Roman"/>
                <w:sz w:val="24"/>
                <w:szCs w:val="24"/>
              </w:rPr>
              <w:t>No especifica el subyacente</w:t>
            </w:r>
          </w:p>
        </w:tc>
        <w:tc>
          <w:tcPr>
            <w:tcW w:w="3611"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180B81" w:rsidRPr="00360846" w:rsidRDefault="00180B81" w:rsidP="005573AD">
            <w:pPr>
              <w:spacing w:after="0" w:line="240" w:lineRule="auto"/>
              <w:rPr>
                <w:rFonts w:ascii="Times New Roman" w:eastAsia="Times New Roman" w:hAnsi="Times New Roman"/>
                <w:sz w:val="24"/>
                <w:szCs w:val="24"/>
              </w:rPr>
            </w:pPr>
            <w:r w:rsidRPr="00360846">
              <w:rPr>
                <w:rFonts w:ascii="Times New Roman" w:eastAsia="Times New Roman" w:hAnsi="Times New Roman"/>
                <w:sz w:val="24"/>
                <w:szCs w:val="24"/>
              </w:rPr>
              <w:t>Se limitan las variaciones permisibles en la calidad del subyacente entregable contra posiciones en futuros</w:t>
            </w:r>
          </w:p>
        </w:tc>
      </w:tr>
      <w:tr w:rsidR="00180B81" w:rsidRPr="00360846" w:rsidTr="005573AD">
        <w:tc>
          <w:tcPr>
            <w:tcW w:w="2321"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180B81" w:rsidRPr="00360846" w:rsidRDefault="00180B81" w:rsidP="005573AD">
            <w:pPr>
              <w:spacing w:after="0" w:line="240" w:lineRule="auto"/>
              <w:rPr>
                <w:rFonts w:ascii="Times New Roman" w:eastAsia="Times New Roman" w:hAnsi="Times New Roman"/>
                <w:sz w:val="24"/>
                <w:szCs w:val="24"/>
              </w:rPr>
            </w:pPr>
            <w:r w:rsidRPr="00360846">
              <w:rPr>
                <w:rFonts w:ascii="Times New Roman" w:eastAsia="Times New Roman" w:hAnsi="Times New Roman"/>
                <w:b/>
                <w:bCs/>
                <w:sz w:val="24"/>
                <w:szCs w:val="24"/>
              </w:rPr>
              <w:t xml:space="preserve">Garantía </w:t>
            </w:r>
          </w:p>
        </w:tc>
        <w:tc>
          <w:tcPr>
            <w:tcW w:w="3869"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180B81" w:rsidRPr="00360846" w:rsidRDefault="00180B81" w:rsidP="005573AD">
            <w:pPr>
              <w:spacing w:after="0" w:line="240" w:lineRule="auto"/>
              <w:rPr>
                <w:rFonts w:ascii="Times New Roman" w:eastAsia="Times New Roman" w:hAnsi="Times New Roman"/>
                <w:sz w:val="24"/>
                <w:szCs w:val="24"/>
              </w:rPr>
            </w:pPr>
            <w:r w:rsidRPr="00360846">
              <w:rPr>
                <w:rFonts w:ascii="Times New Roman" w:eastAsia="Times New Roman" w:hAnsi="Times New Roman"/>
                <w:sz w:val="24"/>
                <w:szCs w:val="24"/>
              </w:rPr>
              <w:t>No especifica ningún tipo de depósito de garantía</w:t>
            </w:r>
          </w:p>
        </w:tc>
        <w:tc>
          <w:tcPr>
            <w:tcW w:w="3611"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180B81" w:rsidRPr="00360846" w:rsidRDefault="00180B81" w:rsidP="005573AD">
            <w:pPr>
              <w:spacing w:after="0" w:line="240" w:lineRule="auto"/>
              <w:rPr>
                <w:rFonts w:ascii="Times New Roman" w:eastAsia="Times New Roman" w:hAnsi="Times New Roman"/>
                <w:sz w:val="24"/>
                <w:szCs w:val="24"/>
              </w:rPr>
            </w:pPr>
            <w:r w:rsidRPr="00360846">
              <w:rPr>
                <w:rFonts w:ascii="Times New Roman" w:eastAsia="Times New Roman" w:hAnsi="Times New Roman"/>
                <w:sz w:val="24"/>
                <w:szCs w:val="24"/>
              </w:rPr>
              <w:t>Siempre se cuenta con cámara de compensación que respalda el mercado y que necesita depósitos de garantía</w:t>
            </w:r>
          </w:p>
        </w:tc>
      </w:tr>
      <w:tr w:rsidR="00180B81" w:rsidRPr="00360846" w:rsidTr="005573AD">
        <w:tc>
          <w:tcPr>
            <w:tcW w:w="2321"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180B81" w:rsidRPr="00360846" w:rsidRDefault="00180B81" w:rsidP="005573AD">
            <w:pPr>
              <w:spacing w:after="0" w:line="240" w:lineRule="auto"/>
              <w:rPr>
                <w:rFonts w:ascii="Times New Roman" w:eastAsia="Times New Roman" w:hAnsi="Times New Roman"/>
                <w:sz w:val="24"/>
                <w:szCs w:val="24"/>
              </w:rPr>
            </w:pPr>
            <w:r w:rsidRPr="00360846">
              <w:rPr>
                <w:rFonts w:ascii="Times New Roman" w:eastAsia="Times New Roman" w:hAnsi="Times New Roman"/>
                <w:b/>
                <w:bCs/>
                <w:sz w:val="24"/>
                <w:szCs w:val="24"/>
              </w:rPr>
              <w:t xml:space="preserve">Forma de compensación </w:t>
            </w:r>
          </w:p>
        </w:tc>
        <w:tc>
          <w:tcPr>
            <w:tcW w:w="3869"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180B81" w:rsidRPr="00360846" w:rsidRDefault="00180B81" w:rsidP="005573AD">
            <w:pPr>
              <w:spacing w:after="0" w:line="240" w:lineRule="auto"/>
              <w:rPr>
                <w:rFonts w:ascii="Times New Roman" w:eastAsia="Times New Roman" w:hAnsi="Times New Roman"/>
                <w:sz w:val="24"/>
                <w:szCs w:val="24"/>
              </w:rPr>
            </w:pPr>
            <w:r w:rsidRPr="00360846">
              <w:rPr>
                <w:rFonts w:ascii="Times New Roman" w:eastAsia="Times New Roman" w:hAnsi="Times New Roman"/>
                <w:sz w:val="24"/>
                <w:szCs w:val="24"/>
              </w:rPr>
              <w:t>No se compensan diariamente</w:t>
            </w:r>
          </w:p>
        </w:tc>
        <w:tc>
          <w:tcPr>
            <w:tcW w:w="3611"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180B81" w:rsidRPr="00360846" w:rsidRDefault="00180B81" w:rsidP="005573AD">
            <w:pPr>
              <w:spacing w:after="0" w:line="240" w:lineRule="auto"/>
              <w:rPr>
                <w:rFonts w:ascii="Times New Roman" w:eastAsia="Times New Roman" w:hAnsi="Times New Roman"/>
                <w:sz w:val="24"/>
                <w:szCs w:val="24"/>
              </w:rPr>
            </w:pPr>
            <w:r w:rsidRPr="00360846">
              <w:rPr>
                <w:rFonts w:ascii="Times New Roman" w:eastAsia="Times New Roman" w:hAnsi="Times New Roman"/>
                <w:sz w:val="24"/>
                <w:szCs w:val="24"/>
              </w:rPr>
              <w:t>Todas las posiciones en futuros abiertas en el mercado se valoran cada día</w:t>
            </w:r>
          </w:p>
        </w:tc>
      </w:tr>
      <w:tr w:rsidR="00180B81" w:rsidRPr="00360846" w:rsidTr="005573AD">
        <w:tc>
          <w:tcPr>
            <w:tcW w:w="2321"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180B81" w:rsidRPr="00360846" w:rsidRDefault="00180B81" w:rsidP="005573AD">
            <w:pPr>
              <w:spacing w:after="0" w:line="240" w:lineRule="auto"/>
              <w:rPr>
                <w:rFonts w:ascii="Times New Roman" w:eastAsia="Times New Roman" w:hAnsi="Times New Roman"/>
                <w:sz w:val="24"/>
                <w:szCs w:val="24"/>
              </w:rPr>
            </w:pPr>
            <w:r w:rsidRPr="00360846">
              <w:rPr>
                <w:rFonts w:ascii="Times New Roman" w:eastAsia="Times New Roman" w:hAnsi="Times New Roman"/>
                <w:b/>
                <w:bCs/>
                <w:sz w:val="24"/>
                <w:szCs w:val="24"/>
              </w:rPr>
              <w:t xml:space="preserve">Tipo de mercados </w:t>
            </w:r>
          </w:p>
        </w:tc>
        <w:tc>
          <w:tcPr>
            <w:tcW w:w="3869"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180B81" w:rsidRPr="00360846" w:rsidRDefault="00180B81" w:rsidP="005573AD">
            <w:pPr>
              <w:spacing w:after="0" w:line="240" w:lineRule="auto"/>
              <w:rPr>
                <w:rFonts w:ascii="Times New Roman" w:eastAsia="Times New Roman" w:hAnsi="Times New Roman"/>
                <w:sz w:val="24"/>
                <w:szCs w:val="24"/>
              </w:rPr>
            </w:pPr>
            <w:r w:rsidRPr="00360846">
              <w:rPr>
                <w:rFonts w:ascii="Times New Roman" w:eastAsia="Times New Roman" w:hAnsi="Times New Roman"/>
                <w:sz w:val="24"/>
                <w:szCs w:val="24"/>
              </w:rPr>
              <w:t>No se negocian en mercados organizados</w:t>
            </w:r>
          </w:p>
        </w:tc>
        <w:tc>
          <w:tcPr>
            <w:tcW w:w="3611"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180B81" w:rsidRPr="00360846" w:rsidRDefault="00180B81" w:rsidP="005573AD">
            <w:pPr>
              <w:spacing w:after="0" w:line="240" w:lineRule="auto"/>
              <w:rPr>
                <w:rFonts w:ascii="Times New Roman" w:eastAsia="Times New Roman" w:hAnsi="Times New Roman"/>
                <w:sz w:val="24"/>
                <w:szCs w:val="24"/>
              </w:rPr>
            </w:pPr>
            <w:r w:rsidRPr="00360846">
              <w:rPr>
                <w:rFonts w:ascii="Times New Roman" w:eastAsia="Times New Roman" w:hAnsi="Times New Roman"/>
                <w:sz w:val="24"/>
                <w:szCs w:val="24"/>
              </w:rPr>
              <w:t xml:space="preserve">Siempre se negocian en mercados </w:t>
            </w:r>
            <w:r w:rsidRPr="00360846">
              <w:rPr>
                <w:rFonts w:ascii="Times New Roman" w:eastAsia="Times New Roman" w:hAnsi="Times New Roman"/>
                <w:sz w:val="24"/>
                <w:szCs w:val="24"/>
              </w:rPr>
              <w:lastRenderedPageBreak/>
              <w:t>organizados</w:t>
            </w:r>
          </w:p>
        </w:tc>
      </w:tr>
      <w:tr w:rsidR="00180B81" w:rsidRPr="00360846" w:rsidTr="005573AD">
        <w:tc>
          <w:tcPr>
            <w:tcW w:w="2321"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180B81" w:rsidRPr="00360846" w:rsidRDefault="00180B81" w:rsidP="005573AD">
            <w:pPr>
              <w:spacing w:after="0" w:line="240" w:lineRule="auto"/>
              <w:rPr>
                <w:rFonts w:ascii="Times New Roman" w:eastAsia="Times New Roman" w:hAnsi="Times New Roman"/>
                <w:sz w:val="24"/>
                <w:szCs w:val="24"/>
              </w:rPr>
            </w:pPr>
            <w:r w:rsidRPr="00360846">
              <w:rPr>
                <w:rFonts w:ascii="Times New Roman" w:eastAsia="Times New Roman" w:hAnsi="Times New Roman"/>
                <w:b/>
                <w:bCs/>
                <w:sz w:val="24"/>
                <w:szCs w:val="24"/>
              </w:rPr>
              <w:lastRenderedPageBreak/>
              <w:t xml:space="preserve">Liquidez </w:t>
            </w:r>
          </w:p>
        </w:tc>
        <w:tc>
          <w:tcPr>
            <w:tcW w:w="3869"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180B81" w:rsidRPr="00360846" w:rsidRDefault="00180B81" w:rsidP="005573AD">
            <w:pPr>
              <w:spacing w:after="0" w:line="240" w:lineRule="auto"/>
              <w:rPr>
                <w:rFonts w:ascii="Times New Roman" w:eastAsia="Times New Roman" w:hAnsi="Times New Roman"/>
                <w:sz w:val="24"/>
                <w:szCs w:val="24"/>
              </w:rPr>
            </w:pPr>
            <w:r w:rsidRPr="00360846">
              <w:rPr>
                <w:rFonts w:ascii="Times New Roman" w:eastAsia="Times New Roman" w:hAnsi="Times New Roman"/>
                <w:sz w:val="24"/>
                <w:szCs w:val="24"/>
              </w:rPr>
              <w:t>Usualmente no generan liquidez</w:t>
            </w:r>
          </w:p>
        </w:tc>
        <w:tc>
          <w:tcPr>
            <w:tcW w:w="3611"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180B81" w:rsidRPr="00360846" w:rsidRDefault="00180B81" w:rsidP="005573AD">
            <w:pPr>
              <w:spacing w:after="0" w:line="240" w:lineRule="auto"/>
              <w:rPr>
                <w:rFonts w:ascii="Times New Roman" w:eastAsia="Times New Roman" w:hAnsi="Times New Roman"/>
                <w:sz w:val="24"/>
                <w:szCs w:val="24"/>
              </w:rPr>
            </w:pPr>
            <w:r w:rsidRPr="00360846">
              <w:rPr>
                <w:rFonts w:ascii="Times New Roman" w:eastAsia="Times New Roman" w:hAnsi="Times New Roman"/>
                <w:sz w:val="24"/>
                <w:szCs w:val="24"/>
              </w:rPr>
              <w:t>Siempre generan liquidez</w:t>
            </w:r>
          </w:p>
        </w:tc>
      </w:tr>
      <w:tr w:rsidR="00180B81" w:rsidRPr="00360846" w:rsidTr="005573AD">
        <w:tc>
          <w:tcPr>
            <w:tcW w:w="2321"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180B81" w:rsidRPr="00360846" w:rsidRDefault="00180B81" w:rsidP="005573AD">
            <w:pPr>
              <w:spacing w:after="0" w:line="240" w:lineRule="auto"/>
              <w:rPr>
                <w:rFonts w:ascii="Times New Roman" w:eastAsia="Times New Roman" w:hAnsi="Times New Roman"/>
                <w:sz w:val="24"/>
                <w:szCs w:val="24"/>
              </w:rPr>
            </w:pPr>
            <w:r w:rsidRPr="00360846">
              <w:rPr>
                <w:rFonts w:ascii="Times New Roman" w:eastAsia="Times New Roman" w:hAnsi="Times New Roman"/>
                <w:b/>
                <w:bCs/>
                <w:sz w:val="24"/>
                <w:szCs w:val="24"/>
              </w:rPr>
              <w:t xml:space="preserve">Válvula de escape </w:t>
            </w:r>
          </w:p>
        </w:tc>
        <w:tc>
          <w:tcPr>
            <w:tcW w:w="3869"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180B81" w:rsidRPr="00360846" w:rsidRDefault="00180B81" w:rsidP="005573AD">
            <w:pPr>
              <w:spacing w:after="0" w:line="240" w:lineRule="auto"/>
              <w:rPr>
                <w:rFonts w:ascii="Times New Roman" w:eastAsia="Times New Roman" w:hAnsi="Times New Roman"/>
                <w:sz w:val="24"/>
                <w:szCs w:val="24"/>
              </w:rPr>
            </w:pPr>
            <w:r w:rsidRPr="00360846">
              <w:rPr>
                <w:rFonts w:ascii="Times New Roman" w:eastAsia="Times New Roman" w:hAnsi="Times New Roman"/>
                <w:sz w:val="24"/>
                <w:szCs w:val="24"/>
              </w:rPr>
              <w:t>No es transferible</w:t>
            </w:r>
          </w:p>
        </w:tc>
        <w:tc>
          <w:tcPr>
            <w:tcW w:w="3611"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180B81" w:rsidRPr="00360846" w:rsidRDefault="00180B81" w:rsidP="005573AD">
            <w:pPr>
              <w:spacing w:after="0" w:line="240" w:lineRule="auto"/>
              <w:rPr>
                <w:rFonts w:ascii="Times New Roman" w:eastAsia="Times New Roman" w:hAnsi="Times New Roman"/>
                <w:sz w:val="24"/>
                <w:szCs w:val="24"/>
              </w:rPr>
            </w:pPr>
            <w:r w:rsidRPr="00360846">
              <w:rPr>
                <w:rFonts w:ascii="Times New Roman" w:eastAsia="Times New Roman" w:hAnsi="Times New Roman"/>
                <w:sz w:val="24"/>
                <w:szCs w:val="24"/>
              </w:rPr>
              <w:t>Si es transferible</w:t>
            </w:r>
          </w:p>
        </w:tc>
      </w:tr>
      <w:tr w:rsidR="00180B81" w:rsidRPr="00360846" w:rsidTr="005573AD">
        <w:tc>
          <w:tcPr>
            <w:tcW w:w="2321"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180B81" w:rsidRPr="00360846" w:rsidRDefault="00180B81" w:rsidP="005573AD">
            <w:pPr>
              <w:spacing w:after="0" w:line="240" w:lineRule="auto"/>
              <w:rPr>
                <w:rFonts w:ascii="Times New Roman" w:eastAsia="Times New Roman" w:hAnsi="Times New Roman"/>
                <w:sz w:val="24"/>
                <w:szCs w:val="24"/>
              </w:rPr>
            </w:pPr>
            <w:r w:rsidRPr="00360846">
              <w:rPr>
                <w:rFonts w:ascii="Times New Roman" w:eastAsia="Times New Roman" w:hAnsi="Times New Roman"/>
                <w:b/>
                <w:bCs/>
                <w:sz w:val="24"/>
                <w:szCs w:val="24"/>
              </w:rPr>
              <w:t xml:space="preserve">Confiabilidad </w:t>
            </w:r>
          </w:p>
        </w:tc>
        <w:tc>
          <w:tcPr>
            <w:tcW w:w="3869"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180B81" w:rsidRPr="00360846" w:rsidRDefault="00180B81" w:rsidP="005573AD">
            <w:pPr>
              <w:spacing w:after="0" w:line="240" w:lineRule="auto"/>
              <w:rPr>
                <w:rFonts w:ascii="Times New Roman" w:eastAsia="Times New Roman" w:hAnsi="Times New Roman"/>
                <w:sz w:val="24"/>
                <w:szCs w:val="24"/>
              </w:rPr>
            </w:pPr>
            <w:r w:rsidRPr="00360846">
              <w:rPr>
                <w:rFonts w:ascii="Times New Roman" w:eastAsia="Times New Roman" w:hAnsi="Times New Roman"/>
                <w:sz w:val="24"/>
                <w:szCs w:val="24"/>
              </w:rPr>
              <w:t>Dudoso</w:t>
            </w:r>
          </w:p>
        </w:tc>
        <w:tc>
          <w:tcPr>
            <w:tcW w:w="3611"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180B81" w:rsidRPr="00360846" w:rsidRDefault="00180B81" w:rsidP="005573AD">
            <w:pPr>
              <w:spacing w:after="0" w:line="240" w:lineRule="auto"/>
              <w:rPr>
                <w:rFonts w:ascii="Times New Roman" w:eastAsia="Times New Roman" w:hAnsi="Times New Roman"/>
                <w:sz w:val="24"/>
                <w:szCs w:val="24"/>
              </w:rPr>
            </w:pPr>
            <w:r w:rsidRPr="00360846">
              <w:rPr>
                <w:rFonts w:ascii="Times New Roman" w:eastAsia="Times New Roman" w:hAnsi="Times New Roman"/>
                <w:sz w:val="24"/>
                <w:szCs w:val="24"/>
              </w:rPr>
              <w:t>Es muy confiable</w:t>
            </w:r>
          </w:p>
        </w:tc>
      </w:tr>
      <w:tr w:rsidR="00180B81" w:rsidRPr="00360846" w:rsidTr="005573AD">
        <w:tc>
          <w:tcPr>
            <w:tcW w:w="2321"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180B81" w:rsidRPr="00360846" w:rsidRDefault="00180B81" w:rsidP="005573AD">
            <w:pPr>
              <w:spacing w:after="0" w:line="240" w:lineRule="auto"/>
              <w:rPr>
                <w:rFonts w:ascii="Times New Roman" w:eastAsia="Times New Roman" w:hAnsi="Times New Roman"/>
                <w:sz w:val="24"/>
                <w:szCs w:val="24"/>
              </w:rPr>
            </w:pPr>
            <w:r w:rsidRPr="00360846">
              <w:rPr>
                <w:rFonts w:ascii="Times New Roman" w:eastAsia="Times New Roman" w:hAnsi="Times New Roman"/>
                <w:b/>
                <w:bCs/>
                <w:sz w:val="24"/>
                <w:szCs w:val="24"/>
              </w:rPr>
              <w:t xml:space="preserve">Acceso a información </w:t>
            </w:r>
          </w:p>
        </w:tc>
        <w:tc>
          <w:tcPr>
            <w:tcW w:w="3869"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180B81" w:rsidRPr="00360846" w:rsidRDefault="00180B81" w:rsidP="005573AD">
            <w:pPr>
              <w:spacing w:after="0" w:line="240" w:lineRule="auto"/>
              <w:rPr>
                <w:rFonts w:ascii="Times New Roman" w:eastAsia="Times New Roman" w:hAnsi="Times New Roman"/>
                <w:sz w:val="24"/>
                <w:szCs w:val="24"/>
              </w:rPr>
            </w:pPr>
            <w:r w:rsidRPr="00360846">
              <w:rPr>
                <w:rFonts w:ascii="Times New Roman" w:eastAsia="Times New Roman" w:hAnsi="Times New Roman"/>
                <w:sz w:val="24"/>
                <w:szCs w:val="24"/>
              </w:rPr>
              <w:t>Son contratos secretos</w:t>
            </w:r>
          </w:p>
        </w:tc>
        <w:tc>
          <w:tcPr>
            <w:tcW w:w="3611"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180B81" w:rsidRPr="00360846" w:rsidRDefault="00180B81" w:rsidP="005573AD">
            <w:pPr>
              <w:spacing w:after="0" w:line="240" w:lineRule="auto"/>
              <w:rPr>
                <w:rFonts w:ascii="Times New Roman" w:eastAsia="Times New Roman" w:hAnsi="Times New Roman"/>
                <w:sz w:val="24"/>
                <w:szCs w:val="24"/>
              </w:rPr>
            </w:pPr>
            <w:r w:rsidRPr="00360846">
              <w:rPr>
                <w:rFonts w:ascii="Times New Roman" w:eastAsia="Times New Roman" w:hAnsi="Times New Roman"/>
                <w:sz w:val="24"/>
                <w:szCs w:val="24"/>
              </w:rPr>
              <w:t>Compra – Venta “a viva voz”</w:t>
            </w:r>
          </w:p>
        </w:tc>
      </w:tr>
      <w:tr w:rsidR="00180B81" w:rsidRPr="00360846" w:rsidTr="005573AD">
        <w:tc>
          <w:tcPr>
            <w:tcW w:w="2321"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180B81" w:rsidRPr="00360846" w:rsidRDefault="00180B81" w:rsidP="005573AD">
            <w:pPr>
              <w:spacing w:after="0" w:line="240" w:lineRule="auto"/>
              <w:rPr>
                <w:rFonts w:ascii="Times New Roman" w:eastAsia="Times New Roman" w:hAnsi="Times New Roman"/>
                <w:sz w:val="24"/>
                <w:szCs w:val="24"/>
              </w:rPr>
            </w:pPr>
            <w:r w:rsidRPr="00360846">
              <w:rPr>
                <w:rFonts w:ascii="Times New Roman" w:eastAsia="Times New Roman" w:hAnsi="Times New Roman"/>
                <w:b/>
                <w:bCs/>
                <w:sz w:val="24"/>
                <w:szCs w:val="24"/>
              </w:rPr>
              <w:t xml:space="preserve">Facilidad de negociación </w:t>
            </w:r>
          </w:p>
        </w:tc>
        <w:tc>
          <w:tcPr>
            <w:tcW w:w="3869"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180B81" w:rsidRPr="00360846" w:rsidRDefault="00180B81" w:rsidP="005573AD">
            <w:pPr>
              <w:spacing w:after="0" w:line="240" w:lineRule="auto"/>
              <w:rPr>
                <w:rFonts w:ascii="Times New Roman" w:eastAsia="Times New Roman" w:hAnsi="Times New Roman"/>
                <w:sz w:val="24"/>
                <w:szCs w:val="24"/>
              </w:rPr>
            </w:pPr>
            <w:r w:rsidRPr="00360846">
              <w:rPr>
                <w:rFonts w:ascii="Times New Roman" w:eastAsia="Times New Roman" w:hAnsi="Times New Roman"/>
                <w:sz w:val="24"/>
                <w:szCs w:val="24"/>
              </w:rPr>
              <w:t>Se negocia todo</w:t>
            </w:r>
          </w:p>
        </w:tc>
        <w:tc>
          <w:tcPr>
            <w:tcW w:w="3611"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180B81" w:rsidRPr="00360846" w:rsidRDefault="00180B81" w:rsidP="005573AD">
            <w:pPr>
              <w:spacing w:after="0" w:line="240" w:lineRule="auto"/>
              <w:rPr>
                <w:rFonts w:ascii="Times New Roman" w:eastAsia="Times New Roman" w:hAnsi="Times New Roman"/>
                <w:sz w:val="24"/>
                <w:szCs w:val="24"/>
              </w:rPr>
            </w:pPr>
            <w:r w:rsidRPr="00360846">
              <w:rPr>
                <w:rFonts w:ascii="Times New Roman" w:eastAsia="Times New Roman" w:hAnsi="Times New Roman"/>
                <w:sz w:val="24"/>
                <w:szCs w:val="24"/>
              </w:rPr>
              <w:t>Sólo se negocia el precio</w:t>
            </w:r>
          </w:p>
        </w:tc>
      </w:tr>
    </w:tbl>
    <w:p w:rsidR="00180B81" w:rsidRPr="00185835" w:rsidRDefault="00180B81" w:rsidP="00180B81"/>
    <w:p w:rsidR="00A11B27" w:rsidRPr="00461099" w:rsidRDefault="00A11B27" w:rsidP="00224254">
      <w:pPr>
        <w:pStyle w:val="NormalWeb"/>
        <w:shd w:val="clear" w:color="auto" w:fill="FFFFFF"/>
        <w:jc w:val="center"/>
        <w:rPr>
          <w:color w:val="333333"/>
          <w:sz w:val="27"/>
          <w:szCs w:val="27"/>
        </w:rPr>
      </w:pPr>
    </w:p>
    <w:sectPr w:rsidR="00A11B27" w:rsidRPr="00461099" w:rsidSect="00A11B27">
      <w:footerReference w:type="default" r:id="rId37"/>
      <w:pgSz w:w="16838" w:h="11906" w:orient="landscape"/>
      <w:pgMar w:top="1701" w:right="1417" w:bottom="1701" w:left="141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1D01" w:rsidRDefault="00521D01" w:rsidP="00E96055">
      <w:pPr>
        <w:spacing w:after="0" w:line="240" w:lineRule="auto"/>
      </w:pPr>
      <w:r>
        <w:separator/>
      </w:r>
    </w:p>
  </w:endnote>
  <w:endnote w:type="continuationSeparator" w:id="0">
    <w:p w:rsidR="00521D01" w:rsidRDefault="00521D01" w:rsidP="00E960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A4F" w:rsidRPr="00E96055" w:rsidRDefault="00F477E1">
    <w:pPr>
      <w:pStyle w:val="Piedepgina"/>
    </w:pPr>
    <w:r w:rsidRPr="00F477E1">
      <w:rPr>
        <w:noProof/>
        <w:sz w:val="12"/>
      </w:rPr>
      <w:t>{S. (625827xBA8B7) (1).docx v.1}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1D01" w:rsidRDefault="00521D01" w:rsidP="00E96055">
      <w:pPr>
        <w:spacing w:after="0" w:line="240" w:lineRule="auto"/>
        <w:rPr>
          <w:noProof/>
        </w:rPr>
      </w:pPr>
      <w:r>
        <w:rPr>
          <w:noProof/>
        </w:rPr>
        <w:separator/>
      </w:r>
    </w:p>
  </w:footnote>
  <w:footnote w:type="continuationSeparator" w:id="0">
    <w:p w:rsidR="00521D01" w:rsidRDefault="00521D01" w:rsidP="00E960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823376"/>
    <w:multiLevelType w:val="multilevel"/>
    <w:tmpl w:val="CEF08B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0A5E"/>
    <w:rsid w:val="000969CE"/>
    <w:rsid w:val="00141BC7"/>
    <w:rsid w:val="0017380C"/>
    <w:rsid w:val="00180B81"/>
    <w:rsid w:val="001814C8"/>
    <w:rsid w:val="00224254"/>
    <w:rsid w:val="00246F7C"/>
    <w:rsid w:val="002F1AA7"/>
    <w:rsid w:val="00323AD5"/>
    <w:rsid w:val="003F3A4F"/>
    <w:rsid w:val="00430A5E"/>
    <w:rsid w:val="00431A52"/>
    <w:rsid w:val="00461099"/>
    <w:rsid w:val="00492EB7"/>
    <w:rsid w:val="004B3310"/>
    <w:rsid w:val="00521D01"/>
    <w:rsid w:val="00726ECA"/>
    <w:rsid w:val="00824D86"/>
    <w:rsid w:val="00845E1D"/>
    <w:rsid w:val="0092791C"/>
    <w:rsid w:val="009B0A7F"/>
    <w:rsid w:val="00A11B27"/>
    <w:rsid w:val="00E27955"/>
    <w:rsid w:val="00E96055"/>
    <w:rsid w:val="00EE2FFD"/>
    <w:rsid w:val="00F477E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8AE868-9F48-4E79-A584-28BA66F7A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46109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semiHidden/>
    <w:unhideWhenUsed/>
    <w:qFormat/>
    <w:rsid w:val="00E2795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E27955"/>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A11B2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430A5E"/>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pple-converted-space">
    <w:name w:val="apple-converted-space"/>
    <w:basedOn w:val="Fuentedeprrafopredeter"/>
    <w:rsid w:val="00430A5E"/>
  </w:style>
  <w:style w:type="paragraph" w:styleId="Textodeglobo">
    <w:name w:val="Balloon Text"/>
    <w:basedOn w:val="Normal"/>
    <w:link w:val="TextodegloboCar"/>
    <w:uiPriority w:val="99"/>
    <w:semiHidden/>
    <w:unhideWhenUsed/>
    <w:rsid w:val="00430A5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30A5E"/>
    <w:rPr>
      <w:rFonts w:ascii="Tahoma" w:hAnsi="Tahoma" w:cs="Tahoma"/>
      <w:sz w:val="16"/>
      <w:szCs w:val="16"/>
    </w:rPr>
  </w:style>
  <w:style w:type="character" w:styleId="Hipervnculo">
    <w:name w:val="Hyperlink"/>
    <w:basedOn w:val="Fuentedeprrafopredeter"/>
    <w:uiPriority w:val="99"/>
    <w:unhideWhenUsed/>
    <w:rsid w:val="00492EB7"/>
    <w:rPr>
      <w:color w:val="0000FF"/>
      <w:u w:val="single"/>
    </w:rPr>
  </w:style>
  <w:style w:type="paragraph" w:styleId="Encabezado">
    <w:name w:val="header"/>
    <w:basedOn w:val="Normal"/>
    <w:link w:val="EncabezadoCar"/>
    <w:uiPriority w:val="99"/>
    <w:unhideWhenUsed/>
    <w:rsid w:val="00E9605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96055"/>
  </w:style>
  <w:style w:type="paragraph" w:styleId="Piedepgina">
    <w:name w:val="footer"/>
    <w:basedOn w:val="Normal"/>
    <w:link w:val="PiedepginaCar"/>
    <w:uiPriority w:val="99"/>
    <w:unhideWhenUsed/>
    <w:rsid w:val="00E9605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96055"/>
  </w:style>
  <w:style w:type="character" w:customStyle="1" w:styleId="Ttulo1Car">
    <w:name w:val="Título 1 Car"/>
    <w:basedOn w:val="Fuentedeprrafopredeter"/>
    <w:link w:val="Ttulo1"/>
    <w:uiPriority w:val="9"/>
    <w:rsid w:val="00461099"/>
    <w:rPr>
      <w:rFonts w:ascii="Times New Roman" w:eastAsia="Times New Roman" w:hAnsi="Times New Roman" w:cs="Times New Roman"/>
      <w:b/>
      <w:bCs/>
      <w:kern w:val="36"/>
      <w:sz w:val="48"/>
      <w:szCs w:val="48"/>
      <w:lang w:eastAsia="es-ES"/>
    </w:rPr>
  </w:style>
  <w:style w:type="character" w:customStyle="1" w:styleId="gris">
    <w:name w:val="gris"/>
    <w:basedOn w:val="Fuentedeprrafopredeter"/>
    <w:rsid w:val="00461099"/>
  </w:style>
  <w:style w:type="character" w:styleId="Textoennegrita">
    <w:name w:val="Strong"/>
    <w:basedOn w:val="Fuentedeprrafopredeter"/>
    <w:uiPriority w:val="22"/>
    <w:qFormat/>
    <w:rsid w:val="00461099"/>
    <w:rPr>
      <w:b/>
      <w:bCs/>
    </w:rPr>
  </w:style>
  <w:style w:type="character" w:customStyle="1" w:styleId="Ttulo2Car">
    <w:name w:val="Título 2 Car"/>
    <w:basedOn w:val="Fuentedeprrafopredeter"/>
    <w:link w:val="Ttulo2"/>
    <w:uiPriority w:val="9"/>
    <w:semiHidden/>
    <w:rsid w:val="00E27955"/>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E27955"/>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A11B27"/>
    <w:rPr>
      <w:rFonts w:asciiTheme="majorHAnsi" w:eastAsiaTheme="majorEastAsia" w:hAnsiTheme="majorHAnsi" w:cstheme="majorBidi"/>
      <w:b/>
      <w:bCs/>
      <w:i/>
      <w:iCs/>
      <w:color w:val="4F81BD" w:themeColor="accent1"/>
    </w:rPr>
  </w:style>
  <w:style w:type="character" w:styleId="nfasis">
    <w:name w:val="Emphasis"/>
    <w:basedOn w:val="Fuentedeprrafopredeter"/>
    <w:uiPriority w:val="20"/>
    <w:qFormat/>
    <w:rsid w:val="00323AD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2940570">
      <w:bodyDiv w:val="1"/>
      <w:marLeft w:val="0"/>
      <w:marRight w:val="0"/>
      <w:marTop w:val="0"/>
      <w:marBottom w:val="0"/>
      <w:divBdr>
        <w:top w:val="none" w:sz="0" w:space="0" w:color="auto"/>
        <w:left w:val="none" w:sz="0" w:space="0" w:color="auto"/>
        <w:bottom w:val="none" w:sz="0" w:space="0" w:color="auto"/>
        <w:right w:val="none" w:sz="0" w:space="0" w:color="auto"/>
      </w:divBdr>
    </w:div>
    <w:div w:id="567959287">
      <w:bodyDiv w:val="1"/>
      <w:marLeft w:val="0"/>
      <w:marRight w:val="0"/>
      <w:marTop w:val="0"/>
      <w:marBottom w:val="0"/>
      <w:divBdr>
        <w:top w:val="none" w:sz="0" w:space="0" w:color="auto"/>
        <w:left w:val="none" w:sz="0" w:space="0" w:color="auto"/>
        <w:bottom w:val="none" w:sz="0" w:space="0" w:color="auto"/>
        <w:right w:val="none" w:sz="0" w:space="0" w:color="auto"/>
      </w:divBdr>
    </w:div>
    <w:div w:id="1438988061">
      <w:bodyDiv w:val="1"/>
      <w:marLeft w:val="0"/>
      <w:marRight w:val="0"/>
      <w:marTop w:val="0"/>
      <w:marBottom w:val="0"/>
      <w:divBdr>
        <w:top w:val="none" w:sz="0" w:space="0" w:color="auto"/>
        <w:left w:val="none" w:sz="0" w:space="0" w:color="auto"/>
        <w:bottom w:val="none" w:sz="0" w:space="0" w:color="auto"/>
        <w:right w:val="none" w:sz="0" w:space="0" w:color="auto"/>
      </w:divBdr>
    </w:div>
    <w:div w:id="1737899538">
      <w:bodyDiv w:val="1"/>
      <w:marLeft w:val="0"/>
      <w:marRight w:val="0"/>
      <w:marTop w:val="0"/>
      <w:marBottom w:val="0"/>
      <w:divBdr>
        <w:top w:val="none" w:sz="0" w:space="0" w:color="auto"/>
        <w:left w:val="none" w:sz="0" w:space="0" w:color="auto"/>
        <w:bottom w:val="none" w:sz="0" w:space="0" w:color="auto"/>
        <w:right w:val="none" w:sz="0" w:space="0" w:color="auto"/>
      </w:divBdr>
      <w:divsChild>
        <w:div w:id="1723669794">
          <w:marLeft w:val="0"/>
          <w:marRight w:val="0"/>
          <w:marTop w:val="0"/>
          <w:marBottom w:val="270"/>
          <w:divBdr>
            <w:top w:val="none" w:sz="0" w:space="0" w:color="auto"/>
            <w:left w:val="none" w:sz="0" w:space="0" w:color="auto"/>
            <w:bottom w:val="none" w:sz="0" w:space="0" w:color="auto"/>
            <w:right w:val="none" w:sz="0" w:space="0" w:color="auto"/>
          </w:divBdr>
          <w:divsChild>
            <w:div w:id="392849348">
              <w:marLeft w:val="0"/>
              <w:marRight w:val="150"/>
              <w:marTop w:val="0"/>
              <w:marBottom w:val="0"/>
              <w:divBdr>
                <w:top w:val="none" w:sz="0" w:space="0" w:color="auto"/>
                <w:left w:val="none" w:sz="0" w:space="0" w:color="auto"/>
                <w:bottom w:val="none" w:sz="0" w:space="0" w:color="auto"/>
                <w:right w:val="none" w:sz="0" w:space="0" w:color="auto"/>
              </w:divBdr>
              <w:divsChild>
                <w:div w:id="110206872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0010869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eg"/><Relationship Id="rId18" Type="http://schemas.openxmlformats.org/officeDocument/2006/relationships/hyperlink" Target="http://www.monografias.com/trabajos11/veref/veref.shtml" TargetMode="External"/><Relationship Id="rId26" Type="http://schemas.openxmlformats.org/officeDocument/2006/relationships/hyperlink" Target="http://www.monografias.com/trabajos34/el-caracter/el-caracter.shtml"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es.wikipedia.org/wiki/Arbitraje_%28econom%C3%ADa%29" TargetMode="External"/><Relationship Id="rId34" Type="http://schemas.openxmlformats.org/officeDocument/2006/relationships/image" Target="media/image14.jpeg"/><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hyperlink" Target="http://www.monografias.com/trabajos11/bancs/bancs.shtml" TargetMode="External"/><Relationship Id="rId33" Type="http://schemas.openxmlformats.org/officeDocument/2006/relationships/image" Target="media/image13.jpeg"/><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hyperlink" Target="http://www.monografias.com/trabajos28/mercado-global-capitales/mercado-global-capitales.shtml" TargetMode="External"/><Relationship Id="rId29" Type="http://schemas.openxmlformats.org/officeDocument/2006/relationships/hyperlink" Target="http://www.monografias.com/trabajos4/costo/costo.s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hyperlink" Target="http://www.monografias.com/trabajos34/el-caracter/el-caracter.shtml" TargetMode="External"/><Relationship Id="rId32" Type="http://schemas.openxmlformats.org/officeDocument/2006/relationships/image" Target="media/image12.png"/><Relationship Id="rId37"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hyperlink" Target="http://www.monografias.com/trabajos13/mercado/mercado.shtml" TargetMode="External"/><Relationship Id="rId28" Type="http://schemas.openxmlformats.org/officeDocument/2006/relationships/hyperlink" Target="http://www.monografias.com/trabajos4/costo/costo.shtml" TargetMode="External"/><Relationship Id="rId36" Type="http://schemas.openxmlformats.org/officeDocument/2006/relationships/image" Target="media/image16.jpeg"/><Relationship Id="rId10" Type="http://schemas.openxmlformats.org/officeDocument/2006/relationships/image" Target="media/image4.jpeg"/><Relationship Id="rId19" Type="http://schemas.openxmlformats.org/officeDocument/2006/relationships/hyperlink" Target="http://www.monografias.com/trabajos/epistemologia2/epistemologia2.shtml" TargetMode="External"/><Relationship Id="rId31" Type="http://schemas.openxmlformats.org/officeDocument/2006/relationships/hyperlink" Target="http://www.monografias.com/trabajos54/resumen-estadistica/resumen-estadistica.shtml"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hyperlink" Target="http://www.monografias.com/trabajos13/mercado/mercado.shtml" TargetMode="External"/><Relationship Id="rId27" Type="http://schemas.openxmlformats.org/officeDocument/2006/relationships/hyperlink" Target="http://www.monografias.com/trabajos11/bancs/bancs.shtml" TargetMode="External"/><Relationship Id="rId30" Type="http://schemas.openxmlformats.org/officeDocument/2006/relationships/hyperlink" Target="http://www.monografias.com/trabajos54/resumen-estadistica/resumen-estadistica.shtml" TargetMode="External"/><Relationship Id="rId35" Type="http://schemas.openxmlformats.org/officeDocument/2006/relationships/image" Target="media/image1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19</Pages>
  <Words>1468</Words>
  <Characters>8074</Characters>
  <Application>Microsoft Office Word</Application>
  <DocSecurity>0</DocSecurity>
  <PresentationFormat/>
  <Lines>67</Lines>
  <Paragraphs>19</Paragraphs>
  <ScaleCrop>false</ScaleCrop>
  <HeadingPairs>
    <vt:vector size="2" baseType="variant">
      <vt:variant>
        <vt:lpstr>Título</vt:lpstr>
      </vt:variant>
      <vt:variant>
        <vt:i4>1</vt:i4>
      </vt:variant>
    </vt:vector>
  </HeadingPairs>
  <TitlesOfParts>
    <vt:vector size="1" baseType="lpstr">
      <vt:lpstr>S. (625827xBA8B7) (1).DOCX</vt:lpstr>
    </vt:vector>
  </TitlesOfParts>
  <Company>Jose Lloreda Camacho &amp; Co</Company>
  <LinksUpToDate>false</LinksUpToDate>
  <CharactersWithSpaces>9523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(625827xBA8B7) (1).DOCX</dc:title>
  <dc:subject>S. (625827xBA8B7) (1).docx v.1/font=6</dc:subject>
  <dc:creator>DANIELA BARON</dc:creator>
  <cp:lastModifiedBy>Vanessa A.</cp:lastModifiedBy>
  <cp:revision>3</cp:revision>
  <dcterms:created xsi:type="dcterms:W3CDTF">2015-04-23T03:09:00Z</dcterms:created>
  <dcterms:modified xsi:type="dcterms:W3CDTF">2015-04-23T05:16:00Z</dcterms:modified>
</cp:coreProperties>
</file>