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89" w:rsidRPr="00F14052" w:rsidRDefault="00F14052" w:rsidP="00F14052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F14052">
        <w:rPr>
          <w:rFonts w:ascii="Arial" w:hAnsi="Arial" w:cs="Arial"/>
          <w:b/>
          <w:sz w:val="28"/>
          <w:szCs w:val="28"/>
        </w:rPr>
        <w:t>EQUIFINALIDAD</w:t>
      </w:r>
    </w:p>
    <w:p w:rsidR="00F14052" w:rsidRPr="00F14052" w:rsidRDefault="00F14052" w:rsidP="00F1405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14052">
        <w:rPr>
          <w:rFonts w:ascii="Arial" w:hAnsi="Arial" w:cs="Arial"/>
          <w:color w:val="000000"/>
          <w:sz w:val="24"/>
          <w:szCs w:val="24"/>
          <w:shd w:val="clear" w:color="auto" w:fill="FFFFFF"/>
        </w:rPr>
        <w:t>Se refiere al hecho que un sistema vivo a partir de distintas condiciones iniciales y por distintos caminos llega a un mismo estado final. El fin se refiere a la mantención de un estado de</w:t>
      </w:r>
      <w:r w:rsidRPr="00F140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14052">
        <w:rPr>
          <w:rFonts w:ascii="Arial" w:hAnsi="Arial" w:cs="Arial"/>
          <w:bCs/>
          <w:sz w:val="24"/>
          <w:szCs w:val="24"/>
          <w:shd w:val="clear" w:color="auto" w:fill="FFFFFF"/>
        </w:rPr>
        <w:t>equilibrio</w:t>
      </w:r>
      <w:r w:rsidRPr="00F140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14052">
        <w:rPr>
          <w:rFonts w:ascii="Arial" w:hAnsi="Arial" w:cs="Arial"/>
          <w:color w:val="000000"/>
          <w:sz w:val="24"/>
          <w:szCs w:val="24"/>
          <w:shd w:val="clear" w:color="auto" w:fill="FFFFFF"/>
        </w:rPr>
        <w:t>fluyente. "Puede alcanzarse el mismo estado final, la misma meta, partiendo de diferentes condiciones iniciales y siguiendo distintos itinerarios en los procesos organísmicos" (von Bertalanffy. 1976:137).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(T.G.S)</w:t>
      </w:r>
      <w:bookmarkStart w:id="0" w:name="_GoBack"/>
      <w:bookmarkEnd w:id="0"/>
    </w:p>
    <w:sectPr w:rsidR="00F14052" w:rsidRPr="00F14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52"/>
    <w:rsid w:val="00714F89"/>
    <w:rsid w:val="00F1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14052"/>
  </w:style>
  <w:style w:type="character" w:styleId="Hipervnculo">
    <w:name w:val="Hyperlink"/>
    <w:basedOn w:val="Fuentedeprrafopredeter"/>
    <w:uiPriority w:val="99"/>
    <w:semiHidden/>
    <w:unhideWhenUsed/>
    <w:rsid w:val="00F14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14052"/>
  </w:style>
  <w:style w:type="character" w:styleId="Hipervnculo">
    <w:name w:val="Hyperlink"/>
    <w:basedOn w:val="Fuentedeprrafopredeter"/>
    <w:uiPriority w:val="99"/>
    <w:semiHidden/>
    <w:unhideWhenUsed/>
    <w:rsid w:val="00F14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LAB3-PC06</dc:creator>
  <cp:lastModifiedBy>LAB3-PC06</cp:lastModifiedBy>
  <cp:revision>1</cp:revision>
  <dcterms:created xsi:type="dcterms:W3CDTF">2016-03-14T20:55:00Z</dcterms:created>
  <dcterms:modified xsi:type="dcterms:W3CDTF">2016-03-14T20:57:00Z</dcterms:modified>
</cp:coreProperties>
</file>