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7C" w:rsidRPr="007D3290" w:rsidRDefault="00413C7C" w:rsidP="00413C7C">
      <w:pPr>
        <w:jc w:val="center"/>
        <w:rPr>
          <w:rFonts w:ascii="Times New Roman" w:hAnsi="Times New Roman" w:cs="Times New Roman"/>
          <w:b/>
          <w:sz w:val="24"/>
          <w:szCs w:val="24"/>
        </w:rPr>
      </w:pPr>
      <w:r w:rsidRPr="007D3290">
        <w:rPr>
          <w:rFonts w:ascii="Times New Roman" w:hAnsi="Times New Roman" w:cs="Times New Roman"/>
          <w:b/>
          <w:sz w:val="24"/>
          <w:szCs w:val="24"/>
        </w:rPr>
        <w:t>UNIVERSIDAD NACIONAL ABIERTA Y A DISTANCIA– (UNAD)</w:t>
      </w:r>
    </w:p>
    <w:p w:rsidR="00413C7C" w:rsidRDefault="00413C7C" w:rsidP="00413C7C">
      <w:pPr>
        <w:jc w:val="center"/>
        <w:rPr>
          <w:rFonts w:ascii="Times New Roman" w:hAnsi="Times New Roman" w:cs="Times New Roman"/>
          <w:b/>
          <w:sz w:val="24"/>
          <w:szCs w:val="24"/>
        </w:rPr>
      </w:pPr>
      <w:r w:rsidRPr="007D3290">
        <w:rPr>
          <w:rFonts w:ascii="Times New Roman" w:hAnsi="Times New Roman" w:cs="Times New Roman"/>
          <w:b/>
          <w:sz w:val="24"/>
          <w:szCs w:val="24"/>
        </w:rPr>
        <w:t>ESCUELA DE CIENCIAS DE LA EDUCACION</w:t>
      </w:r>
    </w:p>
    <w:p w:rsidR="00413C7C" w:rsidRPr="007D3290" w:rsidRDefault="00413C7C" w:rsidP="00413C7C">
      <w:pPr>
        <w:jc w:val="center"/>
        <w:rPr>
          <w:rFonts w:ascii="Times New Roman" w:hAnsi="Times New Roman" w:cs="Times New Roman"/>
          <w:b/>
          <w:sz w:val="24"/>
          <w:szCs w:val="24"/>
        </w:rPr>
      </w:pPr>
      <w:r>
        <w:rPr>
          <w:rFonts w:ascii="Times New Roman" w:hAnsi="Times New Roman" w:cs="Times New Roman"/>
          <w:b/>
          <w:sz w:val="24"/>
          <w:szCs w:val="24"/>
        </w:rPr>
        <w:t>MAPAS DE CONOCIMIENTO REGIONAL 712001</w:t>
      </w:r>
    </w:p>
    <w:p w:rsidR="00413C7C" w:rsidRDefault="00413C7C" w:rsidP="00413C7C">
      <w:pPr>
        <w:jc w:val="center"/>
        <w:rPr>
          <w:rFonts w:ascii="Times New Roman" w:hAnsi="Times New Roman" w:cs="Times New Roman"/>
          <w:b/>
          <w:sz w:val="24"/>
          <w:szCs w:val="24"/>
        </w:rPr>
      </w:pPr>
    </w:p>
    <w:p w:rsidR="00413C7C" w:rsidRPr="007D3290" w:rsidRDefault="00413C7C" w:rsidP="00413C7C">
      <w:pPr>
        <w:jc w:val="center"/>
        <w:rPr>
          <w:rFonts w:ascii="Times New Roman" w:hAnsi="Times New Roman" w:cs="Times New Roman"/>
          <w:b/>
          <w:sz w:val="24"/>
          <w:szCs w:val="24"/>
        </w:rPr>
      </w:pPr>
    </w:p>
    <w:p w:rsidR="00413C7C" w:rsidRDefault="00413C7C" w:rsidP="00413C7C">
      <w:pPr>
        <w:jc w:val="center"/>
        <w:rPr>
          <w:rFonts w:ascii="Times New Roman" w:hAnsi="Times New Roman" w:cs="Times New Roman"/>
          <w:b/>
          <w:sz w:val="24"/>
          <w:szCs w:val="24"/>
        </w:rPr>
      </w:pPr>
    </w:p>
    <w:p w:rsidR="00413C7C" w:rsidRDefault="00413C7C" w:rsidP="00413C7C">
      <w:pPr>
        <w:jc w:val="center"/>
        <w:rPr>
          <w:rFonts w:ascii="Times New Roman" w:hAnsi="Times New Roman" w:cs="Times New Roman"/>
          <w:b/>
          <w:sz w:val="24"/>
          <w:szCs w:val="24"/>
        </w:rPr>
      </w:pPr>
    </w:p>
    <w:p w:rsidR="00413C7C" w:rsidRPr="007D3290" w:rsidRDefault="00413C7C" w:rsidP="00413C7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UNIDAD TRES- MOMENTO DE EVALUACIÓN INTERMEDIA: TERCER MOMENTO (</w:t>
      </w:r>
      <w:r>
        <w:rPr>
          <w:rFonts w:ascii="Times New Roman" w:hAnsi="Times New Roman" w:cs="Times New Roman"/>
          <w:b/>
          <w:sz w:val="24"/>
          <w:szCs w:val="24"/>
        </w:rPr>
        <w:t>Categoría y ámbito de Indagación seleccionado</w:t>
      </w:r>
      <w:r>
        <w:rPr>
          <w:rFonts w:ascii="Times New Roman" w:hAnsi="Times New Roman" w:cs="Times New Roman"/>
          <w:b/>
          <w:sz w:val="24"/>
          <w:szCs w:val="24"/>
        </w:rPr>
        <w:t>)</w:t>
      </w:r>
    </w:p>
    <w:p w:rsidR="00413C7C" w:rsidRDefault="00413C7C" w:rsidP="00413C7C">
      <w:pPr>
        <w:jc w:val="center"/>
        <w:rPr>
          <w:rFonts w:ascii="Times New Roman" w:hAnsi="Times New Roman" w:cs="Times New Roman"/>
          <w:b/>
          <w:sz w:val="24"/>
          <w:szCs w:val="24"/>
        </w:rPr>
      </w:pPr>
    </w:p>
    <w:p w:rsidR="00413C7C" w:rsidRDefault="00413C7C" w:rsidP="00413C7C">
      <w:pPr>
        <w:jc w:val="center"/>
        <w:rPr>
          <w:rFonts w:ascii="Times New Roman" w:hAnsi="Times New Roman" w:cs="Times New Roman"/>
          <w:b/>
          <w:sz w:val="24"/>
          <w:szCs w:val="24"/>
        </w:rPr>
      </w:pPr>
    </w:p>
    <w:p w:rsidR="00413C7C" w:rsidRPr="007D3290" w:rsidRDefault="00413C7C" w:rsidP="00413C7C">
      <w:pPr>
        <w:jc w:val="center"/>
        <w:rPr>
          <w:rFonts w:ascii="Times New Roman" w:hAnsi="Times New Roman" w:cs="Times New Roman"/>
          <w:b/>
          <w:sz w:val="24"/>
          <w:szCs w:val="24"/>
        </w:rPr>
      </w:pPr>
    </w:p>
    <w:p w:rsidR="00413C7C" w:rsidRPr="007D3290" w:rsidRDefault="00413C7C" w:rsidP="00413C7C">
      <w:pPr>
        <w:jc w:val="center"/>
        <w:rPr>
          <w:rFonts w:ascii="Times New Roman" w:hAnsi="Times New Roman" w:cs="Times New Roman"/>
          <w:b/>
          <w:sz w:val="24"/>
          <w:szCs w:val="24"/>
        </w:rPr>
      </w:pPr>
    </w:p>
    <w:p w:rsidR="00413C7C" w:rsidRPr="00E02ABF" w:rsidRDefault="00413C7C" w:rsidP="00413C7C">
      <w:pPr>
        <w:jc w:val="center"/>
        <w:rPr>
          <w:rFonts w:ascii="Times New Roman" w:hAnsi="Times New Roman" w:cs="Times New Roman"/>
          <w:b/>
          <w:sz w:val="24"/>
          <w:szCs w:val="24"/>
        </w:rPr>
      </w:pPr>
      <w:r w:rsidRPr="00E02ABF">
        <w:rPr>
          <w:rFonts w:ascii="Times New Roman" w:hAnsi="Times New Roman" w:cs="Times New Roman"/>
          <w:b/>
          <w:sz w:val="24"/>
          <w:szCs w:val="24"/>
        </w:rPr>
        <w:t>Tutor</w:t>
      </w:r>
    </w:p>
    <w:p w:rsidR="00413C7C" w:rsidRPr="00E02ABF" w:rsidRDefault="00413C7C" w:rsidP="00413C7C">
      <w:pPr>
        <w:jc w:val="center"/>
        <w:rPr>
          <w:rFonts w:ascii="Times New Roman" w:hAnsi="Times New Roman" w:cs="Times New Roman"/>
          <w:b/>
          <w:sz w:val="24"/>
          <w:szCs w:val="24"/>
        </w:rPr>
      </w:pPr>
      <w:r>
        <w:rPr>
          <w:rFonts w:ascii="Times New Roman" w:hAnsi="Times New Roman" w:cs="Times New Roman"/>
          <w:b/>
          <w:sz w:val="24"/>
          <w:szCs w:val="24"/>
        </w:rPr>
        <w:t>MARIO ROMERO</w:t>
      </w:r>
    </w:p>
    <w:p w:rsidR="00413C7C" w:rsidRDefault="00413C7C" w:rsidP="00413C7C">
      <w:pPr>
        <w:jc w:val="center"/>
        <w:rPr>
          <w:rFonts w:ascii="Times New Roman" w:hAnsi="Times New Roman" w:cs="Times New Roman"/>
          <w:b/>
          <w:sz w:val="24"/>
          <w:szCs w:val="24"/>
        </w:rPr>
      </w:pPr>
    </w:p>
    <w:p w:rsidR="00413C7C" w:rsidRDefault="00413C7C" w:rsidP="00413C7C">
      <w:pPr>
        <w:jc w:val="center"/>
        <w:rPr>
          <w:rFonts w:ascii="Times New Roman" w:hAnsi="Times New Roman" w:cs="Times New Roman"/>
          <w:b/>
          <w:sz w:val="24"/>
          <w:szCs w:val="24"/>
        </w:rPr>
      </w:pPr>
    </w:p>
    <w:p w:rsidR="00413C7C" w:rsidRDefault="00413C7C" w:rsidP="00413C7C">
      <w:pPr>
        <w:jc w:val="center"/>
        <w:rPr>
          <w:rFonts w:ascii="Times New Roman" w:hAnsi="Times New Roman" w:cs="Times New Roman"/>
          <w:b/>
          <w:sz w:val="24"/>
          <w:szCs w:val="24"/>
        </w:rPr>
      </w:pPr>
    </w:p>
    <w:p w:rsidR="00413C7C" w:rsidRPr="00E02ABF" w:rsidRDefault="00413C7C" w:rsidP="00413C7C">
      <w:pPr>
        <w:jc w:val="center"/>
        <w:rPr>
          <w:rFonts w:ascii="Times New Roman" w:hAnsi="Times New Roman" w:cs="Times New Roman"/>
          <w:b/>
          <w:sz w:val="24"/>
          <w:szCs w:val="24"/>
        </w:rPr>
      </w:pPr>
    </w:p>
    <w:p w:rsidR="00413C7C" w:rsidRPr="00E02ABF" w:rsidRDefault="00413C7C" w:rsidP="00413C7C">
      <w:pPr>
        <w:jc w:val="center"/>
        <w:rPr>
          <w:rFonts w:ascii="Times New Roman" w:hAnsi="Times New Roman" w:cs="Times New Roman"/>
          <w:b/>
          <w:sz w:val="24"/>
          <w:szCs w:val="24"/>
        </w:rPr>
      </w:pPr>
      <w:r>
        <w:rPr>
          <w:rFonts w:ascii="Times New Roman" w:hAnsi="Times New Roman" w:cs="Times New Roman"/>
          <w:b/>
          <w:sz w:val="24"/>
          <w:szCs w:val="24"/>
        </w:rPr>
        <w:t>Estudiante</w:t>
      </w:r>
    </w:p>
    <w:p w:rsidR="00413C7C" w:rsidRPr="00523BAC" w:rsidRDefault="00413C7C" w:rsidP="00413C7C">
      <w:pPr>
        <w:jc w:val="center"/>
        <w:rPr>
          <w:rFonts w:ascii="Times New Roman" w:hAnsi="Times New Roman" w:cs="Times New Roman"/>
          <w:b/>
          <w:sz w:val="24"/>
          <w:szCs w:val="24"/>
        </w:rPr>
      </w:pPr>
      <w:r w:rsidRPr="00523BAC">
        <w:rPr>
          <w:rFonts w:ascii="Times New Roman" w:hAnsi="Times New Roman" w:cs="Times New Roman"/>
          <w:b/>
          <w:sz w:val="24"/>
          <w:szCs w:val="24"/>
        </w:rPr>
        <w:t>AL</w:t>
      </w:r>
      <w:r>
        <w:rPr>
          <w:rFonts w:ascii="Times New Roman" w:hAnsi="Times New Roman" w:cs="Times New Roman"/>
          <w:b/>
          <w:sz w:val="24"/>
          <w:szCs w:val="24"/>
        </w:rPr>
        <w:t xml:space="preserve">BERT GARCÍA SOTO </w:t>
      </w:r>
    </w:p>
    <w:p w:rsidR="00413C7C" w:rsidRDefault="00413C7C" w:rsidP="00413C7C">
      <w:pPr>
        <w:jc w:val="center"/>
        <w:rPr>
          <w:rFonts w:ascii="Times New Roman" w:hAnsi="Times New Roman" w:cs="Times New Roman"/>
          <w:b/>
          <w:sz w:val="24"/>
          <w:szCs w:val="24"/>
        </w:rPr>
      </w:pPr>
      <w:r>
        <w:rPr>
          <w:rFonts w:ascii="Times New Roman" w:hAnsi="Times New Roman" w:cs="Times New Roman"/>
          <w:b/>
          <w:sz w:val="24"/>
          <w:szCs w:val="24"/>
        </w:rPr>
        <w:t>Grupo 12</w:t>
      </w:r>
    </w:p>
    <w:p w:rsidR="00413C7C" w:rsidRDefault="00413C7C" w:rsidP="00413C7C">
      <w:pPr>
        <w:jc w:val="center"/>
        <w:rPr>
          <w:rFonts w:ascii="Times New Roman" w:hAnsi="Times New Roman" w:cs="Times New Roman"/>
          <w:b/>
          <w:sz w:val="24"/>
          <w:szCs w:val="24"/>
        </w:rPr>
      </w:pPr>
    </w:p>
    <w:p w:rsidR="00413C7C" w:rsidRDefault="00413C7C" w:rsidP="00413C7C">
      <w:pPr>
        <w:jc w:val="center"/>
        <w:rPr>
          <w:rFonts w:ascii="Times New Roman" w:hAnsi="Times New Roman" w:cs="Times New Roman"/>
          <w:b/>
          <w:sz w:val="24"/>
          <w:szCs w:val="24"/>
        </w:rPr>
      </w:pPr>
    </w:p>
    <w:p w:rsidR="00413C7C" w:rsidRDefault="00413C7C" w:rsidP="00413C7C">
      <w:pPr>
        <w:jc w:val="center"/>
        <w:rPr>
          <w:rFonts w:ascii="Times New Roman" w:hAnsi="Times New Roman" w:cs="Times New Roman"/>
          <w:b/>
          <w:sz w:val="24"/>
          <w:szCs w:val="24"/>
        </w:rPr>
      </w:pPr>
    </w:p>
    <w:p w:rsidR="00413C7C" w:rsidRPr="007D3290" w:rsidRDefault="00413C7C" w:rsidP="00413C7C">
      <w:pPr>
        <w:jc w:val="center"/>
        <w:rPr>
          <w:rFonts w:ascii="Times New Roman" w:hAnsi="Times New Roman" w:cs="Times New Roman"/>
          <w:b/>
          <w:sz w:val="24"/>
          <w:szCs w:val="24"/>
        </w:rPr>
      </w:pPr>
    </w:p>
    <w:p w:rsidR="00413C7C" w:rsidRDefault="00413C7C" w:rsidP="00413C7C">
      <w:pPr>
        <w:jc w:val="center"/>
        <w:rPr>
          <w:rFonts w:ascii="Times New Roman" w:hAnsi="Times New Roman" w:cs="Times New Roman"/>
          <w:b/>
          <w:sz w:val="24"/>
          <w:szCs w:val="24"/>
        </w:rPr>
      </w:pPr>
      <w:r>
        <w:rPr>
          <w:rFonts w:ascii="Times New Roman" w:hAnsi="Times New Roman" w:cs="Times New Roman"/>
          <w:b/>
          <w:sz w:val="24"/>
          <w:szCs w:val="24"/>
        </w:rPr>
        <w:t>MAYO 14 DE 2016</w:t>
      </w:r>
    </w:p>
    <w:p w:rsidR="00B66797" w:rsidRDefault="00B66797" w:rsidP="00413C7C">
      <w:pPr>
        <w:jc w:val="center"/>
        <w:rPr>
          <w:rFonts w:ascii="Times New Roman" w:hAnsi="Times New Roman" w:cs="Times New Roman"/>
          <w:b/>
          <w:sz w:val="24"/>
          <w:szCs w:val="24"/>
        </w:rPr>
      </w:pPr>
    </w:p>
    <w:p w:rsidR="00B66797" w:rsidRDefault="00B66797" w:rsidP="00B6679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MUNICIPIO</w:t>
      </w:r>
    </w:p>
    <w:p w:rsidR="00B66797" w:rsidRDefault="00B66797" w:rsidP="00B66797">
      <w:pPr>
        <w:spacing w:line="360" w:lineRule="auto"/>
        <w:jc w:val="both"/>
        <w:rPr>
          <w:rFonts w:ascii="Times New Roman" w:hAnsi="Times New Roman" w:cs="Times New Roman"/>
          <w:sz w:val="24"/>
          <w:szCs w:val="24"/>
        </w:rPr>
      </w:pPr>
      <w:r w:rsidRPr="004114ED">
        <w:rPr>
          <w:rFonts w:ascii="Times New Roman" w:hAnsi="Times New Roman" w:cs="Times New Roman"/>
          <w:sz w:val="24"/>
          <w:szCs w:val="24"/>
        </w:rPr>
        <w:t>Es la entidad básica jurídicamente organizada basada en la vecindad, donde el estado es organizado territorialmente, dentro del municipio se vivencian y gestionan los intereses de la comunidad y por ende donde se satisfacen las necesidades de la misma. Es precisamente el espacio o escenario donde se propicia la participación ciudadana en los asuntos públicos del mismo.</w:t>
      </w:r>
    </w:p>
    <w:p w:rsidR="00B66797" w:rsidRDefault="00B66797" w:rsidP="00B66797">
      <w:pPr>
        <w:spacing w:line="360" w:lineRule="auto"/>
        <w:jc w:val="both"/>
        <w:rPr>
          <w:rFonts w:ascii="Times New Roman" w:hAnsi="Times New Roman" w:cs="Times New Roman"/>
          <w:b/>
          <w:sz w:val="24"/>
          <w:szCs w:val="24"/>
        </w:rPr>
      </w:pPr>
    </w:p>
    <w:p w:rsidR="00B66797" w:rsidRPr="00F50C04" w:rsidRDefault="00B66797" w:rsidP="00B66797">
      <w:pPr>
        <w:spacing w:line="360" w:lineRule="auto"/>
        <w:jc w:val="both"/>
        <w:rPr>
          <w:rFonts w:ascii="Times New Roman" w:hAnsi="Times New Roman" w:cs="Times New Roman"/>
          <w:b/>
          <w:sz w:val="24"/>
          <w:szCs w:val="24"/>
        </w:rPr>
      </w:pPr>
      <w:r w:rsidRPr="00F50C04">
        <w:rPr>
          <w:rFonts w:ascii="Times New Roman" w:hAnsi="Times New Roman" w:cs="Times New Roman"/>
          <w:b/>
          <w:sz w:val="24"/>
          <w:szCs w:val="24"/>
        </w:rPr>
        <w:t>DEFINICIÓN COMÚN DEL ÁMBITO DE INDAGACIÓN Y CARACTERÍSTICAS O COMPONENTES.</w:t>
      </w:r>
    </w:p>
    <w:p w:rsidR="00B66797" w:rsidRDefault="00B66797" w:rsidP="00B66797">
      <w:pPr>
        <w:spacing w:line="360" w:lineRule="auto"/>
        <w:jc w:val="both"/>
        <w:rPr>
          <w:rFonts w:ascii="Times New Roman" w:hAnsi="Times New Roman" w:cs="Times New Roman"/>
          <w:sz w:val="24"/>
          <w:szCs w:val="24"/>
        </w:rPr>
      </w:pPr>
      <w:r w:rsidRPr="00F50C04">
        <w:rPr>
          <w:rFonts w:ascii="Times New Roman" w:hAnsi="Times New Roman" w:cs="Times New Roman"/>
          <w:sz w:val="24"/>
          <w:szCs w:val="24"/>
        </w:rPr>
        <w:t xml:space="preserve">Las poblaciones vulnerables son un grupo de personas que se encuentran en estado de desprotección o incapacidad frente a una amenaza a su condición psicológica, física y mental, entre otras. En general, son </w:t>
      </w:r>
      <w:r w:rsidRPr="00F50C04">
        <w:rPr>
          <w:rFonts w:ascii="Times New Roman" w:hAnsi="Times New Roman" w:cs="Times New Roman"/>
          <w:sz w:val="24"/>
          <w:szCs w:val="24"/>
        </w:rPr>
        <w:t>poblaciones que</w:t>
      </w:r>
      <w:r w:rsidRPr="00F50C04">
        <w:rPr>
          <w:rFonts w:ascii="Times New Roman" w:hAnsi="Times New Roman" w:cs="Times New Roman"/>
          <w:sz w:val="24"/>
          <w:szCs w:val="24"/>
        </w:rPr>
        <w:t xml:space="preserve"> por su naturaleza o determinadas circunstancias se encuentran expuestas en mayor medida a la pobreza, exclusión y los efectos de la desigualdad y violencia en distintos aspectos.</w:t>
      </w:r>
    </w:p>
    <w:p w:rsidR="00B66797" w:rsidRDefault="00B66797" w:rsidP="00B66797">
      <w:pPr>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r w:rsidRPr="00F50C04">
        <w:rPr>
          <w:rFonts w:ascii="Times New Roman" w:hAnsi="Times New Roman" w:cs="Times New Roman"/>
          <w:b/>
          <w:sz w:val="24"/>
          <w:szCs w:val="24"/>
        </w:rPr>
        <w:t>aracterísticas</w:t>
      </w:r>
    </w:p>
    <w:p w:rsidR="00B66797" w:rsidRDefault="00B66797" w:rsidP="00B66797">
      <w:pPr>
        <w:spacing w:line="360" w:lineRule="auto"/>
        <w:jc w:val="both"/>
        <w:rPr>
          <w:rFonts w:ascii="Times New Roman" w:hAnsi="Times New Roman" w:cs="Times New Roman"/>
          <w:sz w:val="24"/>
          <w:szCs w:val="24"/>
        </w:rPr>
      </w:pPr>
      <w:r w:rsidRPr="00F50C04">
        <w:rPr>
          <w:rFonts w:ascii="Times New Roman" w:hAnsi="Times New Roman" w:cs="Times New Roman"/>
          <w:sz w:val="24"/>
          <w:szCs w:val="24"/>
        </w:rPr>
        <w:t>Se caracterizan por un bajo nivel de educación, viviendas en mal estado o por la falta de ellas, un bajo nivel para una vida digna, bajo presupuesto para alimentos o ninguna clase de ingresos, en el caso de los desplazados de los municipios, la falta de una educación para al menos trabajar y sobrevivir, personas con problemas de discriminación por tener enfermedades, pertenecer a grupos étnicos, a minorías sexuales o ser extranjeros en algunos casos o sencillamente, por ser de avanzada edad o ser una mujer o un niño. Esto sin lugar a dudas genera un alto nivel de vulnerabilidad por la ignorancia de muchas personas respecto a estos grupos.</w:t>
      </w:r>
    </w:p>
    <w:p w:rsidR="00B66797" w:rsidRDefault="00B66797" w:rsidP="00B66797">
      <w:pPr>
        <w:spacing w:line="360" w:lineRule="auto"/>
        <w:jc w:val="both"/>
        <w:rPr>
          <w:rFonts w:ascii="Times New Roman" w:hAnsi="Times New Roman" w:cs="Times New Roman"/>
          <w:sz w:val="24"/>
          <w:szCs w:val="24"/>
        </w:rPr>
      </w:pPr>
    </w:p>
    <w:p w:rsidR="00B66797" w:rsidRPr="00F50C04" w:rsidRDefault="00B66797" w:rsidP="00B66797">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Componentes</w:t>
      </w:r>
    </w:p>
    <w:p w:rsidR="00B66797" w:rsidRPr="00F50C04" w:rsidRDefault="00B66797" w:rsidP="00B66797">
      <w:pPr>
        <w:spacing w:line="360" w:lineRule="auto"/>
        <w:jc w:val="both"/>
        <w:rPr>
          <w:rFonts w:ascii="Times New Roman" w:hAnsi="Times New Roman" w:cs="Times New Roman"/>
          <w:sz w:val="24"/>
          <w:szCs w:val="24"/>
        </w:rPr>
      </w:pPr>
      <w:r w:rsidRPr="00F50C04">
        <w:rPr>
          <w:rFonts w:ascii="Times New Roman" w:hAnsi="Times New Roman" w:cs="Times New Roman"/>
          <w:i/>
          <w:sz w:val="24"/>
          <w:szCs w:val="24"/>
          <w:u w:val="single"/>
        </w:rPr>
        <w:t>Físicos:</w:t>
      </w:r>
      <w:r w:rsidRPr="00F50C04">
        <w:rPr>
          <w:rFonts w:ascii="Times New Roman" w:hAnsi="Times New Roman" w:cs="Times New Roman"/>
          <w:sz w:val="24"/>
          <w:szCs w:val="24"/>
        </w:rPr>
        <w:t xml:space="preserve"> la ubicación de los asentamientos humanos sobre zonas de alto riesgo: (volcanes, zonas costeras propensas a inundaciones o huracanes, zonas con fallas tectónicas).</w:t>
      </w:r>
    </w:p>
    <w:p w:rsidR="00B66797" w:rsidRPr="00F50C04" w:rsidRDefault="00B66797" w:rsidP="00B66797">
      <w:pPr>
        <w:spacing w:line="360" w:lineRule="auto"/>
        <w:jc w:val="both"/>
        <w:rPr>
          <w:rFonts w:ascii="Times New Roman" w:hAnsi="Times New Roman" w:cs="Times New Roman"/>
          <w:sz w:val="24"/>
          <w:szCs w:val="24"/>
        </w:rPr>
      </w:pPr>
      <w:r w:rsidRPr="00F50C04">
        <w:rPr>
          <w:rFonts w:ascii="Times New Roman" w:hAnsi="Times New Roman" w:cs="Times New Roman"/>
          <w:i/>
          <w:sz w:val="24"/>
          <w:szCs w:val="24"/>
          <w:u w:val="single"/>
        </w:rPr>
        <w:lastRenderedPageBreak/>
        <w:t>Ambientales o ecológicos:</w:t>
      </w:r>
      <w:r w:rsidRPr="00F50C04">
        <w:rPr>
          <w:rFonts w:ascii="Times New Roman" w:hAnsi="Times New Roman" w:cs="Times New Roman"/>
          <w:sz w:val="24"/>
          <w:szCs w:val="24"/>
        </w:rPr>
        <w:t xml:space="preserve"> relacionadas con el hecho de que las comunidades utilizan de forma no sostenible los elementos de su entorno, con lo cual debilita la capacidad de los ecosistemas para absorber sin traumatismo las amenazas naturales (deforestación por ejemplo)</w:t>
      </w:r>
    </w:p>
    <w:p w:rsidR="00B66797" w:rsidRPr="00F50C04" w:rsidRDefault="00B66797" w:rsidP="00B66797">
      <w:pPr>
        <w:spacing w:line="360" w:lineRule="auto"/>
        <w:jc w:val="both"/>
        <w:rPr>
          <w:rFonts w:ascii="Times New Roman" w:hAnsi="Times New Roman" w:cs="Times New Roman"/>
          <w:sz w:val="24"/>
          <w:szCs w:val="24"/>
        </w:rPr>
      </w:pPr>
      <w:r w:rsidRPr="00F50C04">
        <w:rPr>
          <w:rFonts w:ascii="Times New Roman" w:hAnsi="Times New Roman" w:cs="Times New Roman"/>
          <w:i/>
          <w:sz w:val="24"/>
          <w:szCs w:val="24"/>
          <w:u w:val="single"/>
        </w:rPr>
        <w:t>Económicos:</w:t>
      </w:r>
      <w:r w:rsidRPr="00F50C04">
        <w:rPr>
          <w:rFonts w:ascii="Times New Roman" w:hAnsi="Times New Roman" w:cs="Times New Roman"/>
          <w:sz w:val="24"/>
          <w:szCs w:val="24"/>
        </w:rPr>
        <w:t xml:space="preserve"> la ausencia o poca disponibilidad de recursos económicos de los miembros de determinada localidad, al igual que la mala utilización de los recursos disponibles para una correcta gestión del riesgo.</w:t>
      </w:r>
    </w:p>
    <w:p w:rsidR="00B66797" w:rsidRPr="00F50C04" w:rsidRDefault="00B66797" w:rsidP="00B66797">
      <w:pPr>
        <w:spacing w:line="360" w:lineRule="auto"/>
        <w:jc w:val="both"/>
        <w:rPr>
          <w:rFonts w:ascii="Times New Roman" w:hAnsi="Times New Roman" w:cs="Times New Roman"/>
          <w:sz w:val="24"/>
          <w:szCs w:val="24"/>
        </w:rPr>
      </w:pPr>
      <w:r w:rsidRPr="00F50C04">
        <w:rPr>
          <w:rFonts w:ascii="Times New Roman" w:hAnsi="Times New Roman" w:cs="Times New Roman"/>
          <w:i/>
          <w:sz w:val="24"/>
          <w:szCs w:val="24"/>
          <w:u w:val="single"/>
        </w:rPr>
        <w:t>Sociales:</w:t>
      </w:r>
      <w:r w:rsidRPr="00F50C04">
        <w:rPr>
          <w:rFonts w:ascii="Times New Roman" w:hAnsi="Times New Roman" w:cs="Times New Roman"/>
          <w:sz w:val="24"/>
          <w:szCs w:val="24"/>
        </w:rPr>
        <w:t xml:space="preserve"> Las relaciones, comportamientos, creencias, formas de organización y maneras de actuar de las regiones e instituciones que las coloca en mayor vulnerabilidad. Entre las que se encuentran</w:t>
      </w:r>
    </w:p>
    <w:p w:rsidR="00B66797" w:rsidRPr="00F50C04" w:rsidRDefault="00B66797" w:rsidP="00B66797">
      <w:pPr>
        <w:spacing w:line="360" w:lineRule="auto"/>
        <w:jc w:val="both"/>
        <w:rPr>
          <w:rFonts w:ascii="Times New Roman" w:hAnsi="Times New Roman" w:cs="Times New Roman"/>
          <w:sz w:val="24"/>
          <w:szCs w:val="24"/>
        </w:rPr>
      </w:pPr>
      <w:r w:rsidRPr="003A1585">
        <w:rPr>
          <w:rFonts w:ascii="Times New Roman" w:hAnsi="Times New Roman" w:cs="Times New Roman"/>
          <w:sz w:val="24"/>
          <w:szCs w:val="24"/>
        </w:rPr>
        <w:t>Políticos:</w:t>
      </w:r>
      <w:r w:rsidRPr="00F50C04">
        <w:rPr>
          <w:rFonts w:ascii="Times New Roman" w:hAnsi="Times New Roman" w:cs="Times New Roman"/>
          <w:sz w:val="24"/>
          <w:szCs w:val="24"/>
        </w:rPr>
        <w:t xml:space="preserve"> La poca capacidad de los sectores para tomar decisiones o para influir en las instancias regionales y locales sobre los asuntos que pueden afectarles.</w:t>
      </w:r>
    </w:p>
    <w:p w:rsidR="00B66797" w:rsidRPr="00F50C04" w:rsidRDefault="00B66797" w:rsidP="00B66797">
      <w:pPr>
        <w:spacing w:line="360" w:lineRule="auto"/>
        <w:jc w:val="both"/>
        <w:rPr>
          <w:rFonts w:ascii="Times New Roman" w:hAnsi="Times New Roman" w:cs="Times New Roman"/>
          <w:sz w:val="24"/>
          <w:szCs w:val="24"/>
        </w:rPr>
      </w:pPr>
      <w:r w:rsidRPr="003A1585">
        <w:rPr>
          <w:rFonts w:ascii="Times New Roman" w:hAnsi="Times New Roman" w:cs="Times New Roman"/>
          <w:sz w:val="24"/>
          <w:szCs w:val="24"/>
        </w:rPr>
        <w:t>Educativos:</w:t>
      </w:r>
      <w:r w:rsidRPr="00F50C04">
        <w:rPr>
          <w:rFonts w:ascii="Times New Roman" w:hAnsi="Times New Roman" w:cs="Times New Roman"/>
          <w:sz w:val="24"/>
          <w:szCs w:val="24"/>
        </w:rPr>
        <w:t xml:space="preserve"> Los bajos índices de escolaridad y de eficiencia interna, así como las dificultades frente a los procesos de aprendizaje.</w:t>
      </w:r>
    </w:p>
    <w:p w:rsidR="00B66797" w:rsidRPr="00F50C04" w:rsidRDefault="00B66797" w:rsidP="00B66797">
      <w:pPr>
        <w:spacing w:line="360" w:lineRule="auto"/>
        <w:jc w:val="both"/>
        <w:rPr>
          <w:rFonts w:ascii="Times New Roman" w:hAnsi="Times New Roman" w:cs="Times New Roman"/>
          <w:sz w:val="24"/>
          <w:szCs w:val="24"/>
        </w:rPr>
      </w:pPr>
      <w:r w:rsidRPr="003A1585">
        <w:rPr>
          <w:rFonts w:ascii="Times New Roman" w:hAnsi="Times New Roman" w:cs="Times New Roman"/>
          <w:sz w:val="24"/>
          <w:szCs w:val="24"/>
        </w:rPr>
        <w:t>Ideológicos y culturales:</w:t>
      </w:r>
      <w:r w:rsidRPr="00F50C04">
        <w:rPr>
          <w:rFonts w:ascii="Times New Roman" w:hAnsi="Times New Roman" w:cs="Times New Roman"/>
          <w:sz w:val="24"/>
          <w:szCs w:val="24"/>
        </w:rPr>
        <w:t xml:space="preserve"> Situaciones </w:t>
      </w:r>
      <w:r w:rsidRPr="00F50C04">
        <w:rPr>
          <w:rFonts w:ascii="Times New Roman" w:hAnsi="Times New Roman" w:cs="Times New Roman"/>
          <w:sz w:val="24"/>
          <w:szCs w:val="24"/>
        </w:rPr>
        <w:t>discriminatorias o</w:t>
      </w:r>
      <w:r w:rsidRPr="00F50C04">
        <w:rPr>
          <w:rFonts w:ascii="Times New Roman" w:hAnsi="Times New Roman" w:cs="Times New Roman"/>
          <w:sz w:val="24"/>
          <w:szCs w:val="24"/>
        </w:rPr>
        <w:t xml:space="preserve"> riesgo de extinción no sólo en términos biológicos sino sociales y culturales, como poblaciones y como individuos.</w:t>
      </w:r>
    </w:p>
    <w:p w:rsidR="00B66797" w:rsidRDefault="00B66797" w:rsidP="00B66797">
      <w:pPr>
        <w:spacing w:line="360" w:lineRule="auto"/>
        <w:jc w:val="both"/>
        <w:rPr>
          <w:rFonts w:ascii="Times New Roman" w:hAnsi="Times New Roman" w:cs="Times New Roman"/>
          <w:sz w:val="24"/>
          <w:szCs w:val="24"/>
        </w:rPr>
      </w:pPr>
      <w:r w:rsidRPr="003A1585">
        <w:rPr>
          <w:rFonts w:ascii="Times New Roman" w:hAnsi="Times New Roman" w:cs="Times New Roman"/>
          <w:sz w:val="24"/>
          <w:szCs w:val="24"/>
        </w:rPr>
        <w:t>De salud:</w:t>
      </w:r>
      <w:r w:rsidRPr="00F50C04">
        <w:rPr>
          <w:rFonts w:ascii="Times New Roman" w:hAnsi="Times New Roman" w:cs="Times New Roman"/>
          <w:sz w:val="24"/>
          <w:szCs w:val="24"/>
        </w:rPr>
        <w:t xml:space="preserve"> problemas de salud alimentaria, desnutrición e índices de mortalidad, que afectan especialmente a niños, mujeres jóvenes y ancianos.</w:t>
      </w:r>
    </w:p>
    <w:p w:rsidR="00B66797" w:rsidRDefault="00B66797" w:rsidP="00B66797">
      <w:pPr>
        <w:spacing w:line="360" w:lineRule="auto"/>
        <w:jc w:val="both"/>
        <w:rPr>
          <w:rFonts w:ascii="Times New Roman" w:hAnsi="Times New Roman" w:cs="Times New Roman"/>
          <w:sz w:val="24"/>
          <w:szCs w:val="24"/>
        </w:rPr>
      </w:pPr>
    </w:p>
    <w:p w:rsidR="00B66797" w:rsidRPr="00B66797" w:rsidRDefault="00B66797" w:rsidP="00B66797">
      <w:pPr>
        <w:spacing w:line="360" w:lineRule="auto"/>
        <w:jc w:val="both"/>
        <w:rPr>
          <w:rFonts w:ascii="Times New Roman" w:hAnsi="Times New Roman" w:cs="Times New Roman"/>
          <w:b/>
          <w:sz w:val="24"/>
          <w:szCs w:val="24"/>
        </w:rPr>
      </w:pPr>
      <w:r w:rsidRPr="00B66797">
        <w:rPr>
          <w:rFonts w:ascii="Times New Roman" w:hAnsi="Times New Roman" w:cs="Times New Roman"/>
          <w:b/>
          <w:sz w:val="24"/>
          <w:szCs w:val="24"/>
        </w:rPr>
        <w:t>Preguntas problematizadoras</w:t>
      </w:r>
      <w:r>
        <w:rPr>
          <w:rFonts w:ascii="Times New Roman" w:hAnsi="Times New Roman" w:cs="Times New Roman"/>
          <w:b/>
          <w:sz w:val="24"/>
          <w:szCs w:val="24"/>
        </w:rPr>
        <w:t xml:space="preserve"> municipio de Momil.</w:t>
      </w:r>
    </w:p>
    <w:p w:rsidR="00B66797" w:rsidRPr="008761E7" w:rsidRDefault="00B66797" w:rsidP="00B66797">
      <w:pPr>
        <w:spacing w:line="360" w:lineRule="auto"/>
        <w:jc w:val="both"/>
        <w:rPr>
          <w:rFonts w:ascii="Times New Roman" w:hAnsi="Times New Roman" w:cs="Times New Roman"/>
          <w:i/>
          <w:sz w:val="24"/>
          <w:szCs w:val="24"/>
          <w:u w:val="single"/>
        </w:rPr>
      </w:pPr>
      <w:r w:rsidRPr="008761E7">
        <w:rPr>
          <w:rFonts w:ascii="Times New Roman" w:hAnsi="Times New Roman" w:cs="Times New Roman"/>
          <w:i/>
          <w:sz w:val="24"/>
          <w:szCs w:val="24"/>
          <w:u w:val="single"/>
        </w:rPr>
        <w:t xml:space="preserve">¿Qué factores influyen en el incremento de la población vulnerable en el municipio en </w:t>
      </w:r>
      <w:proofErr w:type="gramStart"/>
      <w:r w:rsidRPr="008761E7">
        <w:rPr>
          <w:rFonts w:ascii="Times New Roman" w:hAnsi="Times New Roman" w:cs="Times New Roman"/>
          <w:i/>
          <w:sz w:val="24"/>
          <w:szCs w:val="24"/>
          <w:u w:val="single"/>
        </w:rPr>
        <w:t>estudio</w:t>
      </w:r>
      <w:proofErr w:type="gramEnd"/>
      <w:r w:rsidRPr="008761E7">
        <w:rPr>
          <w:rFonts w:ascii="Times New Roman" w:hAnsi="Times New Roman" w:cs="Times New Roman"/>
          <w:i/>
          <w:sz w:val="24"/>
          <w:szCs w:val="24"/>
          <w:u w:val="single"/>
        </w:rPr>
        <w:t>?</w:t>
      </w:r>
    </w:p>
    <w:p w:rsidR="00B66797" w:rsidRDefault="00B66797" w:rsidP="00B66797">
      <w:pPr>
        <w:spacing w:line="360" w:lineRule="auto"/>
        <w:jc w:val="both"/>
        <w:rPr>
          <w:rFonts w:ascii="Times New Roman" w:hAnsi="Times New Roman" w:cs="Times New Roman"/>
          <w:sz w:val="24"/>
          <w:szCs w:val="24"/>
        </w:rPr>
      </w:pPr>
      <w:r w:rsidRPr="008761E7">
        <w:rPr>
          <w:rFonts w:ascii="Times New Roman" w:hAnsi="Times New Roman" w:cs="Times New Roman"/>
          <w:sz w:val="24"/>
          <w:szCs w:val="24"/>
        </w:rPr>
        <w:t>Diversos factores: económicos, sociales, ambientales entre otros. Todos de manera conjunta generan un incremento significativo de esta población, tal vez el más incidente es el factor económico, vivenciado en el desempleo y la falta de oportunidades.</w:t>
      </w:r>
    </w:p>
    <w:p w:rsidR="00B66797" w:rsidRPr="008761E7" w:rsidRDefault="00B66797" w:rsidP="00B66797">
      <w:pPr>
        <w:spacing w:line="360" w:lineRule="auto"/>
        <w:jc w:val="both"/>
        <w:rPr>
          <w:rFonts w:ascii="Times New Roman" w:hAnsi="Times New Roman" w:cs="Times New Roman"/>
          <w:i/>
          <w:sz w:val="24"/>
          <w:szCs w:val="24"/>
          <w:u w:val="single"/>
        </w:rPr>
      </w:pPr>
      <w:r w:rsidRPr="008761E7">
        <w:rPr>
          <w:rFonts w:ascii="Times New Roman" w:hAnsi="Times New Roman" w:cs="Times New Roman"/>
          <w:sz w:val="24"/>
          <w:szCs w:val="24"/>
        </w:rPr>
        <w:t xml:space="preserve"> </w:t>
      </w:r>
      <w:r w:rsidRPr="008761E7">
        <w:rPr>
          <w:rFonts w:ascii="Times New Roman" w:hAnsi="Times New Roman" w:cs="Times New Roman"/>
          <w:i/>
          <w:sz w:val="24"/>
          <w:szCs w:val="24"/>
          <w:u w:val="single"/>
        </w:rPr>
        <w:t>¿Cómo impactó la corrupción política en la población vulnerable en el municipio de Momil?</w:t>
      </w:r>
    </w:p>
    <w:p w:rsidR="00B66797" w:rsidRDefault="00B66797" w:rsidP="00B66797">
      <w:pPr>
        <w:spacing w:line="360" w:lineRule="auto"/>
        <w:jc w:val="both"/>
        <w:rPr>
          <w:rFonts w:ascii="Times New Roman" w:hAnsi="Times New Roman" w:cs="Times New Roman"/>
          <w:sz w:val="24"/>
          <w:szCs w:val="24"/>
        </w:rPr>
      </w:pPr>
      <w:r w:rsidRPr="008761E7">
        <w:rPr>
          <w:rFonts w:ascii="Times New Roman" w:hAnsi="Times New Roman" w:cs="Times New Roman"/>
          <w:sz w:val="24"/>
          <w:szCs w:val="24"/>
        </w:rPr>
        <w:lastRenderedPageBreak/>
        <w:t>Por la falta de gestión y programas de inclusión social donde se debían gestionar proyectos que favorecieran a las comunidades menos favorecidas.</w:t>
      </w:r>
    </w:p>
    <w:p w:rsidR="00B66797" w:rsidRPr="008761E7" w:rsidRDefault="00B66797" w:rsidP="00B66797">
      <w:pPr>
        <w:spacing w:line="360" w:lineRule="auto"/>
        <w:jc w:val="both"/>
        <w:rPr>
          <w:rFonts w:ascii="Times New Roman" w:hAnsi="Times New Roman" w:cs="Times New Roman"/>
          <w:i/>
          <w:sz w:val="24"/>
          <w:szCs w:val="24"/>
          <w:u w:val="single"/>
        </w:rPr>
      </w:pPr>
      <w:r w:rsidRPr="008761E7">
        <w:rPr>
          <w:rFonts w:ascii="Times New Roman" w:hAnsi="Times New Roman" w:cs="Times New Roman"/>
          <w:i/>
          <w:sz w:val="24"/>
          <w:szCs w:val="24"/>
          <w:u w:val="single"/>
        </w:rPr>
        <w:t>¿Qué estrategias se deben implementar para superar la vulnerabilidad en el municipio de Momil?</w:t>
      </w:r>
    </w:p>
    <w:p w:rsidR="00B66797" w:rsidRDefault="00B66797" w:rsidP="00B66797">
      <w:pPr>
        <w:spacing w:line="360" w:lineRule="auto"/>
        <w:jc w:val="both"/>
        <w:rPr>
          <w:rFonts w:ascii="Times New Roman" w:hAnsi="Times New Roman" w:cs="Times New Roman"/>
          <w:sz w:val="24"/>
          <w:szCs w:val="24"/>
        </w:rPr>
      </w:pPr>
      <w:r w:rsidRPr="008761E7">
        <w:rPr>
          <w:rFonts w:ascii="Times New Roman" w:hAnsi="Times New Roman" w:cs="Times New Roman"/>
          <w:sz w:val="24"/>
          <w:szCs w:val="24"/>
        </w:rPr>
        <w:t>Fortalecer las iniciativas de superación de estas comunidades reflejadas en los distintos oficios que ellos realizan. Esto es, apoyar a las microempresas e invertir más recursos en beneficio de esta población afectada.</w:t>
      </w:r>
    </w:p>
    <w:p w:rsidR="00B66797" w:rsidRDefault="00B66797" w:rsidP="00B66797">
      <w:pPr>
        <w:spacing w:line="360" w:lineRule="auto"/>
        <w:jc w:val="both"/>
        <w:rPr>
          <w:rFonts w:ascii="Times New Roman" w:hAnsi="Times New Roman" w:cs="Times New Roman"/>
          <w:sz w:val="24"/>
          <w:szCs w:val="24"/>
        </w:rPr>
      </w:pPr>
    </w:p>
    <w:p w:rsidR="004E165F" w:rsidRDefault="004E165F" w:rsidP="004E165F">
      <w:pPr>
        <w:jc w:val="center"/>
        <w:rPr>
          <w:rFonts w:ascii="Times New Roman" w:hAnsi="Times New Roman" w:cs="Times New Roman"/>
          <w:b/>
          <w:sz w:val="24"/>
          <w:szCs w:val="24"/>
        </w:rPr>
      </w:pPr>
      <w:r>
        <w:rPr>
          <w:rFonts w:ascii="Times New Roman" w:hAnsi="Times New Roman" w:cs="Times New Roman"/>
          <w:b/>
          <w:sz w:val="24"/>
          <w:szCs w:val="24"/>
        </w:rPr>
        <w:t>REFERENCIAS</w:t>
      </w:r>
    </w:p>
    <w:p w:rsidR="004E165F" w:rsidRDefault="004E165F" w:rsidP="004E165F">
      <w:pPr>
        <w:jc w:val="center"/>
        <w:rPr>
          <w:rFonts w:ascii="Times New Roman" w:hAnsi="Times New Roman" w:cs="Times New Roman"/>
          <w:b/>
          <w:sz w:val="24"/>
          <w:szCs w:val="24"/>
        </w:rPr>
      </w:pPr>
    </w:p>
    <w:p w:rsidR="004E165F" w:rsidRDefault="004E165F" w:rsidP="004E165F">
      <w:pPr>
        <w:spacing w:line="360" w:lineRule="auto"/>
        <w:jc w:val="both"/>
        <w:rPr>
          <w:rFonts w:ascii="Times New Roman" w:hAnsi="Times New Roman" w:cs="Times New Roman"/>
          <w:sz w:val="24"/>
          <w:szCs w:val="24"/>
        </w:rPr>
      </w:pPr>
      <w:r w:rsidRPr="002C23AE">
        <w:rPr>
          <w:rFonts w:ascii="Times New Roman" w:hAnsi="Times New Roman" w:cs="Times New Roman"/>
          <w:sz w:val="24"/>
          <w:szCs w:val="24"/>
        </w:rPr>
        <w:t xml:space="preserve">Juan, C. Zapata. (2010). Población vulnerable. </w:t>
      </w:r>
      <w:proofErr w:type="spellStart"/>
      <w:r w:rsidRPr="002C23AE">
        <w:rPr>
          <w:rFonts w:ascii="Times New Roman" w:hAnsi="Times New Roman" w:cs="Times New Roman"/>
          <w:sz w:val="24"/>
          <w:szCs w:val="24"/>
        </w:rPr>
        <w:t>SlideShare</w:t>
      </w:r>
      <w:proofErr w:type="spellEnd"/>
      <w:r w:rsidRPr="002C23AE">
        <w:rPr>
          <w:rFonts w:ascii="Times New Roman" w:hAnsi="Times New Roman" w:cs="Times New Roman"/>
          <w:sz w:val="24"/>
          <w:szCs w:val="24"/>
        </w:rPr>
        <w:t xml:space="preserve">. Recuperado de: </w:t>
      </w:r>
      <w:hyperlink r:id="rId4" w:history="1">
        <w:r w:rsidRPr="002C23AE">
          <w:rPr>
            <w:rStyle w:val="Hipervnculo"/>
            <w:rFonts w:ascii="Times New Roman" w:hAnsi="Times New Roman" w:cs="Times New Roman"/>
            <w:sz w:val="24"/>
            <w:szCs w:val="24"/>
          </w:rPr>
          <w:t>http://es.slideshare.net/juanczapata/poblacion-vulnerable</w:t>
        </w:r>
      </w:hyperlink>
    </w:p>
    <w:p w:rsidR="004E165F" w:rsidRPr="002C23AE" w:rsidRDefault="004E165F" w:rsidP="004E165F">
      <w:pPr>
        <w:spacing w:line="360" w:lineRule="auto"/>
        <w:jc w:val="both"/>
        <w:rPr>
          <w:rFonts w:ascii="Times New Roman" w:hAnsi="Times New Roman" w:cs="Times New Roman"/>
          <w:sz w:val="24"/>
          <w:szCs w:val="24"/>
        </w:rPr>
      </w:pPr>
    </w:p>
    <w:p w:rsidR="004E165F" w:rsidRPr="002C23AE" w:rsidRDefault="004E165F" w:rsidP="004E165F">
      <w:pPr>
        <w:spacing w:line="360" w:lineRule="auto"/>
        <w:jc w:val="both"/>
        <w:rPr>
          <w:rFonts w:ascii="Times New Roman" w:hAnsi="Times New Roman" w:cs="Times New Roman"/>
          <w:sz w:val="24"/>
          <w:szCs w:val="24"/>
        </w:rPr>
      </w:pPr>
      <w:r w:rsidRPr="002C23AE">
        <w:rPr>
          <w:rFonts w:ascii="Times New Roman" w:hAnsi="Times New Roman" w:cs="Times New Roman"/>
          <w:sz w:val="24"/>
          <w:szCs w:val="24"/>
        </w:rPr>
        <w:t xml:space="preserve">Ministerio de Educación Nacional. (s.f.).  Lineamientos de política para la atención </w:t>
      </w:r>
      <w:proofErr w:type="gramStart"/>
      <w:r w:rsidRPr="002C23AE">
        <w:rPr>
          <w:rFonts w:ascii="Times New Roman" w:hAnsi="Times New Roman" w:cs="Times New Roman"/>
          <w:sz w:val="24"/>
          <w:szCs w:val="24"/>
        </w:rPr>
        <w:t>educativa  a</w:t>
      </w:r>
      <w:proofErr w:type="gramEnd"/>
      <w:r w:rsidRPr="002C23AE">
        <w:rPr>
          <w:rFonts w:ascii="Times New Roman" w:hAnsi="Times New Roman" w:cs="Times New Roman"/>
          <w:sz w:val="24"/>
          <w:szCs w:val="24"/>
        </w:rPr>
        <w:t xml:space="preserve"> poblaciones vulnerables. [Documento pdf]. Recuperado de: </w:t>
      </w:r>
      <w:hyperlink r:id="rId5" w:history="1">
        <w:r w:rsidRPr="002C23AE">
          <w:rPr>
            <w:rStyle w:val="Hipervnculo"/>
            <w:rFonts w:ascii="Times New Roman" w:hAnsi="Times New Roman" w:cs="Times New Roman"/>
            <w:sz w:val="24"/>
            <w:szCs w:val="24"/>
          </w:rPr>
          <w:t>http://www.oei.es/quipu/colombia/politica_vulnerables.pdf</w:t>
        </w:r>
      </w:hyperlink>
    </w:p>
    <w:p w:rsidR="004E165F" w:rsidRDefault="004E165F" w:rsidP="004E165F">
      <w:pPr>
        <w:spacing w:line="360" w:lineRule="auto"/>
      </w:pPr>
    </w:p>
    <w:p w:rsidR="004E165F" w:rsidRDefault="004E165F" w:rsidP="004E165F">
      <w:pPr>
        <w:spacing w:line="360" w:lineRule="auto"/>
        <w:rPr>
          <w:rFonts w:ascii="Times New Roman" w:hAnsi="Times New Roman" w:cs="Times New Roman"/>
          <w:sz w:val="24"/>
          <w:szCs w:val="24"/>
        </w:rPr>
      </w:pPr>
      <w:r w:rsidRPr="00910C49">
        <w:rPr>
          <w:rFonts w:ascii="Times New Roman" w:hAnsi="Times New Roman" w:cs="Times New Roman"/>
          <w:sz w:val="24"/>
          <w:szCs w:val="24"/>
        </w:rPr>
        <w:t>Anderson, Mary B., " El concepto de vulnerabilidad: más allá de la focalización en los grupos vulnerables", Revista Interna</w:t>
      </w:r>
      <w:r>
        <w:rPr>
          <w:rFonts w:ascii="Times New Roman" w:hAnsi="Times New Roman" w:cs="Times New Roman"/>
          <w:sz w:val="24"/>
          <w:szCs w:val="24"/>
        </w:rPr>
        <w:t>cional de la Cruz Roja, Ginebra.</w:t>
      </w:r>
    </w:p>
    <w:p w:rsidR="004E165F" w:rsidRPr="00CB43FC" w:rsidRDefault="004E165F" w:rsidP="004E165F">
      <w:pPr>
        <w:spacing w:line="360" w:lineRule="auto"/>
        <w:rPr>
          <w:rFonts w:ascii="Times New Roman" w:hAnsi="Times New Roman" w:cs="Times New Roman"/>
          <w:b/>
          <w:sz w:val="24"/>
          <w:szCs w:val="24"/>
        </w:rPr>
      </w:pPr>
    </w:p>
    <w:p w:rsidR="004E165F" w:rsidRPr="00CB43FC" w:rsidRDefault="004E165F" w:rsidP="004E165F">
      <w:pPr>
        <w:rPr>
          <w:rFonts w:ascii="Times New Roman" w:hAnsi="Times New Roman" w:cs="Times New Roman"/>
          <w:b/>
          <w:sz w:val="24"/>
          <w:szCs w:val="24"/>
        </w:rPr>
      </w:pPr>
    </w:p>
    <w:p w:rsidR="00466B9C" w:rsidRDefault="004E165F" w:rsidP="00B66797">
      <w:pPr>
        <w:spacing w:line="360" w:lineRule="auto"/>
        <w:jc w:val="both"/>
      </w:pPr>
      <w:bookmarkStart w:id="0" w:name="_GoBack"/>
      <w:bookmarkEnd w:id="0"/>
    </w:p>
    <w:sectPr w:rsidR="00466B9C" w:rsidSect="004E165F">
      <w:pgSz w:w="12240" w:h="15840"/>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7C"/>
    <w:rsid w:val="00413C7C"/>
    <w:rsid w:val="00485D2D"/>
    <w:rsid w:val="004E165F"/>
    <w:rsid w:val="00B66797"/>
    <w:rsid w:val="00FF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E8B85-8C2C-405A-BFAD-54246D98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C7C"/>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1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ei.es/quipu/colombia/politica_vulnerables.pdf" TargetMode="External"/><Relationship Id="rId4" Type="http://schemas.openxmlformats.org/officeDocument/2006/relationships/hyperlink" Target="http://es.slideshare.net/juanczapata/poblacion-vulnera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737</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3</cp:revision>
  <dcterms:created xsi:type="dcterms:W3CDTF">2016-05-13T17:12:00Z</dcterms:created>
  <dcterms:modified xsi:type="dcterms:W3CDTF">2016-05-13T17:20:00Z</dcterms:modified>
</cp:coreProperties>
</file>