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C1" w:rsidRDefault="00D802D1">
      <w:pPr>
        <w:rPr>
          <w:rFonts w:ascii="Arial" w:hAnsi="Arial" w:cs="Arial"/>
          <w:color w:val="000000" w:themeColor="text1"/>
          <w:sz w:val="36"/>
        </w:rPr>
      </w:pPr>
      <w:r>
        <w:rPr>
          <w:rFonts w:ascii="Arial" w:hAnsi="Arial" w:cs="Arial"/>
          <w:color w:val="252525"/>
          <w:sz w:val="32"/>
          <w:szCs w:val="21"/>
          <w:shd w:val="clear" w:color="auto" w:fill="FFFFFF"/>
        </w:rPr>
        <w:t>FEDERALISMO:</w:t>
      </w:r>
      <w:r>
        <w:rPr>
          <w:rFonts w:ascii="Arial" w:hAnsi="Arial" w:cs="Arial"/>
          <w:color w:val="252525"/>
          <w:sz w:val="32"/>
          <w:szCs w:val="21"/>
          <w:shd w:val="clear" w:color="auto" w:fill="FFFFFF"/>
        </w:rPr>
        <w:br/>
      </w:r>
      <w:r>
        <w:rPr>
          <w:rFonts w:ascii="Arial" w:hAnsi="Arial" w:cs="Arial"/>
          <w:color w:val="252525"/>
          <w:sz w:val="32"/>
          <w:szCs w:val="21"/>
          <w:shd w:val="clear" w:color="auto" w:fill="FFFFFF"/>
        </w:rPr>
        <w:br/>
      </w:r>
      <w:r w:rsidRPr="00D802D1">
        <w:rPr>
          <w:rFonts w:ascii="Arial" w:hAnsi="Arial" w:cs="Arial"/>
          <w:color w:val="252525"/>
          <w:sz w:val="32"/>
          <w:szCs w:val="21"/>
          <w:shd w:val="clear" w:color="auto" w:fill="FFFFFF"/>
        </w:rPr>
        <w:t>El</w:t>
      </w:r>
      <w:r w:rsidRPr="00D802D1">
        <w:rPr>
          <w:rStyle w:val="apple-converted-space"/>
          <w:rFonts w:ascii="Arial" w:hAnsi="Arial" w:cs="Arial"/>
          <w:color w:val="252525"/>
          <w:sz w:val="32"/>
          <w:szCs w:val="21"/>
          <w:shd w:val="clear" w:color="auto" w:fill="FFFFFF"/>
        </w:rPr>
        <w:t> </w:t>
      </w:r>
      <w:r w:rsidRPr="00D802D1">
        <w:rPr>
          <w:rFonts w:ascii="Arial" w:hAnsi="Arial" w:cs="Arial"/>
          <w:b/>
          <w:bCs/>
          <w:color w:val="252525"/>
          <w:sz w:val="32"/>
          <w:szCs w:val="21"/>
          <w:shd w:val="clear" w:color="auto" w:fill="FFFFFF"/>
        </w:rPr>
        <w:t>federalismo</w:t>
      </w:r>
      <w:r w:rsidRPr="00D802D1">
        <w:rPr>
          <w:rStyle w:val="apple-converted-space"/>
          <w:rFonts w:ascii="Arial" w:hAnsi="Arial" w:cs="Arial"/>
          <w:color w:val="252525"/>
          <w:sz w:val="32"/>
          <w:szCs w:val="21"/>
          <w:shd w:val="clear" w:color="auto" w:fill="FFFFFF"/>
        </w:rPr>
        <w:t> </w:t>
      </w:r>
      <w:r w:rsidRPr="00D802D1">
        <w:rPr>
          <w:rFonts w:ascii="Arial" w:hAnsi="Arial" w:cs="Arial"/>
          <w:color w:val="252525"/>
          <w:sz w:val="32"/>
          <w:szCs w:val="21"/>
          <w:shd w:val="clear" w:color="auto" w:fill="FFFFFF"/>
        </w:rPr>
        <w:t>es una doctrina política; busca que una entidad política u organización esté formada por distintos organismos (</w:t>
      </w:r>
      <w:hyperlink r:id="rId4" w:tooltip="Estado federado" w:history="1">
        <w:r w:rsidRPr="00D802D1">
          <w:rPr>
            <w:rStyle w:val="Hipervnculo"/>
            <w:rFonts w:ascii="Arial" w:hAnsi="Arial" w:cs="Arial"/>
            <w:color w:val="0B0080"/>
            <w:sz w:val="32"/>
            <w:szCs w:val="21"/>
            <w:u w:val="none"/>
            <w:shd w:val="clear" w:color="auto" w:fill="FFFFFF"/>
          </w:rPr>
          <w:t>Estados</w:t>
        </w:r>
      </w:hyperlink>
      <w:r w:rsidRPr="00D802D1">
        <w:rPr>
          <w:rFonts w:ascii="Arial" w:hAnsi="Arial" w:cs="Arial"/>
          <w:color w:val="252525"/>
          <w:sz w:val="32"/>
          <w:szCs w:val="21"/>
          <w:shd w:val="clear" w:color="auto" w:fill="FFFFFF"/>
        </w:rPr>
        <w:t>,</w:t>
      </w:r>
      <w:r w:rsidRPr="00D802D1">
        <w:rPr>
          <w:rStyle w:val="apple-converted-space"/>
          <w:rFonts w:ascii="Arial" w:hAnsi="Arial" w:cs="Arial"/>
          <w:color w:val="252525"/>
          <w:sz w:val="32"/>
          <w:szCs w:val="21"/>
          <w:shd w:val="clear" w:color="auto" w:fill="FFFFFF"/>
        </w:rPr>
        <w:t> </w:t>
      </w:r>
      <w:r w:rsidRPr="00D802D1">
        <w:rPr>
          <w:rFonts w:ascii="Arial" w:hAnsi="Arial" w:cs="Arial"/>
          <w:sz w:val="36"/>
        </w:rPr>
        <w:t>asociaciones, agrupaciones</w:t>
      </w:r>
      <w:r w:rsidRPr="00D802D1">
        <w:rPr>
          <w:rFonts w:ascii="Arial" w:hAnsi="Arial" w:cs="Arial"/>
          <w:color w:val="252525"/>
          <w:sz w:val="32"/>
          <w:szCs w:val="21"/>
          <w:shd w:val="clear" w:color="auto" w:fill="FFFFFF"/>
        </w:rPr>
        <w:t>,</w:t>
      </w:r>
      <w:r w:rsidRPr="00D802D1">
        <w:rPr>
          <w:rStyle w:val="apple-converted-space"/>
          <w:rFonts w:ascii="Arial" w:hAnsi="Arial" w:cs="Arial"/>
          <w:color w:val="252525"/>
          <w:sz w:val="32"/>
          <w:szCs w:val="21"/>
          <w:shd w:val="clear" w:color="auto" w:fill="FFFFFF"/>
        </w:rPr>
        <w:t> </w:t>
      </w:r>
      <w:hyperlink r:id="rId5" w:tooltip="Sindicato" w:history="1">
        <w:r w:rsidRPr="00D802D1">
          <w:rPr>
            <w:rStyle w:val="Hipervnculo"/>
            <w:rFonts w:ascii="Arial" w:hAnsi="Arial" w:cs="Arial"/>
            <w:color w:val="0B0080"/>
            <w:sz w:val="32"/>
            <w:szCs w:val="21"/>
            <w:u w:val="none"/>
            <w:shd w:val="clear" w:color="auto" w:fill="FFFFFF"/>
          </w:rPr>
          <w:t>sindicatos</w:t>
        </w:r>
      </w:hyperlink>
      <w:r w:rsidRPr="00D802D1">
        <w:rPr>
          <w:rFonts w:ascii="Arial" w:hAnsi="Arial" w:cs="Arial"/>
          <w:color w:val="252525"/>
          <w:sz w:val="32"/>
          <w:szCs w:val="21"/>
          <w:shd w:val="clear" w:color="auto" w:fill="FFFFFF"/>
        </w:rPr>
        <w:t>) que se asocian delegando algunas libertades o poderes propios a otro organismo superior, a quien pertenece la soberanía (</w:t>
      </w:r>
      <w:hyperlink r:id="rId6" w:tooltip="Estado federal" w:history="1">
        <w:r w:rsidRPr="00D802D1">
          <w:rPr>
            <w:rStyle w:val="Hipervnculo"/>
            <w:rFonts w:ascii="Arial" w:hAnsi="Arial" w:cs="Arial"/>
            <w:color w:val="0B0080"/>
            <w:sz w:val="32"/>
            <w:szCs w:val="21"/>
            <w:u w:val="none"/>
            <w:shd w:val="clear" w:color="auto" w:fill="FFFFFF"/>
          </w:rPr>
          <w:t>Estado federal</w:t>
        </w:r>
      </w:hyperlink>
      <w:r w:rsidRPr="00D802D1">
        <w:rPr>
          <w:rStyle w:val="apple-converted-space"/>
          <w:rFonts w:ascii="Arial" w:hAnsi="Arial" w:cs="Arial"/>
          <w:color w:val="252525"/>
          <w:sz w:val="32"/>
          <w:szCs w:val="21"/>
          <w:shd w:val="clear" w:color="auto" w:fill="FFFFFF"/>
        </w:rPr>
        <w:t> </w:t>
      </w:r>
      <w:r w:rsidRPr="00D802D1">
        <w:rPr>
          <w:rFonts w:ascii="Arial" w:hAnsi="Arial" w:cs="Arial"/>
          <w:color w:val="252525"/>
          <w:sz w:val="32"/>
          <w:szCs w:val="21"/>
          <w:shd w:val="clear" w:color="auto" w:fill="FFFFFF"/>
        </w:rPr>
        <w:t>o</w:t>
      </w:r>
      <w:r w:rsidRPr="00D802D1">
        <w:rPr>
          <w:rStyle w:val="apple-converted-space"/>
          <w:rFonts w:ascii="Arial" w:hAnsi="Arial" w:cs="Arial"/>
          <w:color w:val="252525"/>
          <w:sz w:val="32"/>
          <w:szCs w:val="21"/>
          <w:shd w:val="clear" w:color="auto" w:fill="FFFFFF"/>
        </w:rPr>
        <w:t> </w:t>
      </w:r>
      <w:hyperlink r:id="rId7" w:tooltip="Federación" w:history="1">
        <w:r w:rsidRPr="00D802D1">
          <w:rPr>
            <w:rStyle w:val="Hipervnculo"/>
            <w:rFonts w:ascii="Arial" w:hAnsi="Arial" w:cs="Arial"/>
            <w:color w:val="0B0080"/>
            <w:sz w:val="32"/>
            <w:szCs w:val="21"/>
            <w:u w:val="none"/>
            <w:shd w:val="clear" w:color="auto" w:fill="FFFFFF"/>
          </w:rPr>
          <w:t>federación</w:t>
        </w:r>
      </w:hyperlink>
      <w:r w:rsidRPr="00D802D1">
        <w:rPr>
          <w:rFonts w:ascii="Arial" w:hAnsi="Arial" w:cs="Arial"/>
          <w:color w:val="252525"/>
          <w:sz w:val="32"/>
          <w:szCs w:val="21"/>
          <w:shd w:val="clear" w:color="auto" w:fill="FFFFFF"/>
        </w:rPr>
        <w:t>) y que conservan una cierta autonomía, ya que algunas competencias les pertenecen exclusivamente. En otras palabras, es un</w:t>
      </w:r>
      <w:r w:rsidRPr="00D802D1">
        <w:rPr>
          <w:rStyle w:val="apple-converted-space"/>
          <w:rFonts w:ascii="Arial" w:hAnsi="Arial" w:cs="Arial"/>
          <w:color w:val="252525"/>
          <w:sz w:val="32"/>
          <w:szCs w:val="21"/>
          <w:shd w:val="clear" w:color="auto" w:fill="FFFFFF"/>
        </w:rPr>
        <w:t> </w:t>
      </w:r>
      <w:hyperlink r:id="rId8" w:tooltip="Sistema político" w:history="1">
        <w:r w:rsidRPr="00D802D1">
          <w:rPr>
            <w:rStyle w:val="Hipervnculo"/>
            <w:rFonts w:ascii="Arial" w:hAnsi="Arial" w:cs="Arial"/>
            <w:color w:val="0B0080"/>
            <w:sz w:val="32"/>
            <w:szCs w:val="21"/>
            <w:u w:val="none"/>
            <w:shd w:val="clear" w:color="auto" w:fill="FFFFFF"/>
          </w:rPr>
          <w:t>sistema político</w:t>
        </w:r>
      </w:hyperlink>
      <w:r w:rsidRPr="00D802D1">
        <w:rPr>
          <w:rStyle w:val="apple-converted-space"/>
          <w:rFonts w:ascii="Arial" w:hAnsi="Arial" w:cs="Arial"/>
          <w:color w:val="252525"/>
          <w:sz w:val="32"/>
          <w:szCs w:val="21"/>
          <w:shd w:val="clear" w:color="auto" w:fill="FFFFFF"/>
        </w:rPr>
        <w:t> </w:t>
      </w:r>
      <w:r w:rsidRPr="00D802D1">
        <w:rPr>
          <w:rFonts w:ascii="Arial" w:hAnsi="Arial" w:cs="Arial"/>
          <w:color w:val="252525"/>
          <w:sz w:val="32"/>
          <w:szCs w:val="21"/>
          <w:shd w:val="clear" w:color="auto" w:fill="FFFFFF"/>
        </w:rPr>
        <w:t>en el cual las funciones del gobierno están repartidas entre un grupo de Estados asociados, primeramente, que luego delegan competencias a un Estado federal central.</w:t>
      </w:r>
      <w:r w:rsidRPr="00D802D1">
        <w:rPr>
          <w:rFonts w:ascii="Arial" w:hAnsi="Arial" w:cs="Arial"/>
          <w:color w:val="000000" w:themeColor="text1"/>
          <w:sz w:val="36"/>
        </w:rPr>
        <w:br/>
      </w:r>
    </w:p>
    <w:p w:rsidR="00D802D1" w:rsidRPr="00D802D1" w:rsidRDefault="00D802D1">
      <w:pPr>
        <w:rPr>
          <w:rFonts w:ascii="Arial" w:hAnsi="Arial" w:cs="Arial"/>
          <w:color w:val="000000" w:themeColor="text1"/>
          <w:sz w:val="36"/>
        </w:rPr>
      </w:pPr>
      <w:r>
        <w:rPr>
          <w:noProof/>
          <w:lang w:eastAsia="es-CO"/>
        </w:rPr>
        <w:drawing>
          <wp:inline distT="0" distB="0" distL="0" distR="0">
            <wp:extent cx="5612130" cy="3364112"/>
            <wp:effectExtent l="19050" t="0" r="7620" b="0"/>
            <wp:docPr id="1" name="Imagen 1" descr="http://definicion.mx/wp-content/uploads/2015/04/Federalis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finicion.mx/wp-content/uploads/2015/04/Federalism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64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02D1" w:rsidRPr="00D802D1" w:rsidSect="00A747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02D1"/>
    <w:rsid w:val="00A747C1"/>
    <w:rsid w:val="00D80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7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D802D1"/>
  </w:style>
  <w:style w:type="character" w:styleId="Hipervnculo">
    <w:name w:val="Hyperlink"/>
    <w:basedOn w:val="Fuentedeprrafopredeter"/>
    <w:uiPriority w:val="99"/>
    <w:semiHidden/>
    <w:unhideWhenUsed/>
    <w:rsid w:val="00D802D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2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Sistema_pol%C3%ADti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Federaci%C3%B3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Estado_federa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s.wikipedia.org/wiki/Sindicat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s.wikipedia.org/wiki/Estado_federado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 LOCOS ADAMS</dc:creator>
  <cp:lastModifiedBy>LOS LOCOS ADAMS</cp:lastModifiedBy>
  <cp:revision>1</cp:revision>
  <dcterms:created xsi:type="dcterms:W3CDTF">2016-05-02T03:00:00Z</dcterms:created>
  <dcterms:modified xsi:type="dcterms:W3CDTF">2016-05-02T03:08:00Z</dcterms:modified>
</cp:coreProperties>
</file>