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3D8" w:rsidRDefault="00E843D8" w:rsidP="00E843D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color w:val="000000"/>
        </w:rPr>
      </w:pPr>
      <w:r w:rsidRPr="001476D7">
        <w:rPr>
          <w:rFonts w:ascii="Arial" w:hAnsi="Arial" w:cs="Arial"/>
          <w:b/>
          <w:bCs/>
          <w:color w:val="000000"/>
        </w:rPr>
        <w:t xml:space="preserve">Administradores. </w:t>
      </w:r>
    </w:p>
    <w:p w:rsidR="00E843D8" w:rsidRPr="001476D7" w:rsidRDefault="00E843D8" w:rsidP="00E843D8">
      <w:pPr>
        <w:autoSpaceDE w:val="0"/>
        <w:autoSpaceDN w:val="0"/>
        <w:adjustRightInd w:val="0"/>
        <w:spacing w:after="0" w:line="480" w:lineRule="auto"/>
        <w:ind w:left="14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</w:t>
      </w:r>
      <w:r w:rsidRPr="001476D7">
        <w:rPr>
          <w:rFonts w:ascii="Arial" w:hAnsi="Arial" w:cs="Arial"/>
          <w:color w:val="000000"/>
        </w:rPr>
        <w:t>También llamados DBA (</w:t>
      </w:r>
      <w:r w:rsidRPr="001476D7">
        <w:rPr>
          <w:rFonts w:ascii="Arial" w:hAnsi="Arial" w:cs="Arial"/>
          <w:i/>
          <w:iCs/>
          <w:color w:val="000000"/>
        </w:rPr>
        <w:t xml:space="preserve">Data Base </w:t>
      </w:r>
      <w:proofErr w:type="spellStart"/>
      <w:r w:rsidRPr="001476D7">
        <w:rPr>
          <w:rFonts w:ascii="Arial" w:hAnsi="Arial" w:cs="Arial"/>
          <w:i/>
          <w:iCs/>
          <w:color w:val="000000"/>
        </w:rPr>
        <w:t>Administrator</w:t>
      </w:r>
      <w:proofErr w:type="spellEnd"/>
      <w:r w:rsidRPr="001476D7">
        <w:rPr>
          <w:rFonts w:ascii="Arial" w:hAnsi="Arial" w:cs="Arial"/>
          <w:color w:val="000000"/>
        </w:rPr>
        <w:t>), se</w:t>
      </w:r>
      <w:r>
        <w:rPr>
          <w:rFonts w:ascii="Arial" w:hAnsi="Arial" w:cs="Arial"/>
          <w:color w:val="000000"/>
        </w:rPr>
        <w:t xml:space="preserve"> </w:t>
      </w:r>
      <w:r w:rsidRPr="001476D7">
        <w:rPr>
          <w:rFonts w:ascii="Arial" w:hAnsi="Arial" w:cs="Arial"/>
          <w:color w:val="000000"/>
        </w:rPr>
        <w:t xml:space="preserve">encargan </w:t>
      </w:r>
      <w:r>
        <w:rPr>
          <w:rFonts w:ascii="Arial" w:hAnsi="Arial" w:cs="Arial"/>
          <w:color w:val="000000"/>
        </w:rPr>
        <w:t xml:space="preserve">de gestionar las bases de datos”. </w:t>
      </w:r>
      <w:sdt>
        <w:sdtPr>
          <w:rPr>
            <w:rFonts w:ascii="Georgia" w:hAnsi="Georgia" w:cs="Georgia"/>
            <w:color w:val="000000"/>
          </w:rPr>
          <w:id w:val="-1777707388"/>
          <w:citation/>
        </w:sdtPr>
        <w:sdtContent>
          <w:r>
            <w:rPr>
              <w:rFonts w:ascii="Georgia" w:hAnsi="Georgia" w:cs="Georgia"/>
              <w:color w:val="000000"/>
            </w:rPr>
            <w:fldChar w:fldCharType="begin"/>
          </w:r>
          <w:r>
            <w:rPr>
              <w:rFonts w:ascii="Georgia" w:hAnsi="Georgia" w:cs="Georgia"/>
              <w:color w:val="000000"/>
            </w:rPr>
            <w:instrText xml:space="preserve">CITATION MarcadorDePosición1 \p 8 \l 2058 </w:instrText>
          </w:r>
          <w:r>
            <w:rPr>
              <w:rFonts w:ascii="Georgia" w:hAnsi="Georgia" w:cs="Georgia"/>
              <w:color w:val="000000"/>
            </w:rPr>
            <w:fldChar w:fldCharType="separate"/>
          </w:r>
          <w:r w:rsidRPr="001476D7">
            <w:rPr>
              <w:rFonts w:ascii="Georgia" w:hAnsi="Georgia" w:cs="Georgia"/>
              <w:noProof/>
              <w:color w:val="000000"/>
            </w:rPr>
            <w:t>(Sánchez, 2004, pág. 8)</w:t>
          </w:r>
          <w:r>
            <w:rPr>
              <w:rFonts w:ascii="Georgia" w:hAnsi="Georgia" w:cs="Georgia"/>
              <w:color w:val="000000"/>
            </w:rPr>
            <w:fldChar w:fldCharType="end"/>
          </w:r>
        </w:sdtContent>
      </w:sdt>
    </w:p>
    <w:p w:rsidR="00032452" w:rsidRDefault="00032452">
      <w:bookmarkStart w:id="0" w:name="_GoBack"/>
      <w:bookmarkEnd w:id="0"/>
    </w:p>
    <w:sectPr w:rsidR="00032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D8"/>
    <w:rsid w:val="00032452"/>
    <w:rsid w:val="00E8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951291-119B-489C-88A3-6084315C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3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MarcadorDePosición1</b:Tag>
    <b:SourceType>Book</b:SourceType>
    <b:Guid>{E99133CF-CC25-4F36-BEEC-553AC3FE2B70}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Nathan Abbott Way, Stanford, California</b:City>
    <b:Publisher>Creative Commons</b:Publisher>
    <b:RefOrder>2</b:RefOrder>
  </b:Source>
</b:Sources>
</file>

<file path=customXml/itemProps1.xml><?xml version="1.0" encoding="utf-8"?>
<ds:datastoreItem xmlns:ds="http://schemas.openxmlformats.org/officeDocument/2006/customXml" ds:itemID="{EED6B57F-DEA3-49AE-B491-4F91BB18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157</Characters>
  <Application>Microsoft Office Word</Application>
  <DocSecurity>0</DocSecurity>
  <Lines>1</Lines>
  <Paragraphs>1</Paragraphs>
  <ScaleCrop>false</ScaleCrop>
  <Company>Hewlett-Packard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Rosas</dc:creator>
  <cp:keywords/>
  <dc:description/>
  <cp:lastModifiedBy>Jordan Rosas</cp:lastModifiedBy>
  <cp:revision>1</cp:revision>
  <dcterms:created xsi:type="dcterms:W3CDTF">2017-02-22T05:22:00Z</dcterms:created>
  <dcterms:modified xsi:type="dcterms:W3CDTF">2017-02-22T05:22:00Z</dcterms:modified>
</cp:coreProperties>
</file>