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6763F8" w:rsidP="006763F8">
      <w:pPr>
        <w:spacing w:line="480" w:lineRule="auto"/>
        <w:ind w:firstLine="284"/>
        <w:jc w:val="both"/>
        <w:rPr>
          <w:szCs w:val="24"/>
        </w:rPr>
      </w:pPr>
      <w:r w:rsidRPr="006763F8">
        <w:rPr>
          <w:rFonts w:ascii="Times New Roman" w:hAnsi="Times New Roman" w:cs="Times New Roman"/>
          <w:sz w:val="24"/>
        </w:rPr>
        <w:t>“</w:t>
      </w:r>
      <w:r w:rsidRPr="006763F8">
        <w:rPr>
          <w:rFonts w:ascii="Times New Roman" w:hAnsi="Times New Roman" w:cs="Times New Roman"/>
          <w:sz w:val="24"/>
        </w:rPr>
        <w:t>Consiste en describir de manera amplia la situación objeto de estudio, ubicándola en un contexto que permita comprender su origen y relaciones.</w:t>
      </w:r>
      <w:r w:rsidRPr="006763F8">
        <w:rPr>
          <w:rFonts w:ascii="Times New Roman" w:hAnsi="Times New Roman" w:cs="Times New Roman"/>
          <w:sz w:val="24"/>
        </w:rPr>
        <w:t>”</w:t>
      </w:r>
      <w:r w:rsidRPr="006763F8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9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10089">
            <w:rPr>
              <w:rFonts w:ascii="Times New Roman" w:hAnsi="Times New Roman" w:cs="Times New Roman"/>
              <w:noProof/>
              <w:sz w:val="24"/>
              <w:szCs w:val="24"/>
            </w:rPr>
            <w:t>(Arias, 1999, pág. 9)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p w:rsidR="006763F8" w:rsidRDefault="006763F8" w:rsidP="006763F8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lang w:val="es-ES"/>
        </w:rPr>
        <w:id w:val="178406875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6763F8" w:rsidRPr="006763F8" w:rsidRDefault="006763F8" w:rsidP="006763F8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763F8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6763F8" w:rsidRPr="006763F8" w:rsidRDefault="006763F8" w:rsidP="006763F8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6763F8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763F8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6763F8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6763F8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6763F8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6763F8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6763F8" w:rsidRDefault="006763F8" w:rsidP="006763F8">
              <w:pPr>
                <w:spacing w:line="480" w:lineRule="auto"/>
              </w:pPr>
              <w:r w:rsidRPr="006763F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6763F8" w:rsidRPr="006763F8" w:rsidRDefault="006763F8" w:rsidP="006763F8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6763F8" w:rsidRPr="006763F8" w:rsidSect="00676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A7"/>
    <w:rsid w:val="003819C7"/>
    <w:rsid w:val="006763F8"/>
    <w:rsid w:val="006D2FA7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A2F4"/>
  <w15:chartTrackingRefBased/>
  <w15:docId w15:val="{B707A19C-F89E-4B7A-9A90-F928BA0F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3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7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6198C0C-8A4D-472E-B782-C7582EFE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2017-02-28T23:12:00Z</dcterms:created>
  <dcterms:modified xsi:type="dcterms:W3CDTF">2017-02-28T23:14:00Z</dcterms:modified>
</cp:coreProperties>
</file>