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40" w:rsidRDefault="00043E40" w:rsidP="00043E40">
      <w:pPr>
        <w:rPr>
          <w:b/>
        </w:rPr>
      </w:pPr>
      <w:r>
        <w:rPr>
          <w:b/>
        </w:rPr>
        <w:t>Hipótesis</w:t>
      </w:r>
    </w:p>
    <w:p w:rsidR="00043E40" w:rsidRPr="009A6BBD" w:rsidRDefault="00043E40" w:rsidP="00043E40">
      <w:r>
        <w:t>“Las hipótesis son las guías de una investigación o estudio. Las hipótesis indican lo que tratamos de probar y se definen como explicaciones tentativas del fenómeno investigado. Se derivan de la teoría existente y deben formularse a manera de proposiciones”</w:t>
      </w:r>
      <w:sdt>
        <w:sdtPr>
          <w:id w:val="-624846624"/>
          <w:citation/>
        </w:sdtPr>
        <w:sdtContent>
          <w:r>
            <w:fldChar w:fldCharType="begin"/>
          </w:r>
          <w:r>
            <w:instrText xml:space="preserve">CITATION Sam14 \p 104 \l 2058 </w:instrText>
          </w:r>
          <w:r>
            <w:fldChar w:fldCharType="separate"/>
          </w:r>
          <w:r>
            <w:rPr>
              <w:noProof/>
            </w:rPr>
            <w:t xml:space="preserve"> (Sampieri, Fernández Collado, &amp; Baptista Lucio, 2014, pág. 104)</w:t>
          </w:r>
          <w:r>
            <w:fldChar w:fldCharType="end"/>
          </w:r>
        </w:sdtContent>
      </w:sdt>
    </w:p>
    <w:p w:rsidR="004F7973" w:rsidRPr="00043E40" w:rsidRDefault="004F7973" w:rsidP="00043E40">
      <w:bookmarkStart w:id="0" w:name="_GoBack"/>
      <w:bookmarkEnd w:id="0"/>
    </w:p>
    <w:sectPr w:rsidR="004F7973" w:rsidRPr="00043E40" w:rsidSect="001309A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F7" w:rsidRDefault="00B058F7" w:rsidP="001309A7">
      <w:pPr>
        <w:spacing w:after="0" w:line="240" w:lineRule="auto"/>
      </w:pPr>
      <w:r>
        <w:separator/>
      </w:r>
    </w:p>
  </w:endnote>
  <w:endnote w:type="continuationSeparator" w:id="0">
    <w:p w:rsidR="00B058F7" w:rsidRDefault="00B058F7" w:rsidP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F7" w:rsidRDefault="00B058F7" w:rsidP="001309A7">
      <w:pPr>
        <w:spacing w:after="0" w:line="240" w:lineRule="auto"/>
      </w:pPr>
      <w:r>
        <w:separator/>
      </w:r>
    </w:p>
  </w:footnote>
  <w:footnote w:type="continuationSeparator" w:id="0">
    <w:p w:rsidR="00B058F7" w:rsidRDefault="00B058F7" w:rsidP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465278"/>
      <w:docPartObj>
        <w:docPartGallery w:val="Page Numbers (Top of Page)"/>
        <w:docPartUnique/>
      </w:docPartObj>
    </w:sdtPr>
    <w:sdtEndPr/>
    <w:sdtContent>
      <w:p w:rsidR="001309A7" w:rsidRDefault="001309A7">
        <w:pPr>
          <w:pStyle w:val="Encabezado"/>
          <w:jc w:val="right"/>
        </w:pPr>
        <w:r>
          <w:t>INVESTIGACION DE CONCEPTOS BASICOS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3E40" w:rsidRPr="00043E40">
          <w:rPr>
            <w:noProof/>
            <w:lang w:val="es-ES"/>
          </w:rPr>
          <w:t>1</w:t>
        </w:r>
        <w:r>
          <w:fldChar w:fldCharType="end"/>
        </w:r>
      </w:p>
    </w:sdtContent>
  </w:sdt>
  <w:p w:rsidR="001309A7" w:rsidRDefault="00130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A7"/>
    <w:rsid w:val="00012B90"/>
    <w:rsid w:val="00043E40"/>
    <w:rsid w:val="000C26D0"/>
    <w:rsid w:val="001309A7"/>
    <w:rsid w:val="00135695"/>
    <w:rsid w:val="001C139A"/>
    <w:rsid w:val="002809B2"/>
    <w:rsid w:val="00363F6C"/>
    <w:rsid w:val="00471568"/>
    <w:rsid w:val="004D730B"/>
    <w:rsid w:val="004F7973"/>
    <w:rsid w:val="00682582"/>
    <w:rsid w:val="00715125"/>
    <w:rsid w:val="00AA7BD0"/>
    <w:rsid w:val="00B058F7"/>
    <w:rsid w:val="00B6219C"/>
    <w:rsid w:val="00BE12F8"/>
    <w:rsid w:val="00CB28DF"/>
    <w:rsid w:val="00E103BE"/>
    <w:rsid w:val="00E23F37"/>
    <w:rsid w:val="00E26BA7"/>
    <w:rsid w:val="00E27F12"/>
    <w:rsid w:val="00E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64A-0A43-4866-808E-5C5AA57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E4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A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{C21AB17B-3C01-4642-8213-588CDC888196}</b:Guid>
    <b:Title>Metodología de la investigacion</b:Title>
    <b:Year>2014</b:Year>
    <b:Author>
      <b:Author>
        <b:NameList>
          <b:Person>
            <b:Last>Sampieri</b:Last>
            <b:First>Roberto</b:First>
            <b:Middle>Hernandez</b:Middle>
          </b:Person>
          <b:Person>
            <b:Last>Fernández Collado</b:Last>
            <b:First>Carlos</b:First>
          </b:Person>
          <b:Person>
            <b:Last>Baptista Lucio</b:Last>
            <b:First>Maria del Pilar</b:First>
          </b:Person>
        </b:NameList>
      </b:Author>
    </b:Author>
    <b:City>Mecivo</b:City>
    <b:Publisher>McGRAW-HILL/INTERAMERICANA EDITORES, S.A DE C.V.</b:Publisher>
    <b:RefOrder>1</b:RefOrder>
  </b:Source>
  <b:Source>
    <b:Tag>Roj</b:Tag>
    <b:SourceType>BookSection</b:SourceType>
    <b:Guid>{1C7CCB2E-6D7F-46A6-A001-A0323DF8C2A9}</b:Guid>
    <b:Author>
      <b:Author>
        <b:NameList>
          <b:Person>
            <b:Last>Rojas</b:Last>
            <b:First>R</b:First>
          </b:Person>
        </b:NameList>
      </b:Author>
      <b:BookAuthor>
        <b:NameList>
          <b:Person>
            <b:Last>Rojas</b:Last>
            <b:First>R</b:First>
          </b:Person>
        </b:NameList>
      </b:BookAuthor>
    </b:Author>
    <b:Title>Investigacion-Accion</b:Title>
    <b:BookTitle>Enseñanza-Aprendizaje de la metodología</b:BookTitle>
    <b:Year>2002</b:Year>
    <b:Pages>71-211</b:Pages>
    <b:City>Colombia</b:City>
    <b:Publisher>Inicial del nombre Plaza y Valdez editores</b:Publisher>
    <b:RefOrder>2</b:RefOrder>
  </b:Source>
</b:Sources>
</file>

<file path=customXml/itemProps1.xml><?xml version="1.0" encoding="utf-8"?>
<ds:datastoreItem xmlns:ds="http://schemas.openxmlformats.org/officeDocument/2006/customXml" ds:itemID="{77BF80A1-5F23-43CF-86A9-D82ECAC4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2017-03-07T17:22:00Z</dcterms:created>
  <dcterms:modified xsi:type="dcterms:W3CDTF">2017-03-07T17:22:00Z</dcterms:modified>
</cp:coreProperties>
</file>