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E18B9" w:rsidRDefault="00BE18B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BE18B9">
        <w:rPr>
          <w:rFonts w:ascii="Arial" w:hAnsi="Arial" w:cs="Arial"/>
          <w:b/>
          <w:bCs/>
          <w:szCs w:val="24"/>
        </w:rPr>
        <w:t>Across (Horizontal)</w:t>
      </w:r>
      <w:bookmarkStart w:id="0" w:name="_GoBack"/>
      <w:bookmarkEnd w:id="0"/>
    </w:p>
    <w:p w:rsidR="00000000" w:rsidRPr="00BE18B9" w:rsidRDefault="00BE1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3.</w:t>
      </w:r>
      <w:r w:rsidRPr="00BE18B9">
        <w:rPr>
          <w:rFonts w:ascii="Arial" w:hAnsi="Arial" w:cs="Arial"/>
          <w:szCs w:val="24"/>
        </w:rPr>
        <w:tab/>
        <w:t>Son tareas concretas para poner en acción cada actividad.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5.</w:t>
      </w:r>
      <w:r w:rsidRPr="00BE18B9">
        <w:rPr>
          <w:rFonts w:ascii="Arial" w:hAnsi="Arial" w:cs="Arial"/>
          <w:szCs w:val="24"/>
        </w:rPr>
        <w:tab/>
        <w:t>Son metas de aprendizaje</w:t>
      </w:r>
      <w:r w:rsidRPr="00BE18B9">
        <w:rPr>
          <w:rFonts w:ascii="Arial" w:hAnsi="Arial" w:cs="Arial"/>
          <w:szCs w:val="24"/>
        </w:rPr>
        <w:t>, tienen énfasis en el proceso didáctico y en la evaluación, se establecen desde la perspectiva dl docente, tiene un enfoque constructivista</w:t>
      </w:r>
      <w:r w:rsidRPr="00BE18B9">
        <w:rPr>
          <w:rFonts w:ascii="Arial" w:hAnsi="Arial" w:cs="Arial"/>
          <w:szCs w:val="24"/>
        </w:rPr>
        <w:t>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9.</w:t>
      </w:r>
      <w:r w:rsidRPr="00BE18B9">
        <w:rPr>
          <w:rFonts w:ascii="Arial" w:hAnsi="Arial" w:cs="Arial"/>
          <w:szCs w:val="24"/>
        </w:rPr>
        <w:tab/>
      </w:r>
      <w:r w:rsidRPr="00BE18B9">
        <w:rPr>
          <w:rFonts w:ascii="Arial" w:hAnsi="Arial" w:cs="Arial"/>
          <w:szCs w:val="24"/>
        </w:rPr>
        <w:t>Son acciones para realizar actividades con el fin de alcanzar determinados objetivos. Se desarrollan a partir</w:t>
      </w:r>
      <w:r w:rsidRPr="00BE18B9">
        <w:rPr>
          <w:rFonts w:ascii="Arial" w:hAnsi="Arial" w:cs="Arial"/>
          <w:szCs w:val="24"/>
        </w:rPr>
        <w:t xml:space="preserve"> de capacidades.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11.</w:t>
      </w:r>
      <w:r w:rsidRPr="00BE18B9">
        <w:rPr>
          <w:rFonts w:ascii="Arial" w:hAnsi="Arial" w:cs="Arial"/>
          <w:szCs w:val="24"/>
        </w:rPr>
        <w:tab/>
        <w:t>se da cuando los docentes se comprometen con el proceso y lo asumen implementado procesos de cambio en su enseñanza, así como l</w:t>
      </w:r>
      <w:r w:rsidRPr="00BE18B9">
        <w:rPr>
          <w:rFonts w:ascii="Arial" w:hAnsi="Arial" w:cs="Arial"/>
          <w:szCs w:val="24"/>
        </w:rPr>
        <w:t>os procesos de capacitación deberán ser más</w:t>
      </w:r>
      <w:r w:rsidRPr="00BE18B9">
        <w:rPr>
          <w:rFonts w:ascii="Arial" w:hAnsi="Arial" w:cs="Arial"/>
          <w:szCs w:val="24"/>
        </w:rPr>
        <w:t xml:space="preserve"> de investigación para transformar las prácticas</w:t>
      </w:r>
      <w:r w:rsidRPr="00BE18B9">
        <w:rPr>
          <w:rFonts w:ascii="Arial" w:hAnsi="Arial" w:cs="Arial"/>
          <w:szCs w:val="24"/>
        </w:rPr>
        <w:t xml:space="preserve"> docentes.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14.</w:t>
      </w:r>
      <w:r w:rsidRPr="00BE18B9">
        <w:rPr>
          <w:rFonts w:ascii="Arial" w:hAnsi="Arial" w:cs="Arial"/>
          <w:szCs w:val="24"/>
        </w:rPr>
        <w:tab/>
        <w:t>Autor que planteo que las competencias son características</w:t>
      </w:r>
      <w:r w:rsidRPr="00BE18B9">
        <w:rPr>
          <w:rFonts w:ascii="Arial" w:hAnsi="Arial" w:cs="Arial"/>
          <w:szCs w:val="24"/>
        </w:rPr>
        <w:t xml:space="preserve"> del individuo que está</w:t>
      </w:r>
      <w:r w:rsidRPr="00BE18B9">
        <w:rPr>
          <w:rFonts w:ascii="Arial" w:hAnsi="Arial" w:cs="Arial"/>
          <w:szCs w:val="24"/>
        </w:rPr>
        <w:t xml:space="preserve"> relacionada con un rendimiento efectivo o superior en una situación</w:t>
      </w:r>
      <w:r w:rsidRPr="00BE18B9">
        <w:rPr>
          <w:rFonts w:ascii="Arial" w:hAnsi="Arial" w:cs="Arial"/>
          <w:szCs w:val="24"/>
        </w:rPr>
        <w:t xml:space="preserve"> </w:t>
      </w:r>
      <w:r w:rsidRPr="00BE18B9">
        <w:rPr>
          <w:rFonts w:ascii="Arial" w:hAnsi="Arial" w:cs="Arial"/>
          <w:szCs w:val="24"/>
        </w:rPr>
        <w:t>o trabajo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16.</w:t>
      </w:r>
      <w:r w:rsidRPr="00BE18B9">
        <w:rPr>
          <w:rFonts w:ascii="Arial" w:hAnsi="Arial" w:cs="Arial"/>
          <w:szCs w:val="24"/>
        </w:rPr>
        <w:tab/>
        <w:t>son datos de una determinada</w:t>
      </w:r>
      <w:r w:rsidRPr="00BE18B9">
        <w:rPr>
          <w:rFonts w:ascii="Arial" w:hAnsi="Arial" w:cs="Arial"/>
          <w:szCs w:val="24"/>
        </w:rPr>
        <w:t xml:space="preserve"> realidad que son procesados por la mente humana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21.</w:t>
      </w:r>
      <w:r w:rsidRPr="00BE18B9">
        <w:rPr>
          <w:rFonts w:ascii="Arial" w:hAnsi="Arial" w:cs="Arial"/>
          <w:szCs w:val="24"/>
        </w:rPr>
        <w:tab/>
        <w:t>Es el proceso por medio del cual un sistema busca y construye su identidad en relación con determinados propósitos (metas) (autonomía).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22.</w:t>
      </w:r>
      <w:r w:rsidRPr="00BE18B9">
        <w:rPr>
          <w:rFonts w:ascii="Arial" w:hAnsi="Arial" w:cs="Arial"/>
          <w:szCs w:val="24"/>
        </w:rPr>
        <w:tab/>
        <w:t>Conjunto de representa</w:t>
      </w:r>
      <w:r w:rsidRPr="00BE18B9">
        <w:rPr>
          <w:rFonts w:ascii="Arial" w:hAnsi="Arial" w:cs="Arial"/>
          <w:szCs w:val="24"/>
        </w:rPr>
        <w:t>ciones entretejidas que se basa en el procesamiento de la información</w:t>
      </w:r>
      <w:r w:rsidRPr="00BE18B9">
        <w:rPr>
          <w:rFonts w:ascii="Arial" w:hAnsi="Arial" w:cs="Arial"/>
          <w:szCs w:val="24"/>
        </w:rPr>
        <w:t xml:space="preserve"> con análisis, síntesis, interpretación y argumentación.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23.</w:t>
      </w:r>
      <w:r w:rsidRPr="00BE18B9">
        <w:rPr>
          <w:rFonts w:ascii="Arial" w:hAnsi="Arial" w:cs="Arial"/>
          <w:szCs w:val="24"/>
        </w:rPr>
        <w:tab/>
        <w:t>Son potencialidades generales e internas  no implican meta cognición</w:t>
      </w:r>
      <w:r w:rsidRPr="00BE18B9">
        <w:rPr>
          <w:rFonts w:ascii="Arial" w:hAnsi="Arial" w:cs="Arial"/>
          <w:szCs w:val="24"/>
        </w:rPr>
        <w:t xml:space="preserve">  ni tampoco idoneidad  se desarrollan con base en capacida</w:t>
      </w:r>
      <w:r w:rsidRPr="00BE18B9">
        <w:rPr>
          <w:rFonts w:ascii="Arial" w:hAnsi="Arial" w:cs="Arial"/>
          <w:szCs w:val="24"/>
        </w:rPr>
        <w:t>des.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24.</w:t>
      </w:r>
      <w:r w:rsidRPr="00BE18B9">
        <w:rPr>
          <w:rFonts w:ascii="Arial" w:hAnsi="Arial" w:cs="Arial"/>
          <w:szCs w:val="24"/>
        </w:rPr>
        <w:tab/>
        <w:t>Son actuaciones  con idoneidad meta cognición</w:t>
      </w:r>
      <w:r w:rsidRPr="00BE18B9">
        <w:rPr>
          <w:rFonts w:ascii="Arial" w:hAnsi="Arial" w:cs="Arial"/>
          <w:szCs w:val="24"/>
        </w:rPr>
        <w:t xml:space="preserve"> y ética que articulan saberes desde el proceso meta cognitivo</w:t>
      </w:r>
      <w:r w:rsidRPr="00BE18B9">
        <w:rPr>
          <w:rFonts w:ascii="Arial" w:hAnsi="Arial" w:cs="Arial"/>
          <w:szCs w:val="24"/>
        </w:rPr>
        <w:t>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</w:p>
    <w:p w:rsidR="00000000" w:rsidRPr="00BE18B9" w:rsidRDefault="00BE18B9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Cs w:val="24"/>
        </w:rPr>
      </w:pPr>
      <w:r w:rsidRPr="00BE18B9">
        <w:rPr>
          <w:rFonts w:ascii="Arial" w:hAnsi="Arial" w:cs="Arial"/>
          <w:b/>
          <w:bCs/>
          <w:szCs w:val="24"/>
        </w:rPr>
        <w:t>Down (Vertical)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1.</w:t>
      </w:r>
      <w:r w:rsidRPr="00BE18B9">
        <w:rPr>
          <w:rFonts w:ascii="Arial" w:hAnsi="Arial" w:cs="Arial"/>
          <w:szCs w:val="24"/>
        </w:rPr>
        <w:tab/>
        <w:t>Asume las competencias como procesos compuestos por habilidades, conocimientos y actitudes para resolver dificultades y disfuncion</w:t>
      </w:r>
      <w:r w:rsidRPr="00BE18B9">
        <w:rPr>
          <w:rFonts w:ascii="Arial" w:hAnsi="Arial" w:cs="Arial"/>
          <w:szCs w:val="24"/>
        </w:rPr>
        <w:t>es en los procesos sociales y laborales- profesionales desde el marco organizacional.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2.</w:t>
      </w:r>
      <w:r w:rsidRPr="00BE18B9">
        <w:rPr>
          <w:rFonts w:ascii="Arial" w:hAnsi="Arial" w:cs="Arial"/>
          <w:szCs w:val="24"/>
        </w:rPr>
        <w:tab/>
        <w:t>Nos han mostrado que la meta suele consistir en tener los planes de estudio por competencias.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4.</w:t>
      </w:r>
      <w:r w:rsidRPr="00BE18B9">
        <w:rPr>
          <w:rFonts w:ascii="Arial" w:hAnsi="Arial" w:cs="Arial"/>
          <w:szCs w:val="24"/>
        </w:rPr>
        <w:tab/>
        <w:t>Conjunto amplio de conocimientos para aplicarlos en actividades y prob</w:t>
      </w:r>
      <w:r w:rsidRPr="00BE18B9">
        <w:rPr>
          <w:rFonts w:ascii="Arial" w:hAnsi="Arial" w:cs="Arial"/>
          <w:szCs w:val="24"/>
        </w:rPr>
        <w:t>lemas, conlleva a emplear el conocimiento con ética.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6.</w:t>
      </w:r>
      <w:r w:rsidRPr="00BE18B9">
        <w:rPr>
          <w:rFonts w:ascii="Arial" w:hAnsi="Arial" w:cs="Arial"/>
          <w:szCs w:val="24"/>
        </w:rPr>
        <w:tab/>
        <w:t>Este taller conlleva una metodología constructivista  de programas de formación en todos los niveles educativos.  Se aplica para construir el currículo por competencias en sus componentes hasta llegar</w:t>
      </w:r>
      <w:r w:rsidRPr="00BE18B9">
        <w:rPr>
          <w:rFonts w:ascii="Arial" w:hAnsi="Arial" w:cs="Arial"/>
          <w:szCs w:val="24"/>
        </w:rPr>
        <w:t xml:space="preserve"> el establecimiento de los proyectos formativos.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7.</w:t>
      </w:r>
      <w:r w:rsidRPr="00BE18B9">
        <w:rPr>
          <w:rFonts w:ascii="Arial" w:hAnsi="Arial" w:cs="Arial"/>
          <w:szCs w:val="24"/>
        </w:rPr>
        <w:tab/>
        <w:t>Son muy detallados en sus actividades pero olvidan los componentes que son esenciales en el proceso lo cual le quita impacto a la transformación de los planes de estudio.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8.</w:t>
      </w:r>
      <w:r w:rsidRPr="00BE18B9">
        <w:rPr>
          <w:rFonts w:ascii="Arial" w:hAnsi="Arial" w:cs="Arial"/>
          <w:szCs w:val="24"/>
        </w:rPr>
        <w:tab/>
      </w:r>
      <w:r w:rsidRPr="00BE18B9">
        <w:rPr>
          <w:rFonts w:ascii="Arial" w:hAnsi="Arial" w:cs="Arial"/>
          <w:szCs w:val="24"/>
        </w:rPr>
        <w:t>Asume las competencias como actuaciones integrales para resolver actividades y problemas del contexto con idoneidad, mejoramiento continuo y ética.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10.</w:t>
      </w:r>
      <w:r w:rsidRPr="00BE18B9">
        <w:rPr>
          <w:rFonts w:ascii="Arial" w:hAnsi="Arial" w:cs="Arial"/>
          <w:szCs w:val="24"/>
        </w:rPr>
        <w:tab/>
        <w:t>enfatiza en asumir las competencias como conjuntos de atributos que deben tener las personas para cumpli</w:t>
      </w:r>
      <w:r w:rsidRPr="00BE18B9">
        <w:rPr>
          <w:rFonts w:ascii="Arial" w:hAnsi="Arial" w:cs="Arial"/>
          <w:szCs w:val="24"/>
        </w:rPr>
        <w:t>r con los propósitos de los procesos laborales-  profesionales, enmarcados en funciones definidas.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12.</w:t>
      </w:r>
      <w:r w:rsidRPr="00BE18B9">
        <w:rPr>
          <w:rFonts w:ascii="Arial" w:hAnsi="Arial" w:cs="Arial"/>
          <w:szCs w:val="24"/>
        </w:rPr>
        <w:tab/>
        <w:t>Enfoque que</w:t>
      </w:r>
      <w:r w:rsidRPr="00BE18B9">
        <w:rPr>
          <w:rFonts w:ascii="Arial" w:hAnsi="Arial" w:cs="Arial"/>
          <w:szCs w:val="24"/>
        </w:rPr>
        <w:t xml:space="preserve"> enfatiza en asumir las competencias como comportamientos clave de las personas para la competitividad de las organizaciones.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13.</w:t>
      </w:r>
      <w:r w:rsidRPr="00BE18B9">
        <w:rPr>
          <w:rFonts w:ascii="Arial" w:hAnsi="Arial" w:cs="Arial"/>
          <w:szCs w:val="24"/>
        </w:rPr>
        <w:tab/>
        <w:t>Son producto</w:t>
      </w:r>
      <w:r w:rsidRPr="00BE18B9">
        <w:rPr>
          <w:rFonts w:ascii="Arial" w:hAnsi="Arial" w:cs="Arial"/>
          <w:szCs w:val="24"/>
        </w:rPr>
        <w:t>s concretos que deben presentar los estudiantes para demostrar el logro de los criterios y la formación de la competencia esperada.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15.</w:t>
      </w:r>
      <w:r w:rsidRPr="00BE18B9">
        <w:rPr>
          <w:rFonts w:ascii="Arial" w:hAnsi="Arial" w:cs="Arial"/>
          <w:szCs w:val="24"/>
        </w:rPr>
        <w:tab/>
        <w:t>son muy detallados en sus actividades pero olvidan los componentes que son esenciales en el proceso lo cual le quita imp</w:t>
      </w:r>
      <w:r w:rsidRPr="00BE18B9">
        <w:rPr>
          <w:rFonts w:ascii="Arial" w:hAnsi="Arial" w:cs="Arial"/>
          <w:szCs w:val="24"/>
        </w:rPr>
        <w:t>acto a la transformación de los planes de estudio.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lastRenderedPageBreak/>
        <w:t>17.</w:t>
      </w:r>
      <w:r w:rsidRPr="00BE18B9">
        <w:rPr>
          <w:rFonts w:ascii="Arial" w:hAnsi="Arial" w:cs="Arial"/>
          <w:szCs w:val="24"/>
        </w:rPr>
        <w:tab/>
        <w:t>Significa que el currículo debe hacerse con la práctica</w:t>
      </w:r>
      <w:r w:rsidRPr="00BE18B9">
        <w:rPr>
          <w:rFonts w:ascii="Arial" w:hAnsi="Arial" w:cs="Arial"/>
          <w:szCs w:val="24"/>
        </w:rPr>
        <w:t xml:space="preserve"> continua de la meta cognición</w:t>
      </w:r>
      <w:r w:rsidRPr="00BE18B9">
        <w:rPr>
          <w:rFonts w:ascii="Arial" w:hAnsi="Arial" w:cs="Arial"/>
          <w:szCs w:val="24"/>
        </w:rPr>
        <w:t>, con el fin de que las personas tomen conciencia de lo que hacen, le encuentren sentido a la gestión y autorregulen s</w:t>
      </w:r>
      <w:r w:rsidRPr="00BE18B9">
        <w:rPr>
          <w:rFonts w:ascii="Arial" w:hAnsi="Arial" w:cs="Arial"/>
          <w:szCs w:val="24"/>
        </w:rPr>
        <w:t>u actuación buscando la mayor calidad, dentro de una perspectiva de mejoramiento</w:t>
      </w:r>
      <w:r w:rsidRPr="00BE18B9">
        <w:rPr>
          <w:rFonts w:ascii="Arial" w:hAnsi="Arial" w:cs="Arial"/>
          <w:szCs w:val="24"/>
        </w:rPr>
        <w:t xml:space="preserve"> continuo.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18.</w:t>
      </w:r>
      <w:r w:rsidRPr="00BE18B9">
        <w:rPr>
          <w:rFonts w:ascii="Arial" w:hAnsi="Arial" w:cs="Arial"/>
          <w:szCs w:val="24"/>
        </w:rPr>
        <w:tab/>
        <w:t>Determinar las conductas que deben lograr los estudiantes al finalizar un periodo de estudio.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19.</w:t>
      </w:r>
      <w:r w:rsidRPr="00BE18B9">
        <w:rPr>
          <w:rFonts w:ascii="Arial" w:hAnsi="Arial" w:cs="Arial"/>
          <w:szCs w:val="24"/>
        </w:rPr>
        <w:tab/>
        <w:t>Método</w:t>
      </w:r>
      <w:r w:rsidRPr="00BE18B9">
        <w:rPr>
          <w:rFonts w:ascii="Arial" w:hAnsi="Arial" w:cs="Arial"/>
          <w:szCs w:val="24"/>
        </w:rPr>
        <w:t xml:space="preserve"> que tiene como propósito crear perfiles y programas edu</w:t>
      </w:r>
      <w:r w:rsidRPr="00BE18B9">
        <w:rPr>
          <w:rFonts w:ascii="Arial" w:hAnsi="Arial" w:cs="Arial"/>
          <w:szCs w:val="24"/>
        </w:rPr>
        <w:t>cativos lineados a los requerimientos de las dinámicas laborales con el fin de mejorar la formación y la vinculación del talento</w:t>
      </w:r>
      <w:r w:rsidRPr="00BE18B9">
        <w:rPr>
          <w:rFonts w:ascii="Arial" w:hAnsi="Arial" w:cs="Arial"/>
          <w:szCs w:val="24"/>
        </w:rPr>
        <w:t xml:space="preserve"> humano a las organizaciones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t>20.</w:t>
      </w:r>
      <w:r w:rsidRPr="00BE18B9">
        <w:rPr>
          <w:rFonts w:ascii="Arial" w:hAnsi="Arial" w:cs="Arial"/>
          <w:szCs w:val="24"/>
        </w:rPr>
        <w:tab/>
        <w:t>Método</w:t>
      </w:r>
      <w:r w:rsidRPr="00BE18B9">
        <w:rPr>
          <w:rFonts w:ascii="Arial" w:hAnsi="Arial" w:cs="Arial"/>
          <w:szCs w:val="24"/>
        </w:rPr>
        <w:t xml:space="preserve"> utilizado para identificar y construir de manera práctica</w:t>
      </w:r>
      <w:r w:rsidRPr="00BE18B9">
        <w:rPr>
          <w:rFonts w:ascii="Arial" w:hAnsi="Arial" w:cs="Arial"/>
          <w:szCs w:val="24"/>
        </w:rPr>
        <w:t xml:space="preserve"> las competencias de un proces</w:t>
      </w:r>
      <w:r w:rsidRPr="00BE18B9">
        <w:rPr>
          <w:rFonts w:ascii="Arial" w:hAnsi="Arial" w:cs="Arial"/>
          <w:szCs w:val="24"/>
        </w:rPr>
        <w:t>o curricular considerando el contexto y por medio de un taller grupal con personas capacitadas en diferentes contextos de actividades en las cuales se desenvuelven y demandas que deben de afrontar las personas en el medio para laboral- profesional.</w:t>
      </w:r>
    </w:p>
    <w:p w:rsidR="00000000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</w:p>
    <w:p w:rsidR="00BE18B9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</w:p>
    <w:p w:rsidR="00BE18B9" w:rsidRPr="00BE18B9" w:rsidRDefault="00BE18B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Cs w:val="24"/>
        </w:rPr>
      </w:pPr>
      <w:r w:rsidRPr="00BE18B9">
        <w:rPr>
          <w:rFonts w:ascii="Arial" w:hAnsi="Arial" w:cs="Arial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85pt;height:374.05pt">
            <v:imagedata r:id="rId6" o:title="crucigraama imagen"/>
          </v:shape>
        </w:pict>
      </w:r>
    </w:p>
    <w:sectPr w:rsidR="00BE18B9" w:rsidRPr="00BE18B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B9" w:rsidRDefault="00BE18B9" w:rsidP="00BE18B9">
      <w:pPr>
        <w:spacing w:after="0" w:line="240" w:lineRule="auto"/>
      </w:pPr>
      <w:r>
        <w:separator/>
      </w:r>
    </w:p>
  </w:endnote>
  <w:endnote w:type="continuationSeparator" w:id="0">
    <w:p w:rsidR="00BE18B9" w:rsidRDefault="00BE18B9" w:rsidP="00BE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B9" w:rsidRDefault="00BE18B9" w:rsidP="00BE18B9">
      <w:pPr>
        <w:spacing w:after="0" w:line="240" w:lineRule="auto"/>
      </w:pPr>
      <w:r>
        <w:separator/>
      </w:r>
    </w:p>
  </w:footnote>
  <w:footnote w:type="continuationSeparator" w:id="0">
    <w:p w:rsidR="00BE18B9" w:rsidRDefault="00BE18B9" w:rsidP="00BE1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8B9"/>
    <w:rsid w:val="00B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E73967-9A44-44E2-A615-E84F4157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8B9"/>
  </w:style>
  <w:style w:type="paragraph" w:styleId="Piedepgina">
    <w:name w:val="footer"/>
    <w:basedOn w:val="Normal"/>
    <w:link w:val="PiedepginaCar"/>
    <w:uiPriority w:val="99"/>
    <w:unhideWhenUsed/>
    <w:rsid w:val="00BE1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jessy_aby_max</cp:lastModifiedBy>
  <cp:revision>2</cp:revision>
  <dcterms:created xsi:type="dcterms:W3CDTF">2017-06-11T01:42:00Z</dcterms:created>
  <dcterms:modified xsi:type="dcterms:W3CDTF">2017-06-11T01:42:00Z</dcterms:modified>
</cp:coreProperties>
</file>