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81" w:rsidRDefault="004743BE" w:rsidP="0022310F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De red</w:t>
      </w:r>
      <w:bookmarkStart w:id="0" w:name="_GoBack"/>
      <w:bookmarkEnd w:id="0"/>
    </w:p>
    <w:p w:rsidR="00FF6481" w:rsidRPr="00FF6481" w:rsidRDefault="00FF6481" w:rsidP="00410368">
      <w:pPr>
        <w:autoSpaceDE w:val="0"/>
        <w:autoSpaceDN w:val="0"/>
        <w:adjustRightInd w:val="0"/>
        <w:spacing w:after="0" w:line="240" w:lineRule="auto"/>
        <w:rPr>
          <w:lang w:val="es-MX"/>
        </w:rPr>
      </w:pPr>
      <w:r w:rsidRPr="00FF6481">
        <w:rPr>
          <w:lang w:val="es-MX"/>
        </w:rPr>
        <w:t>“Permiten que las estructuras de datos tales como listas y árboles pudieran almacenarse en disco”</w:t>
      </w:r>
      <w:sdt>
        <w:sdtPr>
          <w:rPr>
            <w:lang w:val="es-MX"/>
          </w:rPr>
          <w:id w:val="735985528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13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FF6481">
            <w:rPr>
              <w:noProof/>
              <w:lang w:val="es-MX"/>
            </w:rPr>
            <w:t>(Silberschatz, Korth, &amp; Sudarshan, 2002, pág. 13)</w:t>
          </w:r>
          <w:r>
            <w:rPr>
              <w:lang w:val="es-MX"/>
            </w:rPr>
            <w:fldChar w:fldCharType="end"/>
          </w:r>
        </w:sdtContent>
      </w:sdt>
      <w:r w:rsidR="00410368">
        <w:rPr>
          <w:lang w:val="es-MX"/>
        </w:rPr>
        <w:t>.</w:t>
      </w:r>
    </w:p>
    <w:p w:rsidR="00FF6481" w:rsidRDefault="00FF6481" w:rsidP="0022310F">
      <w:pPr>
        <w:autoSpaceDE w:val="0"/>
        <w:autoSpaceDN w:val="0"/>
        <w:adjustRightInd w:val="0"/>
        <w:spacing w:after="0" w:line="480" w:lineRule="auto"/>
        <w:rPr>
          <w:lang w:val="es-MX"/>
        </w:rPr>
      </w:pPr>
    </w:p>
    <w:p w:rsidR="00BE7F14" w:rsidRPr="00BE7F14" w:rsidRDefault="00BE7F14" w:rsidP="00BE7F14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1"/>
          <w:szCs w:val="21"/>
          <w:lang w:val="es-MX"/>
        </w:rPr>
      </w:pPr>
      <w:r>
        <w:rPr>
          <w:rFonts w:ascii="Times-Roman" w:hAnsi="Times-Roman" w:cs="Times-Roman"/>
          <w:sz w:val="21"/>
          <w:szCs w:val="21"/>
          <w:lang w:val="es-MX"/>
        </w:rPr>
        <w:t xml:space="preserve"> </w:t>
      </w:r>
    </w:p>
    <w:sectPr w:rsidR="00BE7F14" w:rsidRPr="00BE7F14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2310F"/>
    <w:rsid w:val="002B669A"/>
    <w:rsid w:val="003574E8"/>
    <w:rsid w:val="0037281D"/>
    <w:rsid w:val="003D27F8"/>
    <w:rsid w:val="00410368"/>
    <w:rsid w:val="004743BE"/>
    <w:rsid w:val="006A6417"/>
    <w:rsid w:val="00795A8A"/>
    <w:rsid w:val="007A298D"/>
    <w:rsid w:val="007F3BAB"/>
    <w:rsid w:val="008C08B3"/>
    <w:rsid w:val="008E57D7"/>
    <w:rsid w:val="00991699"/>
    <w:rsid w:val="009E1535"/>
    <w:rsid w:val="00A14472"/>
    <w:rsid w:val="00AC0EB8"/>
    <w:rsid w:val="00BA225D"/>
    <w:rsid w:val="00BE7F14"/>
    <w:rsid w:val="00C06CD9"/>
    <w:rsid w:val="00C5103E"/>
    <w:rsid w:val="00CE7E0C"/>
    <w:rsid w:val="00D0188E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021F"/>
  <w15:docId w15:val="{93837CEF-76E4-44DB-AA7E-8EE7A3D9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593B6DE-D85B-464C-BF81-F9D7B2A6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3</cp:revision>
  <dcterms:created xsi:type="dcterms:W3CDTF">2018-02-11T02:11:00Z</dcterms:created>
  <dcterms:modified xsi:type="dcterms:W3CDTF">2018-02-11T03:53:00Z</dcterms:modified>
</cp:coreProperties>
</file>