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1E" w:rsidRPr="00301B7D" w:rsidRDefault="00796F05" w:rsidP="00D832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</w:t>
      </w:r>
      <w:r w:rsidR="005F3D1E">
        <w:rPr>
          <w:rFonts w:ascii="Times New Roman" w:hAnsi="Times New Roman" w:cs="Times New Roman"/>
          <w:b/>
          <w:sz w:val="24"/>
          <w:szCs w:val="24"/>
        </w:rPr>
        <w:t>.</w:t>
      </w:r>
    </w:p>
    <w:p w:rsidR="008D0F57" w:rsidRDefault="00301B7D" w:rsidP="00D832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96F05" w:rsidRPr="00E26BEF">
        <w:rPr>
          <w:rFonts w:ascii="Times New Roman" w:hAnsi="Times New Roman" w:cs="Times New Roman"/>
          <w:sz w:val="24"/>
          <w:szCs w:val="24"/>
        </w:rPr>
        <w:t>Organiza la información en registros y enlaces. Los registros representan las entidades del modelo entidad / relación. En los registros se almacenan los datos utilizando atributos. Los enlaces permiten relacionar los registros de la base de datos.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sdt>
        <w:sdtPr>
          <w:rPr>
            <w:rFonts w:ascii="Times New Roman" w:hAnsi="Times New Roman" w:cs="Times New Roman"/>
            <w:sz w:val="24"/>
            <w:szCs w:val="24"/>
          </w:rPr>
          <w:id w:val="612640148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San04 \p 7-8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301B7D">
            <w:rPr>
              <w:rFonts w:ascii="Times New Roman" w:hAnsi="Times New Roman" w:cs="Times New Roman"/>
              <w:noProof/>
              <w:sz w:val="24"/>
              <w:szCs w:val="24"/>
            </w:rPr>
            <w:t>(Sanchez, 2004, págs. 7-8)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F3D1E">
        <w:rPr>
          <w:rFonts w:ascii="Times New Roman" w:hAnsi="Times New Roman" w:cs="Times New Roman"/>
          <w:sz w:val="24"/>
          <w:szCs w:val="24"/>
        </w:rPr>
        <w:t>.</w:t>
      </w:r>
    </w:p>
    <w:p w:rsidR="008D0F57" w:rsidRDefault="008D0F57" w:rsidP="008D0F57">
      <w:pPr>
        <w:spacing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463C" w:rsidRPr="00A2463C" w:rsidRDefault="00A2463C" w:rsidP="00A2463C">
      <w:pPr>
        <w:ind w:firstLine="1418"/>
        <w:jc w:val="both"/>
        <w:rPr>
          <w:sz w:val="24"/>
          <w:szCs w:val="24"/>
        </w:rPr>
      </w:pPr>
    </w:p>
    <w:p w:rsidR="00AB5C06" w:rsidRPr="00AB5C06" w:rsidRDefault="00AB5C06">
      <w:pPr>
        <w:rPr>
          <w:sz w:val="24"/>
          <w:szCs w:val="24"/>
        </w:rPr>
      </w:pPr>
    </w:p>
    <w:sectPr w:rsidR="00AB5C06" w:rsidRPr="00AB5C06" w:rsidSect="00D832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6"/>
    <w:rsid w:val="000A110D"/>
    <w:rsid w:val="00301B7D"/>
    <w:rsid w:val="005F3D1E"/>
    <w:rsid w:val="00796F05"/>
    <w:rsid w:val="008D0F57"/>
    <w:rsid w:val="00A2463C"/>
    <w:rsid w:val="00AB5C06"/>
    <w:rsid w:val="00D8321F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56F3"/>
  <w15:chartTrackingRefBased/>
  <w15:docId w15:val="{10467AD2-A8B7-4AF9-80D8-989F187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46ABD42-4FA8-45F4-8098-81F573AA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Pino</dc:creator>
  <cp:keywords/>
  <dc:description/>
  <cp:lastModifiedBy>Usuario de Windows</cp:lastModifiedBy>
  <cp:revision>5</cp:revision>
  <dcterms:created xsi:type="dcterms:W3CDTF">2018-02-13T08:04:00Z</dcterms:created>
  <dcterms:modified xsi:type="dcterms:W3CDTF">2018-02-20T01:57:00Z</dcterms:modified>
</cp:coreProperties>
</file>