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DE" w:rsidRPr="0015260B" w:rsidRDefault="00A605B5" w:rsidP="001526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5260B">
        <w:rPr>
          <w:rFonts w:ascii="Times New Roman" w:hAnsi="Times New Roman" w:cs="Times New Roman"/>
          <w:sz w:val="24"/>
          <w:szCs w:val="24"/>
        </w:rPr>
        <w:t>“Su dificultad de manejo y complejidad hace que se estén abandonando completamente”.</w:t>
      </w:r>
    </w:p>
    <w:p w:rsidR="00A605B5" w:rsidRPr="0015260B" w:rsidRDefault="0015260B" w:rsidP="001526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922273"/>
          <w:citation/>
        </w:sdtPr>
        <w:sdtEndPr/>
        <w:sdtContent>
          <w:r w:rsidR="00A605B5" w:rsidRPr="0015260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605B5" w:rsidRPr="0015260B">
            <w:rPr>
              <w:rFonts w:ascii="Times New Roman" w:hAnsi="Times New Roman" w:cs="Times New Roman"/>
              <w:sz w:val="24"/>
              <w:szCs w:val="24"/>
            </w:rPr>
            <w:instrText xml:space="preserve"> CITATION Jor041 \p 8 \l 2058  </w:instrText>
          </w:r>
          <w:r w:rsidR="00A605B5" w:rsidRPr="0015260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605B5" w:rsidRPr="0015260B">
            <w:rPr>
              <w:rFonts w:ascii="Times New Roman" w:hAnsi="Times New Roman" w:cs="Times New Roman"/>
              <w:noProof/>
              <w:sz w:val="24"/>
              <w:szCs w:val="24"/>
            </w:rPr>
            <w:t>(Sánchez, 2004, pág. 8)</w:t>
          </w:r>
          <w:r w:rsidR="00A605B5" w:rsidRPr="0015260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es-MX"/>
        </w:rPr>
        <w:id w:val="3922274"/>
        <w:docPartObj>
          <w:docPartGallery w:val="Bibliographies"/>
          <w:docPartUnique/>
        </w:docPartObj>
      </w:sdtPr>
      <w:sdtEndPr>
        <w:rPr>
          <w:rFonts w:eastAsiaTheme="minorEastAsia"/>
        </w:rPr>
      </w:sdtEndPr>
      <w:sdtContent>
        <w:p w:rsidR="00A605B5" w:rsidRPr="0015260B" w:rsidRDefault="00A605B5" w:rsidP="0015260B">
          <w:pPr>
            <w:pStyle w:val="Ttulo1"/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A605B5" w:rsidRPr="0015260B" w:rsidRDefault="00A605B5" w:rsidP="0015260B">
          <w:pPr>
            <w:pStyle w:val="Bibliografa"/>
            <w:spacing w:line="360" w:lineRule="auto"/>
            <w:ind w:left="720" w:hanging="720"/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</w:pPr>
          <w:r w:rsidRPr="0015260B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begin"/>
          </w:r>
          <w:r w:rsidRPr="0015260B">
            <w:rPr>
              <w:rFonts w:ascii="Times New Roman" w:hAnsi="Times New Roman" w:cs="Times New Roman"/>
              <w:sz w:val="24"/>
              <w:szCs w:val="24"/>
              <w:lang w:val="es-ES"/>
            </w:rPr>
            <w:instrText xml:space="preserve"> BIBLIOGRAPHY </w:instrText>
          </w:r>
          <w:r w:rsidRPr="0015260B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separate"/>
          </w:r>
          <w:r w:rsidRPr="0015260B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 xml:space="preserve">Sánchez, J. (2004). </w:t>
          </w:r>
          <w:r w:rsidRPr="0015260B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s-ES"/>
            </w:rPr>
            <w:t>Principios sobre Base de Datos Relacionales.</w:t>
          </w:r>
          <w:r w:rsidRPr="0015260B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 xml:space="preserve"> Creative commons.</w:t>
          </w:r>
        </w:p>
        <w:p w:rsidR="00A605B5" w:rsidRPr="0015260B" w:rsidRDefault="00A605B5" w:rsidP="0015260B">
          <w:pPr>
            <w:spacing w:line="360" w:lineRule="auto"/>
            <w:rPr>
              <w:rFonts w:ascii="Times New Roman" w:hAnsi="Times New Roman" w:cs="Times New Roman"/>
              <w:sz w:val="24"/>
              <w:szCs w:val="24"/>
              <w:lang w:val="es-ES"/>
            </w:rPr>
          </w:pPr>
          <w:r w:rsidRPr="0015260B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end"/>
          </w:r>
        </w:p>
      </w:sdtContent>
    </w:sdt>
    <w:bookmarkEnd w:id="0"/>
    <w:p w:rsidR="00A605B5" w:rsidRPr="00A605B5" w:rsidRDefault="00A605B5" w:rsidP="00A605B5">
      <w:pPr>
        <w:rPr>
          <w:rFonts w:ascii="Times New Roman" w:hAnsi="Times New Roman" w:cs="Times New Roman"/>
          <w:sz w:val="24"/>
          <w:szCs w:val="24"/>
        </w:rPr>
      </w:pPr>
    </w:p>
    <w:sectPr w:rsidR="00A605B5" w:rsidRPr="00A605B5" w:rsidSect="000A0E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B5"/>
    <w:rsid w:val="000A0EA8"/>
    <w:rsid w:val="00135639"/>
    <w:rsid w:val="0015260B"/>
    <w:rsid w:val="00A605B5"/>
    <w:rsid w:val="00BB6878"/>
    <w:rsid w:val="00F3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05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5B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605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Bibliografa">
    <w:name w:val="Bibliography"/>
    <w:basedOn w:val="Normal"/>
    <w:next w:val="Normal"/>
    <w:uiPriority w:val="37"/>
    <w:unhideWhenUsed/>
    <w:rsid w:val="00A60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05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5B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605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Bibliografa">
    <w:name w:val="Bibliography"/>
    <w:basedOn w:val="Normal"/>
    <w:next w:val="Normal"/>
    <w:uiPriority w:val="37"/>
    <w:unhideWhenUsed/>
    <w:rsid w:val="00A6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Jor041</b:Tag>
    <b:SourceType>Book</b:SourceType>
    <b:Guid>{AB50252E-734B-40D9-AA3C-F772C0CC900F}</b:Guid>
    <b:Author>
      <b:Author>
        <b:NameList>
          <b:Person>
            <b:Last>Sánchez</b:Last>
            <b:First>Jorge</b:First>
          </b:Person>
        </b:NameList>
      </b:Author>
    </b:Author>
    <b:Title>Principios sobre Base de Datos Relacionales</b:Title>
    <b:Year>2004</b:Year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37A433ED-EE6F-41BB-919E-8FACE0F1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Lambarri</dc:creator>
  <cp:lastModifiedBy>HP</cp:lastModifiedBy>
  <cp:revision>3</cp:revision>
  <dcterms:created xsi:type="dcterms:W3CDTF">2018-02-15T19:40:00Z</dcterms:created>
  <dcterms:modified xsi:type="dcterms:W3CDTF">2018-02-23T17:32:00Z</dcterms:modified>
</cp:coreProperties>
</file>