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0C" w:rsidRDefault="00C3000C" w:rsidP="00C3000C">
      <w:pPr>
        <w:jc w:val="center"/>
        <w:rPr>
          <w:b/>
          <w:bCs/>
          <w:color w:val="FF0000"/>
          <w:sz w:val="40"/>
          <w:szCs w:val="40"/>
        </w:rPr>
      </w:pPr>
      <w:bookmarkStart w:id="0" w:name="magnitudes"/>
      <w:r w:rsidRPr="00C3000C">
        <w:rPr>
          <w:b/>
          <w:bCs/>
          <w:color w:val="FF0000"/>
          <w:sz w:val="40"/>
          <w:szCs w:val="40"/>
        </w:rPr>
        <w:t xml:space="preserve">MAGNITIDES Y UNIDADES FISICAS </w:t>
      </w:r>
    </w:p>
    <w:p w:rsidR="00C3000C" w:rsidRPr="00C3000C" w:rsidRDefault="00C3000C" w:rsidP="00C3000C">
      <w:pPr>
        <w:jc w:val="center"/>
        <w:rPr>
          <w:b/>
          <w:bCs/>
          <w:color w:val="FF0000"/>
          <w:sz w:val="40"/>
          <w:szCs w:val="40"/>
        </w:rPr>
      </w:pPr>
    </w:p>
    <w:p w:rsidR="00971CA6" w:rsidRPr="00C3000C" w:rsidRDefault="00971CA6" w:rsidP="00C3000C">
      <w:pPr>
        <w:jc w:val="center"/>
        <w:rPr>
          <w:sz w:val="32"/>
          <w:szCs w:val="32"/>
        </w:rPr>
      </w:pPr>
      <w:r w:rsidRPr="00C3000C">
        <w:rPr>
          <w:b/>
          <w:bCs/>
          <w:sz w:val="32"/>
          <w:szCs w:val="32"/>
        </w:rPr>
        <w:t>Toda magnitud física debe llevar asociadas sus unidades</w:t>
      </w:r>
      <w:r w:rsidRPr="00C3000C">
        <w:rPr>
          <w:sz w:val="32"/>
          <w:szCs w:val="32"/>
        </w:rPr>
        <w:t>. Es fundamental para el método científico que las medidas sean reproducibles y, para que esto sea posible, las magnitudes con sus unidades han de ser expresadas de una manera concisa y no ambigua.</w:t>
      </w:r>
    </w:p>
    <w:p w:rsidR="00971CA6" w:rsidRPr="00C3000C" w:rsidRDefault="00971CA6" w:rsidP="00C3000C">
      <w:pPr>
        <w:jc w:val="center"/>
        <w:rPr>
          <w:sz w:val="32"/>
          <w:szCs w:val="32"/>
        </w:rPr>
      </w:pPr>
      <w:r w:rsidRPr="00C3000C">
        <w:rPr>
          <w:sz w:val="32"/>
          <w:szCs w:val="32"/>
        </w:rPr>
        <w:t>Desde tiempos inmemoriales el hombre ha empleado sistemas de medida para cuantificar. Muchos de estos sistemas de medidas estaban basados en partes del cuerpo o en objetos cotidianos (una vara, un pie, etc.). El problema de este tipo de unidades es que no eliminaba la ambigüedad, y fomentaba el uso de diferentes medidas en los distintos pueblos, lo que dificultaba en actividades como el comercio ponerse de acuerdo sobre las cantidades con las que se estaba comerciando.</w:t>
      </w:r>
    </w:p>
    <w:bookmarkEnd w:id="0"/>
    <w:p w:rsidR="009F31A3" w:rsidRDefault="00C3000C"/>
    <w:p w:rsidR="00C3000C" w:rsidRDefault="00C3000C">
      <w:bookmarkStart w:id="1" w:name="_GoBack"/>
      <w:r>
        <w:rPr>
          <w:noProof/>
          <w:lang w:eastAsia="es-CO"/>
        </w:rPr>
        <w:drawing>
          <wp:inline distT="0" distB="0" distL="0" distR="0" wp14:anchorId="45601C40" wp14:editId="5A5B17C5">
            <wp:extent cx="5133975" cy="3378487"/>
            <wp:effectExtent l="0" t="0" r="0" b="0"/>
            <wp:docPr id="2" name="Imagen 2" descr="Resultado de imagen para magnitudes y unidades fi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gnitudes y unidades fis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325" cy="342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300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6"/>
    <w:rsid w:val="00971CA6"/>
    <w:rsid w:val="00C3000C"/>
    <w:rsid w:val="00DF600B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173A0B-693E-4AB8-B160-31F783A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achipiz conde</dc:creator>
  <cp:keywords/>
  <dc:description/>
  <cp:lastModifiedBy>daniel achipiz conde</cp:lastModifiedBy>
  <cp:revision>4</cp:revision>
  <dcterms:created xsi:type="dcterms:W3CDTF">2018-02-28T14:28:00Z</dcterms:created>
  <dcterms:modified xsi:type="dcterms:W3CDTF">2018-02-28T16:24:00Z</dcterms:modified>
</cp:coreProperties>
</file>