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8A" w:rsidRDefault="00256E42" w:rsidP="00256E42">
      <w:r>
        <w:t>Como enfatizar el hilo conductor</w:t>
      </w:r>
    </w:p>
    <w:p w:rsidR="00256E42" w:rsidRDefault="00256E42" w:rsidP="00256E42">
      <w:r w:rsidRPr="00256E42">
        <w:t>- Considere cada sección de su trabajo como un pequeño estudio</w:t>
      </w:r>
      <w:r>
        <w:t xml:space="preserve"> </w:t>
      </w:r>
      <w:r w:rsidRPr="00256E42">
        <w:t>en sí: conlleva una breve introducción y una corta conclusión.</w:t>
      </w:r>
    </w:p>
    <w:p w:rsidR="00256E42" w:rsidRPr="00256E42" w:rsidRDefault="00256E42" w:rsidP="00256E42">
      <w:r w:rsidRPr="00256E42">
        <w:t>Recuerde vincular la una con la otra.</w:t>
      </w:r>
    </w:p>
    <w:p w:rsidR="00256E42" w:rsidRPr="00256E42" w:rsidRDefault="00256E42" w:rsidP="00256E42">
      <w:r w:rsidRPr="00256E42">
        <w:t>- Al principio de cada nueva etapa, recuerde brevemente cuál es</w:t>
      </w:r>
      <w:r>
        <w:t xml:space="preserve"> </w:t>
      </w:r>
      <w:r w:rsidRPr="00256E42">
        <w:t>el problema o la pregunta inicial que trata el conjunto de su</w:t>
      </w:r>
      <w:r>
        <w:t xml:space="preserve"> </w:t>
      </w:r>
      <w:r w:rsidRPr="00256E42">
        <w:t>trabajo. Pregúntese: ¿qué contribución aporta esta etapa en la</w:t>
      </w:r>
      <w:r>
        <w:t xml:space="preserve"> </w:t>
      </w:r>
      <w:r w:rsidRPr="00256E42">
        <w:t>investigación del problema? Con este recurso controlará si no se</w:t>
      </w:r>
      <w:r>
        <w:t xml:space="preserve"> </w:t>
      </w:r>
      <w:r w:rsidRPr="00256E42">
        <w:t>ha desviado de la cuestión inicial.</w:t>
      </w:r>
    </w:p>
    <w:p w:rsidR="00256E42" w:rsidRPr="00256E42" w:rsidRDefault="00256E42" w:rsidP="00256E42">
      <w:r>
        <w:t>- Despu</w:t>
      </w:r>
      <w:r w:rsidRPr="00256E42">
        <w:t>és de cada etapa clave, pregúntese: ¿qué debe retener el</w:t>
      </w:r>
      <w:r>
        <w:t xml:space="preserve"> </w:t>
      </w:r>
      <w:r w:rsidRPr="00256E42">
        <w:t>lector? Refrésquele la memoria: resuma su demostración y destaque</w:t>
      </w:r>
      <w:r>
        <w:t xml:space="preserve"> </w:t>
      </w:r>
      <w:r w:rsidRPr="00256E42">
        <w:t>sus resultados o sus conclusiones.</w:t>
      </w:r>
    </w:p>
    <w:p w:rsidR="00256E42" w:rsidRPr="00256E42" w:rsidRDefault="00256E42" w:rsidP="00256E42">
      <w:r>
        <w:t>-</w:t>
      </w:r>
      <w:r w:rsidRPr="00256E42">
        <w:t>Recuerde, si es necesario, los puntos aclarados anteriormente</w:t>
      </w:r>
      <w:r>
        <w:t xml:space="preserve"> </w:t>
      </w:r>
      <w:r w:rsidRPr="00256E42">
        <w:rPr>
          <w:i/>
          <w:iCs/>
        </w:rPr>
        <w:t>(este problema, que ya analizamos en el capítulo 2...; como ya</w:t>
      </w:r>
      <w:r>
        <w:t xml:space="preserve"> </w:t>
      </w:r>
      <w:r>
        <w:rPr>
          <w:i/>
          <w:iCs/>
        </w:rPr>
        <w:t>lo expl</w:t>
      </w:r>
      <w:r w:rsidRPr="00256E42">
        <w:rPr>
          <w:i/>
          <w:iCs/>
        </w:rPr>
        <w:t>icamos anteriormente...).</w:t>
      </w:r>
    </w:p>
    <w:p w:rsidR="00256E42" w:rsidRDefault="00256E42" w:rsidP="00256E42">
      <w:r w:rsidRPr="00256E42">
        <w:t>- Anuncie, si es conveniente, puntos que tratará posteriormente</w:t>
      </w:r>
      <w:r>
        <w:t xml:space="preserve"> (Est</w:t>
      </w:r>
      <w:r w:rsidRPr="00256E42">
        <w:t xml:space="preserve">e </w:t>
      </w:r>
      <w:r w:rsidRPr="00256E42">
        <w:rPr>
          <w:i/>
          <w:iCs/>
        </w:rPr>
        <w:t xml:space="preserve">aspecto será profundizado en el próximo capítulo...) </w:t>
      </w:r>
      <w:r w:rsidRPr="00256E42">
        <w:t>y recuerde</w:t>
      </w:r>
      <w:r>
        <w:t xml:space="preserve"> </w:t>
      </w:r>
      <w:r w:rsidRPr="00256E42">
        <w:t>cumplir su promesa.</w:t>
      </w:r>
      <w:bookmarkStart w:id="0" w:name="_GoBack"/>
      <w:bookmarkEnd w:id="0"/>
    </w:p>
    <w:sectPr w:rsidR="00256E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42"/>
    <w:rsid w:val="00256E42"/>
    <w:rsid w:val="006F768A"/>
    <w:rsid w:val="00EE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E42"/>
    <w:pPr>
      <w:spacing w:line="360" w:lineRule="auto"/>
      <w:ind w:left="-567"/>
      <w:contextualSpacing/>
      <w:mirrorIndents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56E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6E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56E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6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256E42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256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56E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E42"/>
    <w:pPr>
      <w:spacing w:line="360" w:lineRule="auto"/>
      <w:ind w:left="-567"/>
      <w:contextualSpacing/>
      <w:mirrorIndents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56E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6E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56E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6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256E42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256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56E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1</cp:revision>
  <dcterms:created xsi:type="dcterms:W3CDTF">2018-02-14T13:37:00Z</dcterms:created>
  <dcterms:modified xsi:type="dcterms:W3CDTF">2018-02-14T13:50:00Z</dcterms:modified>
</cp:coreProperties>
</file>