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2D" w:rsidRPr="00C55A2D" w:rsidRDefault="00C55A2D" w:rsidP="00C55A2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CO"/>
        </w:rPr>
      </w:pPr>
      <w:r w:rsidRPr="00C55A2D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Números negativos en la recta</w:t>
      </w:r>
      <w:bookmarkStart w:id="0" w:name="_GoBack"/>
      <w:bookmarkEnd w:id="0"/>
    </w:p>
    <w:p w:rsidR="00C55A2D" w:rsidRPr="00C55A2D" w:rsidRDefault="00C55A2D" w:rsidP="00C55A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C55A2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t> </w:t>
      </w:r>
    </w:p>
    <w:p w:rsidR="00C55A2D" w:rsidRDefault="00C55A2D" w:rsidP="00C55A2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CO"/>
        </w:rPr>
      </w:pPr>
      <w:r w:rsidRPr="00C55A2D">
        <w:rPr>
          <w:rFonts w:ascii="Arial" w:eastAsia="Times New Roman" w:hAnsi="Arial" w:cs="Arial"/>
          <w:color w:val="333333"/>
          <w:shd w:val="clear" w:color="auto" w:fill="FFFFFF"/>
          <w:lang w:eastAsia="es-CO"/>
        </w:rPr>
        <w:t>Los números enteros negativos son más pequeños que todos los positivos y que el cero. Para entender como están ordenados se utiliza la recta numérica:</w:t>
      </w:r>
    </w:p>
    <w:p w:rsidR="00C55A2D" w:rsidRDefault="00C55A2D" w:rsidP="00C55A2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CO"/>
        </w:rPr>
      </w:pPr>
    </w:p>
    <w:p w:rsidR="00C55A2D" w:rsidRPr="00C55A2D" w:rsidRDefault="00C55A2D" w:rsidP="00C5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55A2D" w:rsidRPr="00C55A2D" w:rsidRDefault="00C55A2D" w:rsidP="00C5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C55A2D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 wp14:anchorId="05DF9EAE" wp14:editId="00A44189">
            <wp:extent cx="6181725" cy="552450"/>
            <wp:effectExtent l="0" t="0" r="9525" b="0"/>
            <wp:docPr id="1" name="Imagen 1" descr="Integers-lin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gers-lin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2D" w:rsidRDefault="00C55A2D" w:rsidP="00C55A2D">
      <w:pPr>
        <w:rPr>
          <w:rFonts w:ascii="Arial" w:eastAsia="Times New Roman" w:hAnsi="Arial" w:cs="Arial"/>
          <w:color w:val="333333"/>
          <w:shd w:val="clear" w:color="auto" w:fill="FFFFFF"/>
          <w:lang w:eastAsia="es-CO"/>
        </w:rPr>
      </w:pPr>
    </w:p>
    <w:p w:rsidR="00614E54" w:rsidRDefault="00C55A2D" w:rsidP="00C55A2D">
      <w:r w:rsidRPr="00C55A2D">
        <w:rPr>
          <w:rFonts w:ascii="Arial" w:eastAsia="Times New Roman" w:hAnsi="Arial" w:cs="Arial"/>
          <w:color w:val="333333"/>
          <w:shd w:val="clear" w:color="auto" w:fill="FFFFFF"/>
          <w:lang w:eastAsia="es-CO"/>
        </w:rPr>
        <w:t>Se ve con esta representación que los números negativos son más pequeños cuanto más a la izquierda, es decir, cuanto mayor es el número tras el signo.</w:t>
      </w:r>
    </w:p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2D"/>
    <w:rsid w:val="00125A94"/>
    <w:rsid w:val="001C12EB"/>
    <w:rsid w:val="00614E54"/>
    <w:rsid w:val="00C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29D5B8-09C8-4F18-BD6C-D2AE65A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mmons.wikimedia.org/wiki/File:Integers-line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2018-03-24T22:32:00Z</dcterms:created>
  <dcterms:modified xsi:type="dcterms:W3CDTF">2018-03-24T22:37:00Z</dcterms:modified>
</cp:coreProperties>
</file>