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D27" w:rsidRDefault="009E3D27" w:rsidP="009E3D27">
      <w:pPr>
        <w:rPr>
          <w:b/>
        </w:rPr>
      </w:pPr>
      <w:r w:rsidRPr="00303ABA">
        <w:rPr>
          <w:b/>
        </w:rPr>
        <w:t xml:space="preserve">Descripción del problema </w:t>
      </w:r>
    </w:p>
    <w:p w:rsidR="00B64E5A" w:rsidRPr="00B64E5A" w:rsidRDefault="00B64E5A" w:rsidP="009E3D27">
      <w:r>
        <w:t>En breve descripc</w:t>
      </w:r>
      <w:r w:rsidR="00D11F13">
        <w:t xml:space="preserve">ión del problema que va hacer analizado es el </w:t>
      </w:r>
      <w:r>
        <w:t xml:space="preserve">valor económico de la empresa Radiología </w:t>
      </w:r>
      <w:proofErr w:type="spellStart"/>
      <w:r>
        <w:t>Medinuclear</w:t>
      </w:r>
      <w:proofErr w:type="spellEnd"/>
      <w:r>
        <w:t xml:space="preserve"> </w:t>
      </w:r>
      <w:r w:rsidR="00C644AA">
        <w:t>Cía.</w:t>
      </w:r>
      <w:bookmarkStart w:id="0" w:name="_GoBack"/>
      <w:bookmarkEnd w:id="0"/>
      <w:r>
        <w:t xml:space="preserve"> </w:t>
      </w:r>
      <w:r w:rsidR="00C644AA">
        <w:t>Ltda.</w:t>
      </w:r>
      <w:r>
        <w:t xml:space="preserve">, ya que sus </w:t>
      </w:r>
      <w:r w:rsidR="00D11F13">
        <w:t xml:space="preserve">accionistas </w:t>
      </w:r>
      <w:r>
        <w:t xml:space="preserve"> no tienen </w:t>
      </w:r>
      <w:r w:rsidR="00D11F13">
        <w:t>conocimiento</w:t>
      </w:r>
      <w:r>
        <w:t xml:space="preserve"> </w:t>
      </w:r>
      <w:r w:rsidR="00D11F13">
        <w:t xml:space="preserve"> de su valor económico y su evaluación para establecer comparaciones con la</w:t>
      </w:r>
      <w:r w:rsidR="006F77B6">
        <w:t xml:space="preserve"> i</w:t>
      </w:r>
      <w:r w:rsidR="005B1CE4">
        <w:t>ndustria y adoptar  estrategias para incrementar sus niveles de rentabilidad.</w:t>
      </w:r>
    </w:p>
    <w:p w:rsidR="00033346" w:rsidRDefault="00033346" w:rsidP="009E3D27">
      <w:pPr>
        <w:rPr>
          <w:b/>
          <w:iCs/>
        </w:rPr>
      </w:pPr>
      <w:r w:rsidRPr="00033346">
        <w:rPr>
          <w:b/>
          <w:iCs/>
        </w:rPr>
        <w:t>Descripción</w:t>
      </w:r>
    </w:p>
    <w:p w:rsidR="005B1CE4" w:rsidRDefault="005B1CE4" w:rsidP="00460300">
      <w:pPr>
        <w:spacing w:before="360" w:after="360"/>
        <w:ind w:firstLine="284"/>
        <w:rPr>
          <w:rFonts w:eastAsia="Times New Roman"/>
          <w:szCs w:val="24"/>
          <w:lang w:val="es-ES" w:eastAsia="es-ES"/>
        </w:rPr>
      </w:pPr>
      <w:r>
        <w:rPr>
          <w:rFonts w:eastAsia="Times New Roman"/>
          <w:szCs w:val="24"/>
          <w:lang w:val="es-ES" w:eastAsia="es-ES"/>
        </w:rPr>
        <w:t xml:space="preserve">El propósito de garantizar el valor  económico de las empresas en Pymes de radiología, al tener capital limitado  en el sector real, por lo que el análisis mediante flujos descontados, estima los flujos de dinero que generará </w:t>
      </w:r>
      <w:r w:rsidR="005E7659">
        <w:rPr>
          <w:rFonts w:eastAsia="Times New Roman"/>
          <w:szCs w:val="24"/>
          <w:lang w:val="es-ES" w:eastAsia="es-ES"/>
        </w:rPr>
        <w:t xml:space="preserve">en el futuro en las operaciones de la empresa </w:t>
      </w:r>
      <w:r>
        <w:rPr>
          <w:rFonts w:eastAsia="Times New Roman"/>
          <w:szCs w:val="24"/>
          <w:lang w:val="es-ES" w:eastAsia="es-ES"/>
        </w:rPr>
        <w:t xml:space="preserve">  </w:t>
      </w:r>
    </w:p>
    <w:p w:rsidR="00830979" w:rsidRPr="00033346" w:rsidRDefault="00830979" w:rsidP="009E3D27">
      <w:pPr>
        <w:rPr>
          <w:b/>
          <w:iCs/>
        </w:rPr>
      </w:pPr>
      <w:r w:rsidRPr="00033346">
        <w:rPr>
          <w:b/>
          <w:iCs/>
        </w:rPr>
        <w:t>Delimitación, alcance</w:t>
      </w:r>
    </w:p>
    <w:p w:rsidR="00830979" w:rsidRDefault="00830979" w:rsidP="009E3D27">
      <w:pPr>
        <w:rPr>
          <w:iCs/>
        </w:rPr>
      </w:pPr>
      <w:r>
        <w:rPr>
          <w:iCs/>
        </w:rPr>
        <w:t>Sujeto</w:t>
      </w:r>
      <w:r w:rsidR="006C2F37">
        <w:rPr>
          <w:iCs/>
        </w:rPr>
        <w:t xml:space="preserve">: </w:t>
      </w:r>
      <w:r w:rsidR="005E7659">
        <w:rPr>
          <w:iCs/>
        </w:rPr>
        <w:t xml:space="preserve">Sector Real </w:t>
      </w:r>
    </w:p>
    <w:p w:rsidR="00460300" w:rsidRDefault="00830979" w:rsidP="00460300">
      <w:pPr>
        <w:rPr>
          <w:iCs/>
        </w:rPr>
      </w:pPr>
      <w:r>
        <w:rPr>
          <w:iCs/>
        </w:rPr>
        <w:t>Objeto</w:t>
      </w:r>
      <w:r w:rsidR="006C2F37">
        <w:rPr>
          <w:iCs/>
        </w:rPr>
        <w:t>:</w:t>
      </w:r>
      <w:bookmarkStart w:id="1" w:name="_Toc429484985"/>
      <w:r w:rsidR="005E7659">
        <w:rPr>
          <w:iCs/>
        </w:rPr>
        <w:t xml:space="preserve"> Análisis mediante el flujo de efectivo descontado, para conocer los pronósticos de capital   en las operaciones de la compañía.</w:t>
      </w:r>
    </w:p>
    <w:bookmarkEnd w:id="1"/>
    <w:p w:rsidR="00830979" w:rsidRDefault="00830979" w:rsidP="009E3D27">
      <w:pPr>
        <w:rPr>
          <w:iCs/>
        </w:rPr>
      </w:pPr>
      <w:r>
        <w:rPr>
          <w:iCs/>
        </w:rPr>
        <w:t>Tiempo</w:t>
      </w:r>
      <w:r w:rsidR="006C2F37">
        <w:rPr>
          <w:iCs/>
        </w:rPr>
        <w:t>: Presente</w:t>
      </w:r>
      <w:r>
        <w:rPr>
          <w:iCs/>
        </w:rPr>
        <w:t xml:space="preserve"> </w:t>
      </w:r>
    </w:p>
    <w:p w:rsidR="005E7659" w:rsidRDefault="00830979" w:rsidP="009E3D27">
      <w:pPr>
        <w:rPr>
          <w:iCs/>
        </w:rPr>
      </w:pPr>
      <w:r>
        <w:rPr>
          <w:iCs/>
        </w:rPr>
        <w:t>Espacio</w:t>
      </w:r>
      <w:r w:rsidR="005E7659">
        <w:rPr>
          <w:iCs/>
        </w:rPr>
        <w:t xml:space="preserve">: Radiología </w:t>
      </w:r>
      <w:proofErr w:type="spellStart"/>
      <w:r w:rsidR="005E7659">
        <w:rPr>
          <w:iCs/>
        </w:rPr>
        <w:t>Medicuclear</w:t>
      </w:r>
      <w:proofErr w:type="spellEnd"/>
      <w:r w:rsidR="005E7659">
        <w:rPr>
          <w:iCs/>
        </w:rPr>
        <w:t xml:space="preserve"> Cía. Ltda. </w:t>
      </w:r>
    </w:p>
    <w:p w:rsidR="00830979" w:rsidRPr="009E3D27" w:rsidRDefault="005B1CE4" w:rsidP="005E7659">
      <w:pPr>
        <w:ind w:firstLine="708"/>
      </w:pPr>
      <w:r>
        <w:rPr>
          <w:iCs/>
        </w:rPr>
        <w:t xml:space="preserve"> </w:t>
      </w:r>
      <w:r w:rsidR="006C2F37">
        <w:rPr>
          <w:iCs/>
        </w:rPr>
        <w:t xml:space="preserve"> </w:t>
      </w:r>
      <w:r w:rsidR="005E7659">
        <w:rPr>
          <w:iCs/>
        </w:rPr>
        <w:t xml:space="preserve">  </w:t>
      </w:r>
      <w:r w:rsidR="006C2F37">
        <w:rPr>
          <w:iCs/>
        </w:rPr>
        <w:t>Quito (Ecuador)</w:t>
      </w:r>
    </w:p>
    <w:p w:rsidR="00784849" w:rsidRDefault="00784849"/>
    <w:sectPr w:rsidR="007848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210"/>
    <w:multiLevelType w:val="hybridMultilevel"/>
    <w:tmpl w:val="04A6A6B2"/>
    <w:lvl w:ilvl="0" w:tplc="97D8C12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6F6C5F72"/>
    <w:multiLevelType w:val="hybridMultilevel"/>
    <w:tmpl w:val="59DA6E14"/>
    <w:lvl w:ilvl="0" w:tplc="300A000F">
      <w:start w:val="1"/>
      <w:numFmt w:val="decimal"/>
      <w:lvlText w:val="%1."/>
      <w:lvlJc w:val="left"/>
      <w:pPr>
        <w:ind w:left="720" w:hanging="360"/>
      </w:pPr>
      <w:rPr>
        <w:rFonts w:hint="default"/>
      </w:rPr>
    </w:lvl>
    <w:lvl w:ilvl="1" w:tplc="60B43098">
      <w:start w:val="1"/>
      <w:numFmt w:val="lowerLetter"/>
      <w:lvlText w:val="%2."/>
      <w:lvlJc w:val="left"/>
      <w:pPr>
        <w:ind w:left="1440" w:hanging="360"/>
      </w:pPr>
      <w:rPr>
        <w:b/>
        <w:color w:val="244061" w:themeColor="accent1" w:themeShade="80"/>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27"/>
    <w:rsid w:val="00033346"/>
    <w:rsid w:val="00145440"/>
    <w:rsid w:val="00303ABA"/>
    <w:rsid w:val="003A1BE4"/>
    <w:rsid w:val="003E4A9B"/>
    <w:rsid w:val="00460300"/>
    <w:rsid w:val="005B1CE4"/>
    <w:rsid w:val="005E7659"/>
    <w:rsid w:val="006C2F37"/>
    <w:rsid w:val="006F77B6"/>
    <w:rsid w:val="00784849"/>
    <w:rsid w:val="00830979"/>
    <w:rsid w:val="009B584F"/>
    <w:rsid w:val="009E3D27"/>
    <w:rsid w:val="00A17481"/>
    <w:rsid w:val="00B64E5A"/>
    <w:rsid w:val="00C644AA"/>
    <w:rsid w:val="00D11F13"/>
    <w:rsid w:val="00E57029"/>
    <w:rsid w:val="00FE39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C722E-FCE1-4CFD-85AF-1861563C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460300"/>
    <w:pPr>
      <w:spacing w:after="0" w:line="240" w:lineRule="auto"/>
      <w:ind w:left="720"/>
      <w:contextualSpacing/>
      <w:jc w:val="left"/>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139</Words>
  <Characters>766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USER</cp:lastModifiedBy>
  <cp:revision>5</cp:revision>
  <dcterms:created xsi:type="dcterms:W3CDTF">2018-06-08T03:26:00Z</dcterms:created>
  <dcterms:modified xsi:type="dcterms:W3CDTF">2018-06-17T15:15:00Z</dcterms:modified>
</cp:coreProperties>
</file>