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55B" w:rsidRDefault="003D055B" w:rsidP="003D05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D055B" w:rsidRPr="003D055B" w:rsidRDefault="003D055B" w:rsidP="003D05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</w:p>
    <w:p w:rsidR="00EA70DE" w:rsidRDefault="001D4096" w:rsidP="003D05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3D055B" w:rsidRPr="003D055B">
        <w:rPr>
          <w:rFonts w:ascii="Times New Roman" w:hAnsi="Times New Roman" w:cs="Times New Roman"/>
          <w:sz w:val="24"/>
          <w:szCs w:val="24"/>
        </w:rPr>
        <w:t xml:space="preserve">Los </w:t>
      </w:r>
      <w:r w:rsidR="003D055B" w:rsidRPr="003D055B">
        <w:rPr>
          <w:rFonts w:ascii="Times New Roman" w:hAnsi="Times New Roman" w:cs="Times New Roman"/>
          <w:b/>
          <w:bCs/>
          <w:sz w:val="24"/>
          <w:szCs w:val="24"/>
        </w:rPr>
        <w:t xml:space="preserve">usuarios finales independientes </w:t>
      </w:r>
      <w:r w:rsidR="003D055B" w:rsidRPr="003D055B">
        <w:rPr>
          <w:rFonts w:ascii="Times New Roman" w:hAnsi="Times New Roman" w:cs="Times New Roman"/>
          <w:sz w:val="24"/>
          <w:szCs w:val="24"/>
        </w:rPr>
        <w:t>mantienen bases de datos personales utilizando paquetes de programas</w:t>
      </w:r>
      <w:r w:rsidR="003D055B">
        <w:rPr>
          <w:rFonts w:ascii="Times New Roman" w:hAnsi="Times New Roman" w:cs="Times New Roman"/>
          <w:sz w:val="24"/>
          <w:szCs w:val="24"/>
        </w:rPr>
        <w:t xml:space="preserve"> </w:t>
      </w:r>
      <w:r w:rsidR="003D055B" w:rsidRPr="003D055B">
        <w:rPr>
          <w:rFonts w:ascii="Times New Roman" w:hAnsi="Times New Roman" w:cs="Times New Roman"/>
          <w:sz w:val="24"/>
          <w:szCs w:val="24"/>
        </w:rPr>
        <w:t>confeccionados que proporcionan unas interfaces fáciles de usar y basadas en menús o gráficos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3D055B" w:rsidRPr="003D055B">
        <w:rPr>
          <w:rFonts w:ascii="Times New Roman" w:hAnsi="Times New Roman" w:cs="Times New Roman"/>
          <w:sz w:val="24"/>
          <w:szCs w:val="24"/>
        </w:rPr>
        <w:t>.</w:t>
      </w:r>
    </w:p>
    <w:p w:rsidR="003D055B" w:rsidRDefault="003D055B" w:rsidP="003D05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055B" w:rsidRDefault="001D4096" w:rsidP="003D05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2096458"/>
          <w:citation/>
        </w:sdtPr>
        <w:sdtContent>
          <w:r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 xml:space="preserve"> CITATION Ram079 \p 14 \l 2058  </w:instrTex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4"/>
              <w:szCs w:val="24"/>
            </w:rPr>
            <w:t xml:space="preserve"> </w:t>
          </w:r>
          <w:r w:rsidRPr="001D4096">
            <w:rPr>
              <w:rFonts w:ascii="Times New Roman" w:hAnsi="Times New Roman" w:cs="Times New Roman"/>
              <w:noProof/>
              <w:sz w:val="24"/>
              <w:szCs w:val="24"/>
            </w:rPr>
            <w:t>(B.Navate, 2007, pág. 14)</w: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</w:p>
    <w:sdt>
      <w:sdtPr>
        <w:id w:val="2096461"/>
        <w:docPartObj>
          <w:docPartGallery w:val="Bibliographies"/>
          <w:docPartUnique/>
        </w:docPartObj>
      </w:sdtPr>
      <w:sdtEnd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sdtEndPr>
      <w:sdtContent>
        <w:p w:rsidR="001D4096" w:rsidRDefault="001D4096">
          <w:pPr>
            <w:pStyle w:val="Ttulo1"/>
          </w:pPr>
        </w:p>
        <w:p w:rsidR="001D4096" w:rsidRDefault="001D4096" w:rsidP="001D4096">
          <w:pPr>
            <w:pStyle w:val="Bibliografa"/>
            <w:ind w:left="720" w:hanging="720"/>
            <w:rPr>
              <w:noProof/>
              <w:lang w:val="es-ES"/>
            </w:rPr>
          </w:pPr>
          <w:r>
            <w:rPr>
              <w:lang w:val="es-ES"/>
            </w:rPr>
            <w:fldChar w:fldCharType="begin"/>
          </w:r>
          <w:r>
            <w:rPr>
              <w:lang w:val="es-ES"/>
            </w:rPr>
            <w:instrText xml:space="preserve"> BIBLIOGRAPHY </w:instrText>
          </w:r>
          <w:r>
            <w:rPr>
              <w:lang w:val="es-ES"/>
            </w:rPr>
            <w:fldChar w:fldCharType="separate"/>
          </w:r>
          <w:r>
            <w:rPr>
              <w:noProof/>
              <w:lang w:val="es-ES"/>
            </w:rPr>
            <w:t xml:space="preserve">B.Navate, R. E. (2007). </w:t>
          </w:r>
          <w:r>
            <w:rPr>
              <w:i/>
              <w:iCs/>
              <w:noProof/>
              <w:lang w:val="es-ES"/>
            </w:rPr>
            <w:t>Fundamentos de Sistemas de Base de Datos.</w:t>
          </w:r>
          <w:r>
            <w:rPr>
              <w:noProof/>
              <w:lang w:val="es-ES"/>
            </w:rPr>
            <w:t xml:space="preserve"> Madrid: ADDISON WESLEY.</w:t>
          </w:r>
        </w:p>
        <w:p w:rsidR="001D4096" w:rsidRDefault="001D4096" w:rsidP="001D4096">
          <w:pPr>
            <w:rPr>
              <w:lang w:val="es-ES"/>
            </w:rPr>
          </w:pPr>
          <w:r>
            <w:rPr>
              <w:lang w:val="es-ES"/>
            </w:rPr>
            <w:fldChar w:fldCharType="end"/>
          </w:r>
        </w:p>
      </w:sdtContent>
    </w:sdt>
    <w:p w:rsidR="001D4096" w:rsidRPr="003D055B" w:rsidRDefault="001D4096" w:rsidP="003D05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1D4096" w:rsidRPr="003D055B" w:rsidSect="002E04D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3D055B"/>
    <w:rsid w:val="00135639"/>
    <w:rsid w:val="001D4096"/>
    <w:rsid w:val="002E04D8"/>
    <w:rsid w:val="003D055B"/>
    <w:rsid w:val="00752899"/>
    <w:rsid w:val="00892960"/>
    <w:rsid w:val="00BB6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4D8"/>
  </w:style>
  <w:style w:type="paragraph" w:styleId="Ttulo1">
    <w:name w:val="heading 1"/>
    <w:basedOn w:val="Normal"/>
    <w:next w:val="Normal"/>
    <w:link w:val="Ttulo1Car"/>
    <w:uiPriority w:val="9"/>
    <w:qFormat/>
    <w:rsid w:val="001D40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D4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4096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1D40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paragraph" w:styleId="Bibliografa">
    <w:name w:val="Bibliography"/>
    <w:basedOn w:val="Normal"/>
    <w:next w:val="Normal"/>
    <w:uiPriority w:val="37"/>
    <w:unhideWhenUsed/>
    <w:rsid w:val="001D40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>
  <b:Source>
    <b:Tag>Ram079</b:Tag>
    <b:SourceType>Book</b:SourceType>
    <b:Guid>{CE92A755-836B-4CD8-804B-99D58A1E08B2}</b:Guid>
    <b:LCID>0</b:LCID>
    <b:Author>
      <b:Author>
        <b:NameList>
          <b:Person>
            <b:Last>B.Navate</b:Last>
            <b:First>Ramez</b:First>
            <b:Middle>Elmasri : Shamkant</b:Middle>
          </b:Person>
        </b:NameList>
      </b:Author>
    </b:Author>
    <b:Title>Fundamentos de Sistemas de Base de Datos</b:Title>
    <b:Year>2007</b:Year>
    <b:City>Madrid</b:City>
    <b:Publisher>ADDISON WESLEY</b:Publisher>
    <b:RefOrder>1</b:RefOrder>
  </b:Source>
</b:Sources>
</file>

<file path=customXml/itemProps1.xml><?xml version="1.0" encoding="utf-8"?>
<ds:datastoreItem xmlns:ds="http://schemas.openxmlformats.org/officeDocument/2006/customXml" ds:itemID="{9979A81D-8314-4809-B6D0-9C8FEBB96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58</Words>
  <Characters>323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Lambarri</dc:creator>
  <cp:lastModifiedBy>Lambarri</cp:lastModifiedBy>
  <cp:revision>3</cp:revision>
  <dcterms:created xsi:type="dcterms:W3CDTF">2018-02-11T21:42:00Z</dcterms:created>
  <dcterms:modified xsi:type="dcterms:W3CDTF">2018-02-13T05:58:00Z</dcterms:modified>
</cp:coreProperties>
</file>