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B39C" w14:textId="5DFCBB40" w:rsidR="00E426B4" w:rsidRDefault="00E426B4" w:rsidP="00E426B4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5"/>
      <w:bookmarkStart w:id="1" w:name="_GoBack"/>
      <w:bookmarkEnd w:id="1"/>
      <w:r>
        <w:rPr>
          <w:lang w:eastAsia="es-MX"/>
        </w:rPr>
        <w:t>LMD</w:t>
      </w:r>
      <w:bookmarkEnd w:id="0"/>
    </w:p>
    <w:p w14:paraId="00CE2830" w14:textId="77777777" w:rsidR="00E426B4" w:rsidRPr="000B11EB" w:rsidRDefault="00E426B4" w:rsidP="00E426B4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Un lenguaje de manipulación de datos (LMD) es un lenguaje que permite a los usuarios acceder o manipular los datos organizados mediante el modelo de datos apropiado</w:t>
      </w:r>
      <w:r>
        <w:rPr>
          <w:rFonts w:cs="Times New Roman"/>
          <w:szCs w:val="24"/>
        </w:rPr>
        <w:t>”</w:t>
      </w:r>
      <w:sdt>
        <w:sdtPr>
          <w:rPr>
            <w:rFonts w:cs="Times New Roman"/>
            <w:szCs w:val="24"/>
          </w:rPr>
          <w:id w:val="-844471921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Sil02 \p 7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EC695A">
            <w:rPr>
              <w:rFonts w:cs="Times New Roman"/>
              <w:noProof/>
              <w:szCs w:val="24"/>
            </w:rPr>
            <w:t>(Silberschatz, A., Korth, H. &amp; Sudarshan, S., 2002, pág. 7)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6F2F1B03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C13D" w14:textId="77777777" w:rsidR="00984797" w:rsidRDefault="00984797" w:rsidP="00E426B4">
      <w:pPr>
        <w:spacing w:after="0" w:line="240" w:lineRule="auto"/>
      </w:pPr>
      <w:r>
        <w:separator/>
      </w:r>
    </w:p>
  </w:endnote>
  <w:endnote w:type="continuationSeparator" w:id="0">
    <w:p w14:paraId="1650CC2F" w14:textId="77777777" w:rsidR="00984797" w:rsidRDefault="00984797" w:rsidP="00E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35A3" w14:textId="77777777" w:rsidR="00984797" w:rsidRDefault="00984797" w:rsidP="00E426B4">
      <w:pPr>
        <w:spacing w:after="0" w:line="240" w:lineRule="auto"/>
      </w:pPr>
      <w:r>
        <w:separator/>
      </w:r>
    </w:p>
  </w:footnote>
  <w:footnote w:type="continuationSeparator" w:id="0">
    <w:p w14:paraId="6E64F470" w14:textId="77777777" w:rsidR="00984797" w:rsidRDefault="00984797" w:rsidP="00E4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3204"/>
    <w:multiLevelType w:val="hybridMultilevel"/>
    <w:tmpl w:val="8F4E1DA2"/>
    <w:lvl w:ilvl="0" w:tplc="080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25"/>
    <w:rsid w:val="00183414"/>
    <w:rsid w:val="002B2625"/>
    <w:rsid w:val="00984797"/>
    <w:rsid w:val="00E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78E4"/>
  <w15:chartTrackingRefBased/>
  <w15:docId w15:val="{CAA9B490-9FC6-4B0D-B0D7-93BCEC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6B4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426B4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6B4"/>
  </w:style>
  <w:style w:type="paragraph" w:styleId="Piedepgina">
    <w:name w:val="footer"/>
    <w:basedOn w:val="Normal"/>
    <w:link w:val="PiedepginaCar"/>
    <w:uiPriority w:val="99"/>
    <w:unhideWhenUsed/>
    <w:rsid w:val="00E4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B4"/>
  </w:style>
  <w:style w:type="character" w:customStyle="1" w:styleId="Ttulo1Car">
    <w:name w:val="Título 1 Car"/>
    <w:basedOn w:val="Fuentedeprrafopredeter"/>
    <w:link w:val="Ttulo1"/>
    <w:uiPriority w:val="9"/>
    <w:rsid w:val="00E426B4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8</b:RefOrder>
  </b:Source>
</b:Sources>
</file>

<file path=customXml/itemProps1.xml><?xml version="1.0" encoding="utf-8"?>
<ds:datastoreItem xmlns:ds="http://schemas.openxmlformats.org/officeDocument/2006/customXml" ds:itemID="{CE68D697-BB61-4B5D-A019-834B37F0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2019-02-11T02:32:00Z</dcterms:created>
  <dcterms:modified xsi:type="dcterms:W3CDTF">2019-02-11T02:32:00Z</dcterms:modified>
</cp:coreProperties>
</file>