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AF12E1" w:rsidP="00AF12E1">
      <w:pPr>
        <w:rPr>
          <w:lang w:val="es-MX"/>
        </w:rPr>
      </w:pPr>
      <w:r>
        <w:rPr>
          <w:lang w:val="es-MX"/>
        </w:rPr>
        <w:t>“</w:t>
      </w:r>
      <w:r w:rsidRPr="00AF12E1">
        <w:rPr>
          <w:lang w:val="es-MX"/>
        </w:rPr>
        <w:t>Los datos se representan como una colección de registr</w:t>
      </w:r>
      <w:r>
        <w:rPr>
          <w:lang w:val="es-MX"/>
        </w:rPr>
        <w:t xml:space="preserve">os y las relaciones entre ellos </w:t>
      </w:r>
      <w:r w:rsidRPr="00AF12E1">
        <w:rPr>
          <w:lang w:val="es-MX"/>
        </w:rPr>
        <w:t>mediante enlaces, que se implementan como campos que almacenan punteros.</w:t>
      </w:r>
      <w:r>
        <w:rPr>
          <w:lang w:val="es-MX"/>
        </w:rPr>
        <w:t xml:space="preserve"> </w:t>
      </w:r>
      <w:r w:rsidRPr="00AF12E1">
        <w:rPr>
          <w:lang w:val="es-MX"/>
        </w:rPr>
        <w:t>Cada registro es una colección de campos y cada campo almacena un dato.</w:t>
      </w:r>
      <w:r>
        <w:rPr>
          <w:lang w:val="es-MX"/>
        </w:rPr>
        <w:t xml:space="preserve"> </w:t>
      </w:r>
      <w:r w:rsidRPr="00AF12E1">
        <w:rPr>
          <w:lang w:val="es-MX"/>
        </w:rPr>
        <w:t>Gráficamente, se los representaba con un diagrama, en el que la estructura de</w:t>
      </w:r>
      <w:r>
        <w:rPr>
          <w:lang w:val="es-MX"/>
        </w:rPr>
        <w:t xml:space="preserve"> </w:t>
      </w:r>
      <w:r w:rsidRPr="00AF12E1">
        <w:rPr>
          <w:lang w:val="es-MX"/>
        </w:rPr>
        <w:t>datos estaba formada por cajas y líneas. Las cajas eran los registros y las líneas indicaban</w:t>
      </w:r>
      <w:r>
        <w:rPr>
          <w:lang w:val="es-MX"/>
        </w:rPr>
        <w:t xml:space="preserve"> </w:t>
      </w:r>
      <w:r w:rsidRPr="00AF12E1">
        <w:rPr>
          <w:lang w:val="es-MX"/>
        </w:rPr>
        <w:t>sus relaciones.</w:t>
      </w:r>
      <w:r>
        <w:rPr>
          <w:lang w:val="es-MX"/>
        </w:rPr>
        <w:t>”</w:t>
      </w:r>
    </w:p>
    <w:p w:rsidR="00AF12E1" w:rsidRDefault="00AF12E1" w:rsidP="00AF12E1">
      <w:pPr>
        <w:jc w:val="center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62758682" wp14:editId="019E9A54">
            <wp:extent cx="4172810" cy="18482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210" t="31666" r="12496" b="20833"/>
                    <a:stretch/>
                  </pic:blipFill>
                  <pic:spPr bwMode="auto">
                    <a:xfrm>
                      <a:off x="0" y="0"/>
                      <a:ext cx="4185478" cy="1853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B6B" w:rsidRPr="00FB07D0" w:rsidRDefault="00DA5B6B" w:rsidP="00DA5B6B">
      <w:pPr>
        <w:rPr>
          <w:b/>
          <w:i/>
          <w:lang w:val="es-MX"/>
        </w:rPr>
      </w:pPr>
      <w:r w:rsidRPr="00FB07D0">
        <w:rPr>
          <w:b/>
          <w:i/>
          <w:lang w:val="es-MX"/>
        </w:rPr>
        <w:t>(Enrique José Reinosa, página 27)</w:t>
      </w:r>
    </w:p>
    <w:p w:rsidR="00DA5B6B" w:rsidRDefault="00DA5B6B" w:rsidP="00DA5B6B">
      <w:pPr>
        <w:jc w:val="left"/>
        <w:rPr>
          <w:lang w:val="es-MX"/>
        </w:rPr>
      </w:pPr>
      <w:bookmarkStart w:id="0" w:name="_GoBack"/>
      <w:bookmarkEnd w:id="0"/>
    </w:p>
    <w:p w:rsidR="00AF12E1" w:rsidRPr="00AF12E1" w:rsidRDefault="00AF12E1" w:rsidP="00AF12E1">
      <w:pPr>
        <w:jc w:val="left"/>
        <w:rPr>
          <w:lang w:val="es-MX"/>
        </w:rPr>
      </w:pPr>
    </w:p>
    <w:sectPr w:rsidR="00AF12E1" w:rsidRPr="00AF12E1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5E"/>
    <w:rsid w:val="000D1D9D"/>
    <w:rsid w:val="001D6BBC"/>
    <w:rsid w:val="006A304D"/>
    <w:rsid w:val="006D5935"/>
    <w:rsid w:val="0088085E"/>
    <w:rsid w:val="009277D4"/>
    <w:rsid w:val="00AF12E1"/>
    <w:rsid w:val="00BD0570"/>
    <w:rsid w:val="00DA5B6B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71931-D49A-4960-90AF-458EBB4F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2019-02-11T22:09:00Z</dcterms:created>
  <dcterms:modified xsi:type="dcterms:W3CDTF">2019-02-11T22:13:00Z</dcterms:modified>
</cp:coreProperties>
</file>