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3F0" w:rsidRPr="001147BB" w:rsidRDefault="001147BB">
      <w:pPr>
        <w:rPr>
          <w:rFonts w:ascii="Times New Roman" w:hAnsi="Times New Roman" w:cs="Times New Roman"/>
          <w:sz w:val="48"/>
          <w:szCs w:val="48"/>
        </w:rPr>
      </w:pPr>
      <w:r w:rsidRPr="001147BB">
        <w:rPr>
          <w:rFonts w:ascii="Times New Roman" w:hAnsi="Times New Roman" w:cs="Times New Roman"/>
          <w:sz w:val="48"/>
          <w:szCs w:val="48"/>
        </w:rPr>
        <w:t>Ventajas de las bases de datos</w:t>
      </w:r>
    </w:p>
    <w:p w:rsidR="001147BB" w:rsidRDefault="00114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Independencia de los datos y los programas y procesos. </w:t>
      </w:r>
      <w:r>
        <w:rPr>
          <w:rFonts w:ascii="Times New Roman" w:hAnsi="Times New Roman" w:cs="Times New Roman"/>
          <w:sz w:val="24"/>
          <w:szCs w:val="24"/>
        </w:rPr>
        <w:t>Esto permite modificar los datos sin modificar el código de las aplicaciones.</w:t>
      </w:r>
    </w:p>
    <w:p w:rsidR="001147BB" w:rsidRDefault="00114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Menor redundancia. </w:t>
      </w:r>
      <w:r>
        <w:rPr>
          <w:rFonts w:ascii="Times New Roman" w:hAnsi="Times New Roman" w:cs="Times New Roman"/>
          <w:sz w:val="24"/>
          <w:szCs w:val="24"/>
        </w:rPr>
        <w:t>No hace falta tanta repetición de datos. Aunque, solo los buenos diseños de datos tienen poca redundancia.</w:t>
      </w:r>
    </w:p>
    <w:p w:rsidR="001147BB" w:rsidRDefault="00114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Integridad de los datos. </w:t>
      </w:r>
      <w:r>
        <w:rPr>
          <w:rFonts w:ascii="Times New Roman" w:hAnsi="Times New Roman" w:cs="Times New Roman"/>
          <w:sz w:val="24"/>
          <w:szCs w:val="24"/>
        </w:rPr>
        <w:t>Mayor dificultad de perder los datos o de realizar incoherencias con ellos.</w:t>
      </w:r>
    </w:p>
    <w:p w:rsidR="001147BB" w:rsidRDefault="00114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Mayor seguridad en los datos. </w:t>
      </w:r>
      <w:r>
        <w:rPr>
          <w:rFonts w:ascii="Times New Roman" w:hAnsi="Times New Roman" w:cs="Times New Roman"/>
          <w:sz w:val="24"/>
          <w:szCs w:val="24"/>
        </w:rPr>
        <w:t>Al limitar el acceso a ciertos usuarios.</w:t>
      </w:r>
    </w:p>
    <w:p w:rsidR="001147BB" w:rsidRDefault="00114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Datos más documentados. </w:t>
      </w:r>
      <w:r>
        <w:rPr>
          <w:rFonts w:ascii="Times New Roman" w:hAnsi="Times New Roman" w:cs="Times New Roman"/>
          <w:sz w:val="24"/>
          <w:szCs w:val="24"/>
        </w:rPr>
        <w:t>Gracias a los metadatos que permiten describir la información de la base de datos.</w:t>
      </w:r>
    </w:p>
    <w:p w:rsidR="001147BB" w:rsidRDefault="00114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Acceso a los datos más eficiente. </w:t>
      </w:r>
      <w:r>
        <w:rPr>
          <w:rFonts w:ascii="Times New Roman" w:hAnsi="Times New Roman" w:cs="Times New Roman"/>
          <w:sz w:val="24"/>
          <w:szCs w:val="24"/>
        </w:rPr>
        <w:t>La organización de los datos produce un resultado más optimo en rendimiento.</w:t>
      </w:r>
    </w:p>
    <w:p w:rsidR="001147BB" w:rsidRDefault="00114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Menor espacio de almacenamiento. </w:t>
      </w:r>
      <w:r>
        <w:rPr>
          <w:rFonts w:ascii="Times New Roman" w:hAnsi="Times New Roman" w:cs="Times New Roman"/>
          <w:sz w:val="24"/>
          <w:szCs w:val="24"/>
        </w:rPr>
        <w:t>Gracias a una mejor estructuración de los datos.</w:t>
      </w:r>
    </w:p>
    <w:p w:rsidR="001147BB" w:rsidRPr="001147BB" w:rsidRDefault="001147B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84379429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San04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1147BB">
            <w:rPr>
              <w:rFonts w:ascii="Times New Roman" w:hAnsi="Times New Roman" w:cs="Times New Roman"/>
              <w:noProof/>
              <w:sz w:val="24"/>
              <w:szCs w:val="24"/>
            </w:rPr>
            <w:t>(Sánchez, 2004)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1147BB" w:rsidRPr="001147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35"/>
    <w:rsid w:val="001147BB"/>
    <w:rsid w:val="00180A35"/>
    <w:rsid w:val="0057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024B"/>
  <w15:chartTrackingRefBased/>
  <w15:docId w15:val="{2DEAB85C-B607-4A2B-A927-5A7F396E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</b:Tag>
    <b:SourceType>Book</b:SourceType>
    <b:Guid>{4957DA00-9CA0-437E-AFEE-FA9B77962A68}</b:Guid>
    <b:Title>Diseño conceptual de base de datos</b:Title>
    <b:Year>2004</b:Year>
    <b:City>Stanford, California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Pages>8</b:Pages>
    <b:RefOrder>1</b:RefOrder>
  </b:Source>
</b:Sources>
</file>

<file path=customXml/itemProps1.xml><?xml version="1.0" encoding="utf-8"?>
<ds:datastoreItem xmlns:ds="http://schemas.openxmlformats.org/officeDocument/2006/customXml" ds:itemID="{531B4B00-346F-4143-BDEE-D50F310F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dcterms:created xsi:type="dcterms:W3CDTF">2018-02-11T01:12:00Z</dcterms:created>
  <dcterms:modified xsi:type="dcterms:W3CDTF">2018-02-11T01:19:00Z</dcterms:modified>
</cp:coreProperties>
</file>