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B99" w:rsidRPr="003B09C4" w:rsidRDefault="007B3B99" w:rsidP="007B3B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B09C4">
        <w:rPr>
          <w:rFonts w:ascii="Arial" w:hAnsi="Arial" w:cs="Arial"/>
          <w:b/>
          <w:sz w:val="24"/>
          <w:szCs w:val="24"/>
        </w:rPr>
        <w:t>NIVEL EXTERNO:</w:t>
      </w:r>
    </w:p>
    <w:p w:rsidR="007B3B99" w:rsidRPr="00B04B88" w:rsidRDefault="007B3B99" w:rsidP="007B3B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4B88">
        <w:rPr>
          <w:rFonts w:ascii="Arial" w:hAnsi="Arial" w:cs="Arial"/>
          <w:sz w:val="24"/>
          <w:szCs w:val="24"/>
        </w:rPr>
        <w:t>• Nivel externo: lo conforman las múltiples vistas de los datos almacenados en la base de datos y se presentan a los distintos usuarios de múltiples formas, adecuándolas a las necesidades de información que tiene cada uno.</w:t>
      </w:r>
    </w:p>
    <w:p w:rsidR="007B3B99" w:rsidRPr="00B04B88" w:rsidRDefault="007B3B99" w:rsidP="007B3B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4B88">
        <w:rPr>
          <w:rFonts w:ascii="Arial" w:hAnsi="Arial" w:cs="Arial"/>
          <w:sz w:val="24"/>
          <w:szCs w:val="24"/>
        </w:rPr>
        <w:t xml:space="preserve">A este nivel también se lo denomina nivel de visión, que se </w:t>
      </w:r>
      <w:proofErr w:type="spellStart"/>
      <w:r w:rsidRPr="00B04B88">
        <w:rPr>
          <w:rFonts w:ascii="Arial" w:hAnsi="Arial" w:cs="Arial"/>
          <w:sz w:val="24"/>
          <w:szCs w:val="24"/>
        </w:rPr>
        <w:t>defne</w:t>
      </w:r>
      <w:proofErr w:type="spellEnd"/>
      <w:r w:rsidRPr="00B04B88">
        <w:rPr>
          <w:rFonts w:ascii="Arial" w:hAnsi="Arial" w:cs="Arial"/>
          <w:sz w:val="24"/>
          <w:szCs w:val="24"/>
        </w:rPr>
        <w:t xml:space="preserve"> con </w:t>
      </w:r>
      <w:proofErr w:type="spellStart"/>
      <w:r w:rsidRPr="00B04B88">
        <w:rPr>
          <w:rFonts w:ascii="Arial" w:hAnsi="Arial" w:cs="Arial"/>
          <w:sz w:val="24"/>
          <w:szCs w:val="24"/>
        </w:rPr>
        <w:t>ellenguaje</w:t>
      </w:r>
      <w:proofErr w:type="spellEnd"/>
      <w:r w:rsidRPr="00B04B88">
        <w:rPr>
          <w:rFonts w:ascii="Arial" w:hAnsi="Arial" w:cs="Arial"/>
          <w:sz w:val="24"/>
          <w:szCs w:val="24"/>
        </w:rPr>
        <w:t xml:space="preserve"> de manipulación de datos.</w:t>
      </w:r>
    </w:p>
    <w:p w:rsidR="007B3B99" w:rsidRPr="00B04B88" w:rsidRDefault="007B3B99" w:rsidP="007B3B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4B88">
        <w:rPr>
          <w:rFonts w:ascii="Arial" w:hAnsi="Arial" w:cs="Arial"/>
          <w:sz w:val="24"/>
          <w:szCs w:val="24"/>
        </w:rPr>
        <w:t xml:space="preserve">Enrique José Reinosa - Calixto Alejandro Maldonado - Roberto Muñoz - Luis Esteban </w:t>
      </w:r>
      <w:proofErr w:type="spellStart"/>
      <w:r w:rsidRPr="00B04B88">
        <w:rPr>
          <w:rFonts w:ascii="Arial" w:hAnsi="Arial" w:cs="Arial"/>
          <w:sz w:val="24"/>
          <w:szCs w:val="24"/>
        </w:rPr>
        <w:t>Damiano</w:t>
      </w:r>
      <w:proofErr w:type="spellEnd"/>
      <w:r w:rsidRPr="00B04B88">
        <w:rPr>
          <w:rFonts w:ascii="Arial" w:hAnsi="Arial" w:cs="Arial"/>
          <w:sz w:val="24"/>
          <w:szCs w:val="24"/>
        </w:rPr>
        <w:t xml:space="preserve"> - Maximiliano Adrián </w:t>
      </w:r>
      <w:proofErr w:type="spellStart"/>
      <w:r w:rsidRPr="00B04B88">
        <w:rPr>
          <w:rFonts w:ascii="Arial" w:hAnsi="Arial" w:cs="Arial"/>
          <w:sz w:val="24"/>
          <w:szCs w:val="24"/>
        </w:rPr>
        <w:t>Abrutsky</w:t>
      </w:r>
      <w:proofErr w:type="spellEnd"/>
      <w:r w:rsidRPr="00B04B88">
        <w:rPr>
          <w:rFonts w:ascii="Arial" w:hAnsi="Arial" w:cs="Arial"/>
          <w:sz w:val="24"/>
          <w:szCs w:val="24"/>
        </w:rPr>
        <w:t xml:space="preserve">. (2012). BASES DE DATOS. Paraguay 1307: </w:t>
      </w:r>
      <w:proofErr w:type="spellStart"/>
      <w:r w:rsidRPr="00B04B88">
        <w:rPr>
          <w:rFonts w:ascii="Arial" w:hAnsi="Arial" w:cs="Arial"/>
          <w:sz w:val="24"/>
          <w:szCs w:val="24"/>
        </w:rPr>
        <w:t>Alfaomega</w:t>
      </w:r>
      <w:proofErr w:type="spellEnd"/>
      <w:r w:rsidRPr="00B04B88">
        <w:rPr>
          <w:rFonts w:ascii="Arial" w:hAnsi="Arial" w:cs="Arial"/>
          <w:sz w:val="24"/>
          <w:szCs w:val="24"/>
        </w:rPr>
        <w:t>. (</w:t>
      </w:r>
      <w:proofErr w:type="spellStart"/>
      <w:r w:rsidRPr="00B04B88">
        <w:rPr>
          <w:rFonts w:ascii="Arial" w:hAnsi="Arial" w:cs="Arial"/>
          <w:sz w:val="24"/>
          <w:szCs w:val="24"/>
        </w:rPr>
        <w:t>pag</w:t>
      </w:r>
      <w:proofErr w:type="spellEnd"/>
      <w:r w:rsidRPr="00B04B88">
        <w:rPr>
          <w:rFonts w:ascii="Arial" w:hAnsi="Arial" w:cs="Arial"/>
          <w:sz w:val="24"/>
          <w:szCs w:val="24"/>
        </w:rPr>
        <w:t xml:space="preserve"> 14).</w:t>
      </w:r>
    </w:p>
    <w:p w:rsidR="0023469B" w:rsidRDefault="0023469B" w:rsidP="00353BA0">
      <w:pPr>
        <w:tabs>
          <w:tab w:val="left" w:pos="2552"/>
        </w:tabs>
      </w:pPr>
      <w:bookmarkStart w:id="0" w:name="_GoBack"/>
      <w:bookmarkEnd w:id="0"/>
    </w:p>
    <w:sectPr w:rsidR="0023469B" w:rsidSect="00353BA0">
      <w:pgSz w:w="12240" w:h="15840"/>
      <w:pgMar w:top="1418" w:right="1701" w:bottom="1418" w:left="1701" w:header="709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BA0"/>
    <w:rsid w:val="000771A6"/>
    <w:rsid w:val="001164DB"/>
    <w:rsid w:val="0023469B"/>
    <w:rsid w:val="00256125"/>
    <w:rsid w:val="002F0270"/>
    <w:rsid w:val="00353BA0"/>
    <w:rsid w:val="006832DF"/>
    <w:rsid w:val="007B3B99"/>
    <w:rsid w:val="009A57FA"/>
    <w:rsid w:val="00A348F5"/>
    <w:rsid w:val="00B17384"/>
    <w:rsid w:val="00B90A3E"/>
    <w:rsid w:val="00C92382"/>
    <w:rsid w:val="00E33CD7"/>
    <w:rsid w:val="00E4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7692C"/>
  <w15:chartTrackingRefBased/>
  <w15:docId w15:val="{42EDC9D0-9EEC-4614-B215-B62580A71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B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Lalo Resendiz Macias</dc:creator>
  <cp:keywords/>
  <dc:description/>
  <cp:lastModifiedBy>Lalo Resendiz Macias</cp:lastModifiedBy>
  <cp:revision>2</cp:revision>
  <dcterms:created xsi:type="dcterms:W3CDTF">2019-02-11T06:51:00Z</dcterms:created>
  <dcterms:modified xsi:type="dcterms:W3CDTF">2019-02-11T06:51:00Z</dcterms:modified>
</cp:coreProperties>
</file>