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AE" w:rsidRPr="00E40F03" w:rsidRDefault="00A201AE" w:rsidP="00A201AE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201AE" w:rsidRPr="00E40F03" w:rsidRDefault="00A201AE" w:rsidP="00A201AE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E40F03">
        <w:rPr>
          <w:rFonts w:ascii="Arial" w:hAnsi="Arial" w:cs="Arial"/>
          <w:b/>
        </w:rPr>
        <w:t>Estructura</w:t>
      </w:r>
      <w:proofErr w:type="spellEnd"/>
      <w:r w:rsidRPr="00E40F03">
        <w:rPr>
          <w:rFonts w:ascii="Arial" w:hAnsi="Arial" w:cs="Arial"/>
          <w:b/>
        </w:rPr>
        <w:t xml:space="preserve"> </w:t>
      </w:r>
      <w:proofErr w:type="spellStart"/>
      <w:r w:rsidRPr="00E40F03">
        <w:rPr>
          <w:rFonts w:ascii="Arial" w:hAnsi="Arial" w:cs="Arial"/>
          <w:b/>
        </w:rPr>
        <w:t>física</w:t>
      </w:r>
      <w:proofErr w:type="spellEnd"/>
      <w:r w:rsidRPr="00E40F03">
        <w:rPr>
          <w:rFonts w:ascii="Arial" w:hAnsi="Arial" w:cs="Arial"/>
          <w:b/>
        </w:rPr>
        <w:t>.</w:t>
      </w:r>
    </w:p>
    <w:p w:rsidR="00A201AE" w:rsidRPr="00E40F03" w:rsidRDefault="00A201AE" w:rsidP="00A201AE">
      <w:pPr>
        <w:spacing w:line="276" w:lineRule="auto"/>
        <w:jc w:val="both"/>
        <w:rPr>
          <w:rFonts w:ascii="Arial" w:hAnsi="Arial" w:cs="Arial"/>
        </w:rPr>
      </w:pPr>
    </w:p>
    <w:p w:rsidR="00A201AE" w:rsidRPr="00E40F03" w:rsidRDefault="00A201AE" w:rsidP="00A201AE">
      <w:pPr>
        <w:spacing w:line="276" w:lineRule="auto"/>
        <w:jc w:val="both"/>
        <w:rPr>
          <w:rFonts w:ascii="Arial" w:hAnsi="Arial" w:cs="Arial"/>
        </w:rPr>
      </w:pPr>
      <w:r w:rsidRPr="00E40F03">
        <w:rPr>
          <w:rFonts w:ascii="Arial" w:hAnsi="Arial" w:cs="Arial"/>
        </w:rPr>
        <w:t>“</w:t>
      </w:r>
      <w:proofErr w:type="spellStart"/>
      <w:r w:rsidRPr="00E40F03">
        <w:rPr>
          <w:rFonts w:ascii="Arial" w:hAnsi="Arial" w:cs="Arial"/>
        </w:rPr>
        <w:t>Es</w:t>
      </w:r>
      <w:proofErr w:type="spellEnd"/>
      <w:r w:rsidRPr="00E40F03">
        <w:rPr>
          <w:rFonts w:ascii="Arial" w:hAnsi="Arial" w:cs="Arial"/>
        </w:rPr>
        <w:t xml:space="preserve"> la </w:t>
      </w:r>
      <w:proofErr w:type="spellStart"/>
      <w:r w:rsidRPr="00E40F03">
        <w:rPr>
          <w:rFonts w:ascii="Arial" w:hAnsi="Arial" w:cs="Arial"/>
        </w:rPr>
        <w:t>estructura</w:t>
      </w:r>
      <w:proofErr w:type="spellEnd"/>
      <w:r w:rsidRPr="00E40F03">
        <w:rPr>
          <w:rFonts w:ascii="Arial" w:hAnsi="Arial" w:cs="Arial"/>
        </w:rPr>
        <w:t xml:space="preserve"> de </w:t>
      </w:r>
      <w:proofErr w:type="spellStart"/>
      <w:r w:rsidRPr="00E40F03">
        <w:rPr>
          <w:rFonts w:ascii="Arial" w:hAnsi="Arial" w:cs="Arial"/>
        </w:rPr>
        <w:t>los</w:t>
      </w:r>
      <w:proofErr w:type="spellEnd"/>
      <w:r w:rsidRPr="00E40F03">
        <w:rPr>
          <w:rFonts w:ascii="Arial" w:hAnsi="Arial" w:cs="Arial"/>
        </w:rPr>
        <w:t xml:space="preserve"> </w:t>
      </w:r>
      <w:proofErr w:type="spellStart"/>
      <w:r w:rsidRPr="00E40F03">
        <w:rPr>
          <w:rFonts w:ascii="Arial" w:hAnsi="Arial" w:cs="Arial"/>
        </w:rPr>
        <w:t>datos</w:t>
      </w:r>
      <w:proofErr w:type="spellEnd"/>
      <w:r w:rsidRPr="00E40F03">
        <w:rPr>
          <w:rFonts w:ascii="Arial" w:hAnsi="Arial" w:cs="Arial"/>
        </w:rPr>
        <w:t xml:space="preserve"> tan </w:t>
      </w:r>
      <w:proofErr w:type="spellStart"/>
      <w:r w:rsidRPr="00E40F03">
        <w:rPr>
          <w:rFonts w:ascii="Arial" w:hAnsi="Arial" w:cs="Arial"/>
        </w:rPr>
        <w:t>cual</w:t>
      </w:r>
      <w:proofErr w:type="spellEnd"/>
      <w:r w:rsidRPr="00E40F03">
        <w:rPr>
          <w:rFonts w:ascii="Arial" w:hAnsi="Arial" w:cs="Arial"/>
        </w:rPr>
        <w:t xml:space="preserve"> se </w:t>
      </w:r>
      <w:proofErr w:type="spellStart"/>
      <w:r w:rsidRPr="00E40F03">
        <w:rPr>
          <w:rFonts w:ascii="Arial" w:hAnsi="Arial" w:cs="Arial"/>
        </w:rPr>
        <w:t>almacenan</w:t>
      </w:r>
      <w:proofErr w:type="spellEnd"/>
      <w:r w:rsidRPr="00E40F03">
        <w:rPr>
          <w:rFonts w:ascii="Arial" w:hAnsi="Arial" w:cs="Arial"/>
        </w:rPr>
        <w:t xml:space="preserve"> </w:t>
      </w:r>
      <w:proofErr w:type="spellStart"/>
      <w:r w:rsidRPr="00E40F03">
        <w:rPr>
          <w:rFonts w:ascii="Arial" w:hAnsi="Arial" w:cs="Arial"/>
        </w:rPr>
        <w:t>en</w:t>
      </w:r>
      <w:proofErr w:type="spellEnd"/>
      <w:r w:rsidRPr="00E40F03">
        <w:rPr>
          <w:rFonts w:ascii="Arial" w:hAnsi="Arial" w:cs="Arial"/>
        </w:rPr>
        <w:t xml:space="preserve"> las </w:t>
      </w:r>
      <w:proofErr w:type="spellStart"/>
      <w:r w:rsidRPr="00E40F03">
        <w:rPr>
          <w:rFonts w:ascii="Arial" w:hAnsi="Arial" w:cs="Arial"/>
        </w:rPr>
        <w:t>unidades</w:t>
      </w:r>
      <w:proofErr w:type="spellEnd"/>
      <w:r w:rsidRPr="00E40F03">
        <w:rPr>
          <w:rFonts w:ascii="Arial" w:hAnsi="Arial" w:cs="Arial"/>
        </w:rPr>
        <w:t xml:space="preserve"> de disco. La </w:t>
      </w:r>
      <w:proofErr w:type="spellStart"/>
      <w:r w:rsidRPr="00E40F03">
        <w:rPr>
          <w:rFonts w:ascii="Arial" w:hAnsi="Arial" w:cs="Arial"/>
        </w:rPr>
        <w:t>correspondencia</w:t>
      </w:r>
      <w:proofErr w:type="spellEnd"/>
      <w:r w:rsidRPr="00E40F03">
        <w:rPr>
          <w:rFonts w:ascii="Arial" w:hAnsi="Arial" w:cs="Arial"/>
        </w:rPr>
        <w:t xml:space="preserve"> entre la </w:t>
      </w:r>
      <w:proofErr w:type="spellStart"/>
      <w:r w:rsidRPr="00E40F03">
        <w:rPr>
          <w:rFonts w:ascii="Arial" w:hAnsi="Arial" w:cs="Arial"/>
        </w:rPr>
        <w:t>estructura</w:t>
      </w:r>
      <w:proofErr w:type="spellEnd"/>
      <w:r w:rsidRPr="00E40F03">
        <w:rPr>
          <w:rFonts w:ascii="Arial" w:hAnsi="Arial" w:cs="Arial"/>
        </w:rPr>
        <w:t xml:space="preserve"> </w:t>
      </w:r>
      <w:proofErr w:type="spellStart"/>
      <w:r w:rsidRPr="00E40F03">
        <w:rPr>
          <w:rFonts w:ascii="Arial" w:hAnsi="Arial" w:cs="Arial"/>
        </w:rPr>
        <w:t>lógica</w:t>
      </w:r>
      <w:proofErr w:type="spellEnd"/>
      <w:r w:rsidRPr="00E40F03">
        <w:rPr>
          <w:rFonts w:ascii="Arial" w:hAnsi="Arial" w:cs="Arial"/>
        </w:rPr>
        <w:t xml:space="preserve"> y a </w:t>
      </w:r>
      <w:proofErr w:type="spellStart"/>
      <w:r w:rsidRPr="00E40F03">
        <w:rPr>
          <w:rFonts w:ascii="Arial" w:hAnsi="Arial" w:cs="Arial"/>
        </w:rPr>
        <w:t>física</w:t>
      </w:r>
      <w:proofErr w:type="spellEnd"/>
      <w:r w:rsidRPr="00E40F03">
        <w:rPr>
          <w:rFonts w:ascii="Arial" w:hAnsi="Arial" w:cs="Arial"/>
        </w:rPr>
        <w:t xml:space="preserve"> se </w:t>
      </w:r>
      <w:proofErr w:type="spellStart"/>
      <w:r w:rsidRPr="00E40F03">
        <w:rPr>
          <w:rFonts w:ascii="Arial" w:hAnsi="Arial" w:cs="Arial"/>
        </w:rPr>
        <w:t>almacena</w:t>
      </w:r>
      <w:proofErr w:type="spellEnd"/>
      <w:r w:rsidRPr="00E40F03">
        <w:rPr>
          <w:rFonts w:ascii="Arial" w:hAnsi="Arial" w:cs="Arial"/>
        </w:rPr>
        <w:t xml:space="preserve"> </w:t>
      </w:r>
      <w:proofErr w:type="spellStart"/>
      <w:r w:rsidRPr="00E40F03">
        <w:rPr>
          <w:rFonts w:ascii="Arial" w:hAnsi="Arial" w:cs="Arial"/>
        </w:rPr>
        <w:t>en</w:t>
      </w:r>
      <w:proofErr w:type="spellEnd"/>
      <w:r w:rsidRPr="00E40F03">
        <w:rPr>
          <w:rFonts w:ascii="Arial" w:hAnsi="Arial" w:cs="Arial"/>
        </w:rPr>
        <w:t xml:space="preserve"> la base de </w:t>
      </w:r>
      <w:proofErr w:type="spellStart"/>
      <w:r w:rsidRPr="00E40F03">
        <w:rPr>
          <w:rFonts w:ascii="Arial" w:hAnsi="Arial" w:cs="Arial"/>
        </w:rPr>
        <w:t>datos</w:t>
      </w:r>
      <w:proofErr w:type="spellEnd"/>
      <w:r w:rsidRPr="00E40F03">
        <w:rPr>
          <w:rFonts w:ascii="Arial" w:hAnsi="Arial" w:cs="Arial"/>
        </w:rPr>
        <w:t xml:space="preserve"> (</w:t>
      </w:r>
      <w:proofErr w:type="spellStart"/>
      <w:r w:rsidRPr="00E40F03">
        <w:rPr>
          <w:rFonts w:ascii="Arial" w:hAnsi="Arial" w:cs="Arial"/>
        </w:rPr>
        <w:t>en</w:t>
      </w:r>
      <w:proofErr w:type="spellEnd"/>
      <w:r w:rsidRPr="00E40F03">
        <w:rPr>
          <w:rFonts w:ascii="Arial" w:hAnsi="Arial" w:cs="Arial"/>
        </w:rPr>
        <w:t xml:space="preserve"> </w:t>
      </w:r>
      <w:proofErr w:type="spellStart"/>
      <w:r w:rsidRPr="00E40F03">
        <w:rPr>
          <w:rFonts w:ascii="Arial" w:hAnsi="Arial" w:cs="Arial"/>
        </w:rPr>
        <w:t>los</w:t>
      </w:r>
      <w:proofErr w:type="spellEnd"/>
      <w:r w:rsidRPr="00E40F03">
        <w:rPr>
          <w:rFonts w:ascii="Arial" w:hAnsi="Arial" w:cs="Arial"/>
        </w:rPr>
        <w:t xml:space="preserve"> </w:t>
      </w:r>
      <w:proofErr w:type="spellStart"/>
      <w:r w:rsidRPr="00E40F03">
        <w:rPr>
          <w:rFonts w:ascii="Arial" w:hAnsi="Arial" w:cs="Arial"/>
        </w:rPr>
        <w:t>metadatos</w:t>
      </w:r>
      <w:proofErr w:type="spellEnd"/>
      <w:r w:rsidRPr="00E40F03">
        <w:rPr>
          <w:rFonts w:ascii="Arial" w:hAnsi="Arial" w:cs="Arial"/>
        </w:rPr>
        <w:t xml:space="preserve">).” </w:t>
      </w:r>
      <w:sdt>
        <w:sdtPr>
          <w:rPr>
            <w:rFonts w:ascii="Arial" w:hAnsi="Arial" w:cs="Arial"/>
          </w:rPr>
          <w:id w:val="124059776"/>
          <w:citation/>
        </w:sdtPr>
        <w:sdtContent>
          <w:r w:rsidRPr="00E40F03">
            <w:rPr>
              <w:rFonts w:ascii="Arial" w:hAnsi="Arial" w:cs="Arial"/>
            </w:rPr>
            <w:fldChar w:fldCharType="begin"/>
          </w:r>
          <w:r w:rsidRPr="00E40F03">
            <w:rPr>
              <w:rFonts w:ascii="Arial" w:hAnsi="Arial" w:cs="Arial"/>
            </w:rPr>
            <w:instrText xml:space="preserve">CITATION Jor041 \p 8 \l 2058 </w:instrText>
          </w:r>
          <w:r w:rsidRPr="00E40F03">
            <w:rPr>
              <w:rFonts w:ascii="Arial" w:hAnsi="Arial" w:cs="Arial"/>
            </w:rPr>
            <w:fldChar w:fldCharType="separate"/>
          </w:r>
          <w:r w:rsidRPr="00E40F03">
            <w:rPr>
              <w:rFonts w:ascii="Arial" w:hAnsi="Arial" w:cs="Arial"/>
              <w:noProof/>
            </w:rPr>
            <w:t>(Sánchez, 2004, pág. 8)</w:t>
          </w:r>
          <w:r w:rsidRPr="00E40F03">
            <w:rPr>
              <w:rFonts w:ascii="Arial" w:hAnsi="Arial" w:cs="Arial"/>
            </w:rPr>
            <w:fldChar w:fldCharType="end"/>
          </w:r>
        </w:sdtContent>
      </w:sdt>
      <w:r w:rsidRPr="00E40F03">
        <w:rPr>
          <w:rFonts w:ascii="Arial" w:hAnsi="Arial" w:cs="Arial"/>
        </w:rPr>
        <w:t>.</w:t>
      </w:r>
    </w:p>
    <w:p w:rsidR="00B07AD7" w:rsidRPr="00961D14" w:rsidRDefault="00B07AD7" w:rsidP="005B531F">
      <w:pPr>
        <w:spacing w:line="480" w:lineRule="auto"/>
      </w:pPr>
    </w:p>
    <w:sectPr w:rsidR="00B07AD7" w:rsidRPr="00961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054FA"/>
    <w:multiLevelType w:val="hybridMultilevel"/>
    <w:tmpl w:val="7F4E796E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10"/>
    <w:rsid w:val="000D4494"/>
    <w:rsid w:val="001D0E4F"/>
    <w:rsid w:val="00424F11"/>
    <w:rsid w:val="005A036A"/>
    <w:rsid w:val="005B531F"/>
    <w:rsid w:val="005D5CBF"/>
    <w:rsid w:val="007619DC"/>
    <w:rsid w:val="00934B3D"/>
    <w:rsid w:val="0094577B"/>
    <w:rsid w:val="00961D14"/>
    <w:rsid w:val="00A201AE"/>
    <w:rsid w:val="00B07AD7"/>
    <w:rsid w:val="00B81410"/>
    <w:rsid w:val="00F2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A1272-3382-4B4C-AE6D-58BCB6A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qFormat/>
    <w:rsid w:val="00B81410"/>
    <w:pPr>
      <w:keepNext/>
      <w:spacing w:line="480" w:lineRule="auto"/>
      <w:outlineLvl w:val="1"/>
    </w:pPr>
    <w:rPr>
      <w:rFonts w:cs="Arial"/>
      <w:b/>
      <w:bCs/>
      <w:iCs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81410"/>
    <w:rPr>
      <w:rFonts w:ascii="Times New Roman" w:eastAsia="Times New Roman" w:hAnsi="Times New Roman" w:cs="Arial"/>
      <w:b/>
      <w:bCs/>
      <w:iCs/>
      <w:sz w:val="24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3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24F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1</b:RefOrder>
  </b:Source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2</b:RefOrder>
  </b:Source>
  <b:Source>
    <b:Tag>Est12</b:Tag>
    <b:SourceType>Book</b:SourceType>
    <b:Guid>{4E4EE8C2-5A7F-434F-85B8-759295FFC31D}</b:Guid>
    <b:Title>Fundamentos de Base de Datos</b:Title>
    <b:Year>2012</b:Year>
    <b:City>Lázaro Cárdenas, México</b:City>
    <b:Author>
      <b:Author>
        <b:NameList>
          <b:Person>
            <b:Middle>Valdez Ramirez</b:Middle>
            <b:First>Esteban </b:First>
          </b:Person>
        </b:NameList>
      </b:Author>
    </b:Author>
    <b:RefOrder>3</b:RefOrder>
  </b:Source>
  <b:Source>
    <b:Tag>Mer09</b:Tag>
    <b:SourceType>Book</b:SourceType>
    <b:Guid>{6F4F2A5D-E431-4B7C-893C-1C91E7C9ABA4}</b:Guid>
    <b:Title>Bases de Datos</b:Title>
    <b:Year>2009</b:Year>
    <b:City>Castelló, España</b:City>
    <b:Publisher>http://www3.uji.es/~mmarques/apuntes_bbdd/apuntes.pdf</b:Publisher>
    <b:Author>
      <b:Author>
        <b:NameList>
          <b:Person>
            <b:Middle>Marquez</b:Middle>
            <b:First>Mercedes</b:First>
          </b:Person>
        </b:NameList>
      </b:Author>
    </b:Author>
    <b:RefOrder>4</b:RefOrder>
  </b:Source>
  <b:Source>
    <b:Tag>Ram07</b:Tag>
    <b:SourceType>Book</b:SourceType>
    <b:Guid>{C1709B18-9181-422F-A0AE-657AA43EFFC6}</b:Guid>
    <b:Title>Fundamentos de Sistemas de Base de Datos</b:Title>
    <b:Year>2007</b:Year>
    <b:City>Madrid, España</b:City>
    <b:Publisher>Pearson Addison Wesley</b:Publisher>
    <b:Author>
      <b:Author>
        <b:NameList>
          <b:Person>
            <b:Middle>Elmasri</b:Middle>
            <b:First>Ramez</b:First>
          </b:Person>
          <b:Person>
            <b:Middle>Navathe</b:Middle>
            <b:First>Shamkant B.</b:First>
          </b:Person>
        </b:NameList>
      </b:Author>
    </b:Author>
    <b:RefOrder>5</b:RefOrder>
  </b:Source>
  <b:Source>
    <b:Tag>Jor041</b:Tag>
    <b:SourceType>Book</b:SourceType>
    <b:Guid>{16959A9C-3EB0-4B9A-8561-1713B630D860}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452CBCB7-7D0D-4F3C-A5BF-4D124B0D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2</cp:revision>
  <dcterms:created xsi:type="dcterms:W3CDTF">2019-02-07T18:45:00Z</dcterms:created>
  <dcterms:modified xsi:type="dcterms:W3CDTF">2019-02-07T18:45:00Z</dcterms:modified>
</cp:coreProperties>
</file>