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B92" w:rsidRPr="00486B92" w:rsidRDefault="00486B92" w:rsidP="00486B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86B92">
        <w:rPr>
          <w:rFonts w:ascii="Arial" w:hAnsi="Arial" w:cs="Arial"/>
          <w:b/>
          <w:bCs/>
          <w:sz w:val="28"/>
          <w:szCs w:val="24"/>
        </w:rPr>
        <w:t>Independencia física de datos</w:t>
      </w:r>
      <w:r w:rsidRPr="00486B92">
        <w:rPr>
          <w:rFonts w:ascii="Arial" w:hAnsi="Arial" w:cs="Arial"/>
          <w:b/>
          <w:bCs/>
          <w:sz w:val="24"/>
          <w:szCs w:val="24"/>
        </w:rPr>
        <w:t>:</w:t>
      </w:r>
      <w:r w:rsidRPr="00486B92">
        <w:rPr>
          <w:rFonts w:ascii="Arial" w:hAnsi="Arial" w:cs="Arial"/>
          <w:b/>
          <w:bCs/>
          <w:sz w:val="24"/>
          <w:szCs w:val="24"/>
        </w:rPr>
        <w:t xml:space="preserve"> </w:t>
      </w:r>
      <w:r w:rsidRPr="00486B92">
        <w:rPr>
          <w:rFonts w:ascii="Arial" w:hAnsi="Arial" w:cs="Arial"/>
          <w:sz w:val="24"/>
          <w:szCs w:val="24"/>
        </w:rPr>
        <w:t>Los programas de aplicación son inmunes a</w:t>
      </w:r>
    </w:p>
    <w:p w:rsidR="009C0A7C" w:rsidRPr="00486B92" w:rsidRDefault="00486B92" w:rsidP="00486B92">
      <w:pPr>
        <w:rPr>
          <w:rFonts w:ascii="Arial" w:hAnsi="Arial" w:cs="Arial"/>
          <w:sz w:val="24"/>
          <w:szCs w:val="24"/>
        </w:rPr>
      </w:pPr>
      <w:r w:rsidRPr="00486B92">
        <w:rPr>
          <w:rFonts w:ascii="Arial" w:hAnsi="Arial" w:cs="Arial"/>
          <w:sz w:val="24"/>
          <w:szCs w:val="24"/>
        </w:rPr>
        <w:t>cambios hechos a representaciones de almacenamiento o métodos de acceso.</w:t>
      </w:r>
      <w:bookmarkStart w:id="0" w:name="_GoBack"/>
      <w:bookmarkEnd w:id="0"/>
    </w:p>
    <w:p w:rsidR="009C0A7C" w:rsidRDefault="009C0A7C" w:rsidP="009C0A7C">
      <w:pPr>
        <w:jc w:val="both"/>
        <w:rPr>
          <w:rFonts w:ascii="Arial" w:hAnsi="Arial" w:cs="Arial"/>
          <w:sz w:val="24"/>
          <w:szCs w:val="24"/>
        </w:rPr>
      </w:pPr>
    </w:p>
    <w:p w:rsidR="009C0A7C" w:rsidRPr="009C0A7C" w:rsidRDefault="009C0A7C" w:rsidP="009C0A7C">
      <w:pPr>
        <w:jc w:val="both"/>
        <w:rPr>
          <w:rFonts w:ascii="Arial" w:hAnsi="Arial" w:cs="Arial"/>
          <w:sz w:val="24"/>
          <w:szCs w:val="24"/>
        </w:rPr>
      </w:pPr>
    </w:p>
    <w:p w:rsidR="00EC45C9" w:rsidRPr="00B849E7" w:rsidRDefault="00B849E7" w:rsidP="00B849E7">
      <w:pPr>
        <w:rPr>
          <w:rFonts w:ascii="Arial" w:hAnsi="Arial" w:cs="Arial"/>
          <w:b/>
          <w:i/>
          <w:sz w:val="20"/>
          <w:szCs w:val="24"/>
        </w:rPr>
      </w:pPr>
      <w:r w:rsidRPr="00B849E7">
        <w:rPr>
          <w:rFonts w:ascii="Arial" w:hAnsi="Arial" w:cs="Arial"/>
          <w:b/>
          <w:bCs/>
          <w:i/>
          <w:sz w:val="20"/>
          <w:szCs w:val="21"/>
        </w:rPr>
        <w:t>Bases de Da</w:t>
      </w:r>
      <w:r w:rsidR="00360C9A">
        <w:rPr>
          <w:rFonts w:ascii="Arial" w:hAnsi="Arial" w:cs="Arial"/>
          <w:b/>
          <w:bCs/>
          <w:i/>
          <w:sz w:val="20"/>
          <w:szCs w:val="21"/>
        </w:rPr>
        <w:t xml:space="preserve">tos </w:t>
      </w:r>
      <w:r w:rsidR="00486B92">
        <w:rPr>
          <w:rFonts w:ascii="Arial" w:hAnsi="Arial" w:cs="Arial"/>
          <w:b/>
          <w:bCs/>
          <w:i/>
          <w:sz w:val="20"/>
          <w:szCs w:val="21"/>
        </w:rPr>
        <w:t>Catherine M Ricardo Pág. 21</w:t>
      </w:r>
    </w:p>
    <w:sectPr w:rsidR="00EC45C9" w:rsidRPr="00B849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95"/>
    <w:rsid w:val="001D3A61"/>
    <w:rsid w:val="001E7C95"/>
    <w:rsid w:val="00233D8E"/>
    <w:rsid w:val="002E67F3"/>
    <w:rsid w:val="00350613"/>
    <w:rsid w:val="00360C9A"/>
    <w:rsid w:val="00486B92"/>
    <w:rsid w:val="00673FD2"/>
    <w:rsid w:val="00724B39"/>
    <w:rsid w:val="00744F4C"/>
    <w:rsid w:val="008B71DE"/>
    <w:rsid w:val="008F7D20"/>
    <w:rsid w:val="009C0A7C"/>
    <w:rsid w:val="00B849E7"/>
    <w:rsid w:val="00C07140"/>
    <w:rsid w:val="00DD0301"/>
    <w:rsid w:val="00EC45C9"/>
    <w:rsid w:val="00F02BB8"/>
    <w:rsid w:val="00F60D07"/>
    <w:rsid w:val="00FA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F39D4"/>
  <w15:chartTrackingRefBased/>
  <w15:docId w15:val="{7E6A8530-D757-47AA-8B38-0DD0F6A0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5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33D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ramirez</dc:creator>
  <cp:keywords/>
  <dc:description/>
  <cp:lastModifiedBy>andres ramirez</cp:lastModifiedBy>
  <cp:revision>2</cp:revision>
  <cp:lastPrinted>2019-02-12T13:35:00Z</cp:lastPrinted>
  <dcterms:created xsi:type="dcterms:W3CDTF">2019-02-12T14:26:00Z</dcterms:created>
  <dcterms:modified xsi:type="dcterms:W3CDTF">2019-02-12T14:26:00Z</dcterms:modified>
</cp:coreProperties>
</file>