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BB" w:rsidRPr="00853F6D" w:rsidRDefault="009442BB" w:rsidP="009442BB">
      <w:pPr>
        <w:spacing w:line="360" w:lineRule="auto"/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MODELO LOGICO</w:t>
      </w:r>
    </w:p>
    <w:p w:rsidR="00D9773B" w:rsidRDefault="009442BB" w:rsidP="009442BB">
      <w:pPr>
        <w:spacing w:line="360" w:lineRule="auto"/>
        <w:rPr>
          <w:rFonts w:ascii="Arial" w:hAnsi="Arial" w:cs="Arial"/>
          <w:sz w:val="24"/>
          <w:szCs w:val="24"/>
        </w:rPr>
      </w:pPr>
      <w:r w:rsidRPr="009442BB">
        <w:rPr>
          <w:rFonts w:ascii="Arial" w:hAnsi="Arial" w:cs="Arial"/>
          <w:sz w:val="24"/>
          <w:szCs w:val="24"/>
        </w:rPr>
        <w:t xml:space="preserve">Este modelo incluye toda la estructura de información de la base de datos, como la ve el ABD. Es la “vista comunitaria” de los datos e incluye una descripción de todos los datos que están disponibles para compartir. Es un modelo o vista abarcadora de las operaciones de la organización en el </w:t>
      </w:r>
      <w:proofErr w:type="spellStart"/>
      <w:r w:rsidRPr="009442BB">
        <w:rPr>
          <w:rFonts w:ascii="Arial" w:hAnsi="Arial" w:cs="Arial"/>
          <w:sz w:val="24"/>
          <w:szCs w:val="24"/>
        </w:rPr>
        <w:t>minimundo</w:t>
      </w:r>
      <w:proofErr w:type="spellEnd"/>
      <w:r w:rsidRPr="009442BB">
        <w:rPr>
          <w:rFonts w:ascii="Arial" w:hAnsi="Arial" w:cs="Arial"/>
          <w:sz w:val="24"/>
          <w:szCs w:val="24"/>
        </w:rPr>
        <w:t>. Todas las entidades, con sus atributos y relaciones, se representan en el modelo lógico usando el modelo de datos que soporta el DBMS</w:t>
      </w:r>
      <w:r>
        <w:rPr>
          <w:rFonts w:ascii="Arial" w:hAnsi="Arial" w:cs="Arial"/>
          <w:sz w:val="24"/>
          <w:szCs w:val="24"/>
        </w:rPr>
        <w:t>.</w:t>
      </w:r>
    </w:p>
    <w:p w:rsidR="009442BB" w:rsidRPr="009442BB" w:rsidRDefault="009442BB" w:rsidP="009442BB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442BB" w:rsidRPr="00944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BB"/>
    <w:rsid w:val="009442BB"/>
    <w:rsid w:val="00D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C5FC-FDD7-4828-A8B0-90BD299E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EXTREME5666</dc:creator>
  <cp:lastModifiedBy>EXTREME5666</cp:lastModifiedBy>
  <cp:revision>1</cp:revision>
  <dcterms:created xsi:type="dcterms:W3CDTF">2019-02-12T08:05:00Z</dcterms:created>
  <dcterms:modified xsi:type="dcterms:W3CDTF">2019-02-12T08:12:00Z</dcterms:modified>
</cp:coreProperties>
</file>