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829" w:rsidRPr="00C21F6B" w:rsidRDefault="00F42829" w:rsidP="00F42829">
      <w:pPr>
        <w:rPr>
          <w:b/>
        </w:rPr>
      </w:pPr>
      <w:r w:rsidRPr="00C21F6B">
        <w:rPr>
          <w:b/>
        </w:rPr>
        <w:t>Nivel conceptual.</w:t>
      </w:r>
    </w:p>
    <w:p w:rsidR="00F42829" w:rsidRDefault="00F42829" w:rsidP="00F42829"/>
    <w:p w:rsidR="00B420B9" w:rsidRPr="008A0700" w:rsidRDefault="00E746B0" w:rsidP="00C21F6B">
      <w:r>
        <w:t>“</w:t>
      </w:r>
      <w:r w:rsidR="00F42829">
        <w:t xml:space="preserve">El </w:t>
      </w:r>
      <w:r w:rsidR="00F42829">
        <w:rPr>
          <w:b/>
          <w:bCs/>
        </w:rPr>
        <w:t xml:space="preserve">nivel conceptual </w:t>
      </w:r>
      <w:r w:rsidR="00F42829">
        <w:t xml:space="preserve">(también conocido como el nivel </w:t>
      </w:r>
      <w:r w:rsidR="00F42829">
        <w:rPr>
          <w:i/>
          <w:iCs/>
        </w:rPr>
        <w:t xml:space="preserve">lógico de la comunidad, </w:t>
      </w:r>
      <w:r w:rsidR="00F42829">
        <w:t xml:space="preserve">o en ocasiones sólo como el nivel </w:t>
      </w:r>
      <w:r w:rsidR="00F42829">
        <w:rPr>
          <w:i/>
          <w:iCs/>
        </w:rPr>
        <w:t xml:space="preserve">lógico, </w:t>
      </w:r>
      <w:r w:rsidR="00F42829">
        <w:t>sin calificar) es un nivel de indirección entre los otros dos</w:t>
      </w:r>
      <w:r>
        <w:t>”</w:t>
      </w:r>
      <w:r w:rsidR="00C21F6B">
        <w:t xml:space="preserve"> </w:t>
      </w:r>
      <w:sdt>
        <w:sdtPr>
          <w:id w:val="1818223047"/>
          <w:citation/>
        </w:sdtPr>
        <w:sdtEndPr/>
        <w:sdtContent>
          <w:r>
            <w:fldChar w:fldCharType="begin"/>
          </w:r>
          <w:r>
            <w:instrText xml:space="preserve">CITATION CJD01 \p 33 \l 2058 </w:instrText>
          </w:r>
          <w:r>
            <w:fldChar w:fldCharType="separate"/>
          </w:r>
          <w:r>
            <w:rPr>
              <w:noProof/>
            </w:rPr>
            <w:t>(Date, 2001, pág. 33)</w:t>
          </w:r>
          <w:r>
            <w:fldChar w:fldCharType="end"/>
          </w:r>
        </w:sdtContent>
      </w:sdt>
      <w:r w:rsidR="00C21F6B">
        <w:t>.</w:t>
      </w:r>
      <w:bookmarkStart w:id="0" w:name="_GoBack"/>
      <w:bookmarkEnd w:id="0"/>
    </w:p>
    <w:sectPr w:rsidR="00B420B9" w:rsidRPr="008A0700" w:rsidSect="008A0700">
      <w:headerReference w:type="default" r:id="rId6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3D4" w:rsidRDefault="002A13D4" w:rsidP="008A0700">
      <w:pPr>
        <w:spacing w:after="0" w:line="240" w:lineRule="auto"/>
      </w:pPr>
      <w:r>
        <w:separator/>
      </w:r>
    </w:p>
  </w:endnote>
  <w:endnote w:type="continuationSeparator" w:id="0">
    <w:p w:rsidR="002A13D4" w:rsidRDefault="002A13D4" w:rsidP="008A0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3D4" w:rsidRDefault="002A13D4" w:rsidP="008A0700">
      <w:pPr>
        <w:spacing w:after="0" w:line="240" w:lineRule="auto"/>
      </w:pPr>
      <w:r>
        <w:separator/>
      </w:r>
    </w:p>
  </w:footnote>
  <w:footnote w:type="continuationSeparator" w:id="0">
    <w:p w:rsidR="002A13D4" w:rsidRDefault="002A13D4" w:rsidP="008A0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6149061"/>
      <w:docPartObj>
        <w:docPartGallery w:val="Page Numbers (Top of Page)"/>
        <w:docPartUnique/>
      </w:docPartObj>
    </w:sdtPr>
    <w:sdtEndPr/>
    <w:sdtContent>
      <w:p w:rsidR="008A0700" w:rsidRDefault="008A0700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F6B" w:rsidRPr="00C21F6B">
          <w:rPr>
            <w:noProof/>
            <w:lang w:val="es-ES"/>
          </w:rPr>
          <w:t>1</w:t>
        </w:r>
        <w:r>
          <w:fldChar w:fldCharType="end"/>
        </w:r>
      </w:p>
    </w:sdtContent>
  </w:sdt>
  <w:p w:rsidR="008A0700" w:rsidRDefault="008A07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6B"/>
    <w:rsid w:val="002A13D4"/>
    <w:rsid w:val="002B1D6B"/>
    <w:rsid w:val="004E5C7B"/>
    <w:rsid w:val="00661B83"/>
    <w:rsid w:val="007F5400"/>
    <w:rsid w:val="008A0700"/>
    <w:rsid w:val="00A15DF5"/>
    <w:rsid w:val="00AE2ABE"/>
    <w:rsid w:val="00B34F41"/>
    <w:rsid w:val="00B420B9"/>
    <w:rsid w:val="00C21F6B"/>
    <w:rsid w:val="00E746B0"/>
    <w:rsid w:val="00F4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6D155-57DB-40A8-83E7-239A7197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400"/>
    <w:pPr>
      <w:spacing w:line="480" w:lineRule="auto"/>
      <w:ind w:firstLine="284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07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0700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A07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70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Diana Pino</cp:lastModifiedBy>
  <cp:revision>5</cp:revision>
  <dcterms:created xsi:type="dcterms:W3CDTF">2018-02-13T02:49:00Z</dcterms:created>
  <dcterms:modified xsi:type="dcterms:W3CDTF">2018-02-13T18:25:00Z</dcterms:modified>
</cp:coreProperties>
</file>