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00" w:rsidRPr="006D6B11" w:rsidRDefault="007F5400" w:rsidP="006D6B11">
      <w:pPr>
        <w:rPr>
          <w:b/>
        </w:rPr>
      </w:pPr>
      <w:r w:rsidRPr="006D6B11">
        <w:rPr>
          <w:b/>
        </w:rPr>
        <w:t>Arquitectura ANSI-SPARC</w:t>
      </w:r>
    </w:p>
    <w:p w:rsidR="007F5400" w:rsidRDefault="00DA3D20" w:rsidP="007F5400">
      <w:r>
        <w:t>“</w:t>
      </w:r>
      <w:r w:rsidR="007F5400">
        <w:t>Es una arquitectura propuesta por el Grupo de Estudio en Sistemas de Administración de Bases de Datos de ANSI/SPARC.</w:t>
      </w:r>
    </w:p>
    <w:p w:rsidR="006D0599" w:rsidRDefault="007F5400" w:rsidP="006D6B11">
      <w:r>
        <w:t>La arquitectura ANSI/SPARC se divide en tres niveles, conocidos como interno, conceptual y externo</w:t>
      </w:r>
      <w:r w:rsidR="00DA3D20">
        <w:t>”</w:t>
      </w:r>
      <w:r w:rsidR="006D6B11">
        <w:t xml:space="preserve"> </w:t>
      </w:r>
      <w:sdt>
        <w:sdtPr>
          <w:id w:val="2124264267"/>
          <w:citation/>
        </w:sdtPr>
        <w:sdtEndPr/>
        <w:sdtContent>
          <w:r w:rsidR="006D0599">
            <w:fldChar w:fldCharType="begin"/>
          </w:r>
          <w:r w:rsidR="00F56189">
            <w:instrText xml:space="preserve">CITATION Elm07 \p 33 \l 2058 </w:instrText>
          </w:r>
          <w:r w:rsidR="006D0599">
            <w:fldChar w:fldCharType="separate"/>
          </w:r>
          <w:r w:rsidR="00F56189">
            <w:rPr>
              <w:noProof/>
            </w:rPr>
            <w:t>(Date, 2001, pág. 33)</w:t>
          </w:r>
          <w:r w:rsidR="006D0599">
            <w:fldChar w:fldCharType="end"/>
          </w:r>
        </w:sdtContent>
      </w:sdt>
      <w:r w:rsidR="006D6B11">
        <w:t>.</w:t>
      </w:r>
      <w:bookmarkStart w:id="0" w:name="_GoBack"/>
      <w:bookmarkEnd w:id="0"/>
    </w:p>
    <w:p w:rsidR="0063514A" w:rsidRDefault="00A15DF5" w:rsidP="0063514A">
      <w:pPr>
        <w:keepNext/>
      </w:pPr>
      <w:r>
        <w:rPr>
          <w:noProof/>
          <w:lang w:val="es-ES" w:eastAsia="es-ES"/>
        </w:rPr>
        <w:drawing>
          <wp:inline distT="0" distB="0" distL="0" distR="0" wp14:anchorId="6FE10D91" wp14:editId="27D26A24">
            <wp:extent cx="4600575" cy="2730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610" t="27470" r="38221" b="33287"/>
                    <a:stretch/>
                  </pic:blipFill>
                  <pic:spPr bwMode="auto">
                    <a:xfrm>
                      <a:off x="0" y="0"/>
                      <a:ext cx="4606721" cy="2734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400" w:rsidRPr="0063514A" w:rsidRDefault="0063514A" w:rsidP="0063514A">
      <w:pPr>
        <w:pStyle w:val="Descripcin"/>
        <w:rPr>
          <w:i w:val="0"/>
          <w:color w:val="auto"/>
          <w:sz w:val="24"/>
          <w:szCs w:val="24"/>
        </w:rPr>
      </w:pPr>
      <w:r w:rsidRPr="0063514A">
        <w:rPr>
          <w:i w:val="0"/>
          <w:color w:val="auto"/>
          <w:sz w:val="24"/>
          <w:szCs w:val="24"/>
        </w:rPr>
        <w:t xml:space="preserve">Ilustración </w:t>
      </w:r>
      <w:r w:rsidRPr="0063514A">
        <w:rPr>
          <w:i w:val="0"/>
          <w:color w:val="auto"/>
          <w:sz w:val="24"/>
          <w:szCs w:val="24"/>
        </w:rPr>
        <w:fldChar w:fldCharType="begin"/>
      </w:r>
      <w:r w:rsidRPr="0063514A">
        <w:rPr>
          <w:i w:val="0"/>
          <w:color w:val="auto"/>
          <w:sz w:val="24"/>
          <w:szCs w:val="24"/>
        </w:rPr>
        <w:instrText xml:space="preserve"> SEQ Ilustración \* ARABIC </w:instrText>
      </w:r>
      <w:r w:rsidRPr="0063514A">
        <w:rPr>
          <w:i w:val="0"/>
          <w:color w:val="auto"/>
          <w:sz w:val="24"/>
          <w:szCs w:val="24"/>
        </w:rPr>
        <w:fldChar w:fldCharType="separate"/>
      </w:r>
      <w:r w:rsidRPr="0063514A">
        <w:rPr>
          <w:i w:val="0"/>
          <w:noProof/>
          <w:color w:val="auto"/>
          <w:sz w:val="24"/>
          <w:szCs w:val="24"/>
        </w:rPr>
        <w:t>1</w:t>
      </w:r>
      <w:r w:rsidRPr="0063514A">
        <w:rPr>
          <w:i w:val="0"/>
          <w:color w:val="auto"/>
          <w:sz w:val="24"/>
          <w:szCs w:val="24"/>
        </w:rPr>
        <w:fldChar w:fldCharType="end"/>
      </w:r>
      <w:r w:rsidRPr="0063514A">
        <w:rPr>
          <w:i w:val="0"/>
          <w:color w:val="auto"/>
          <w:sz w:val="24"/>
          <w:szCs w:val="24"/>
        </w:rPr>
        <w:t xml:space="preserve">. Arquitectura ANSI-SPARC </w:t>
      </w:r>
      <w:sdt>
        <w:sdtPr>
          <w:rPr>
            <w:i w:val="0"/>
            <w:color w:val="auto"/>
            <w:sz w:val="24"/>
            <w:szCs w:val="24"/>
          </w:rPr>
          <w:id w:val="-1669552260"/>
          <w:citation/>
        </w:sdtPr>
        <w:sdtEndPr/>
        <w:sdtContent>
          <w:r w:rsidRPr="0063514A">
            <w:rPr>
              <w:i w:val="0"/>
              <w:color w:val="auto"/>
              <w:sz w:val="24"/>
              <w:szCs w:val="24"/>
            </w:rPr>
            <w:fldChar w:fldCharType="begin"/>
          </w:r>
          <w:r w:rsidRPr="0063514A">
            <w:rPr>
              <w:i w:val="0"/>
              <w:color w:val="auto"/>
              <w:sz w:val="24"/>
              <w:szCs w:val="24"/>
            </w:rPr>
            <w:instrText xml:space="preserve">CITATION Elm07 \p 34 \l 2058 </w:instrText>
          </w:r>
          <w:r w:rsidRPr="0063514A">
            <w:rPr>
              <w:i w:val="0"/>
              <w:color w:val="auto"/>
              <w:sz w:val="24"/>
              <w:szCs w:val="24"/>
            </w:rPr>
            <w:fldChar w:fldCharType="separate"/>
          </w:r>
          <w:r w:rsidRPr="0063514A">
            <w:rPr>
              <w:i w:val="0"/>
              <w:noProof/>
              <w:color w:val="auto"/>
              <w:sz w:val="24"/>
              <w:szCs w:val="24"/>
            </w:rPr>
            <w:t>(Date, 2001, pág. 34)</w:t>
          </w:r>
          <w:r w:rsidRPr="0063514A">
            <w:rPr>
              <w:i w:val="0"/>
              <w:color w:val="auto"/>
              <w:sz w:val="24"/>
              <w:szCs w:val="24"/>
            </w:rPr>
            <w:fldChar w:fldCharType="end"/>
          </w:r>
        </w:sdtContent>
      </w:sdt>
    </w:p>
    <w:p w:rsidR="007F5400" w:rsidRDefault="007F5400" w:rsidP="007F5400"/>
    <w:p w:rsidR="00B420B9" w:rsidRPr="008A0700" w:rsidRDefault="00B420B9" w:rsidP="007F5400"/>
    <w:sectPr w:rsidR="00B420B9" w:rsidRPr="008A0700" w:rsidSect="008A0700">
      <w:headerReference w:type="default" r:id="rId8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31" w:rsidRDefault="00A24531" w:rsidP="008A0700">
      <w:pPr>
        <w:spacing w:after="0" w:line="240" w:lineRule="auto"/>
      </w:pPr>
      <w:r>
        <w:separator/>
      </w:r>
    </w:p>
  </w:endnote>
  <w:endnote w:type="continuationSeparator" w:id="0">
    <w:p w:rsidR="00A24531" w:rsidRDefault="00A24531" w:rsidP="008A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31" w:rsidRDefault="00A24531" w:rsidP="008A0700">
      <w:pPr>
        <w:spacing w:after="0" w:line="240" w:lineRule="auto"/>
      </w:pPr>
      <w:r>
        <w:separator/>
      </w:r>
    </w:p>
  </w:footnote>
  <w:footnote w:type="continuationSeparator" w:id="0">
    <w:p w:rsidR="00A24531" w:rsidRDefault="00A24531" w:rsidP="008A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149061"/>
      <w:docPartObj>
        <w:docPartGallery w:val="Page Numbers (Top of Page)"/>
        <w:docPartUnique/>
      </w:docPartObj>
    </w:sdtPr>
    <w:sdtEndPr/>
    <w:sdtContent>
      <w:p w:rsidR="008A0700" w:rsidRDefault="008A070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B11" w:rsidRPr="006D6B11">
          <w:rPr>
            <w:noProof/>
            <w:lang w:val="es-ES"/>
          </w:rPr>
          <w:t>1</w:t>
        </w:r>
        <w:r>
          <w:fldChar w:fldCharType="end"/>
        </w:r>
      </w:p>
    </w:sdtContent>
  </w:sdt>
  <w:p w:rsidR="008A0700" w:rsidRDefault="008A07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6B"/>
    <w:rsid w:val="00072538"/>
    <w:rsid w:val="002B1D6B"/>
    <w:rsid w:val="00303DD7"/>
    <w:rsid w:val="00376CE8"/>
    <w:rsid w:val="0063514A"/>
    <w:rsid w:val="006D0599"/>
    <w:rsid w:val="006D1433"/>
    <w:rsid w:val="006D6B11"/>
    <w:rsid w:val="007F5400"/>
    <w:rsid w:val="008A0700"/>
    <w:rsid w:val="00A15DF5"/>
    <w:rsid w:val="00A24531"/>
    <w:rsid w:val="00AE2ABE"/>
    <w:rsid w:val="00B34F41"/>
    <w:rsid w:val="00B420B9"/>
    <w:rsid w:val="00CB0377"/>
    <w:rsid w:val="00DA3D20"/>
    <w:rsid w:val="00DF100C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6D155-57DB-40A8-83E7-239A7197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00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700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07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00"/>
    <w:rPr>
      <w:rFonts w:ascii="Times New Roman" w:hAnsi="Times New Roman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51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514A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514A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63514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{C001BA14-F315-417E-847D-4345EF987B87}</b:Guid>
    <b:Title>Introducción a los sistemas de bases de datos</b:Title>
    <b:Year>2001</b:Year>
    <b:City>México</b:City>
    <b:Publisher>Person Education</b:Publisher>
    <b:Author>
      <b:Author>
        <b:NameList>
          <b:Person>
            <b:Last>Date</b:Last>
            <b:First>C.</b:First>
            <b:Middle>J.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3FE2B5B-5374-4D39-9B57-C801D9C3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Pino</cp:lastModifiedBy>
  <cp:revision>9</cp:revision>
  <dcterms:created xsi:type="dcterms:W3CDTF">2018-02-13T02:44:00Z</dcterms:created>
  <dcterms:modified xsi:type="dcterms:W3CDTF">2018-02-13T18:13:00Z</dcterms:modified>
</cp:coreProperties>
</file>