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6E66" w14:textId="77777777" w:rsidR="003F7536" w:rsidRDefault="003F7536">
      <w:pPr>
        <w:pStyle w:val="Ttulo1"/>
        <w:spacing w:before="0" w:line="765" w:lineRule="atLeast"/>
        <w:rPr>
          <w:rFonts w:ascii="Arial" w:eastAsia="Times New Roman" w:hAnsi="Arial" w:cs="Arial"/>
          <w:color w:val="111111"/>
          <w:sz w:val="58"/>
          <w:szCs w:val="58"/>
        </w:rPr>
      </w:pPr>
      <w:r>
        <w:rPr>
          <w:rFonts w:ascii="Arial" w:eastAsia="Times New Roman" w:hAnsi="Arial" w:cs="Arial"/>
          <w:b/>
          <w:bCs/>
          <w:color w:val="111111"/>
          <w:sz w:val="58"/>
          <w:szCs w:val="58"/>
        </w:rPr>
        <w:t>Triángulos</w:t>
      </w:r>
    </w:p>
    <w:p w14:paraId="3E4F2D33" w14:textId="77777777" w:rsidR="003F7536" w:rsidRDefault="003F7536">
      <w:pPr>
        <w:pStyle w:val="NormalWeb"/>
        <w:shd w:val="clear" w:color="auto" w:fill="FFFFFF"/>
        <w:spacing w:after="0" w:afterAutospacing="0" w:line="554" w:lineRule="atLeast"/>
        <w:divId w:val="815805914"/>
        <w:rPr>
          <w:rFonts w:ascii="Georgia" w:hAnsi="Georgia"/>
          <w:color w:val="111111"/>
          <w:sz w:val="25"/>
          <w:szCs w:val="25"/>
        </w:rPr>
      </w:pPr>
      <w:r>
        <w:rPr>
          <w:rFonts w:ascii="Georgia" w:hAnsi="Georgia"/>
          <w:color w:val="111111"/>
          <w:sz w:val="25"/>
          <w:szCs w:val="25"/>
        </w:rPr>
        <w:t>Un </w:t>
      </w:r>
      <w:r>
        <w:rPr>
          <w:rStyle w:val="Textoennegrita"/>
          <w:rFonts w:ascii="Georgia" w:hAnsi="Georgia"/>
          <w:color w:val="008000"/>
          <w:sz w:val="25"/>
          <w:szCs w:val="25"/>
        </w:rPr>
        <w:t>triángulo</w:t>
      </w:r>
      <w:r>
        <w:rPr>
          <w:rFonts w:ascii="Georgia" w:hAnsi="Georgia"/>
          <w:color w:val="111111"/>
          <w:sz w:val="25"/>
          <w:szCs w:val="25"/>
        </w:rPr>
        <w:t> es una figura geométrica que tiene </w:t>
      </w:r>
      <w:r>
        <w:rPr>
          <w:rFonts w:ascii="Georgia" w:hAnsi="Georgia"/>
          <w:color w:val="008000"/>
          <w:sz w:val="25"/>
          <w:szCs w:val="25"/>
        </w:rPr>
        <w:t>3 lados, 3 vértices y 3 ángulos</w:t>
      </w:r>
      <w:r>
        <w:rPr>
          <w:rFonts w:ascii="Georgia" w:hAnsi="Georgia"/>
          <w:color w:val="111111"/>
          <w:sz w:val="25"/>
          <w:szCs w:val="25"/>
        </w:rPr>
        <w:t>.</w:t>
      </w:r>
    </w:p>
    <w:p w14:paraId="7E85D7D0" w14:textId="77777777" w:rsidR="003F7536" w:rsidRDefault="003F7536">
      <w:pPr>
        <w:pStyle w:val="NormalWeb"/>
        <w:shd w:val="clear" w:color="auto" w:fill="FFFFFF"/>
        <w:spacing w:after="360" w:afterAutospacing="0" w:line="554" w:lineRule="atLeast"/>
        <w:divId w:val="815805914"/>
        <w:rPr>
          <w:rFonts w:ascii="Georgia" w:hAnsi="Georgia"/>
          <w:color w:val="111111"/>
          <w:sz w:val="25"/>
          <w:szCs w:val="25"/>
        </w:rPr>
      </w:pPr>
      <w:r>
        <w:rPr>
          <w:rFonts w:ascii="Georgia" w:hAnsi="Georgia"/>
          <w:color w:val="111111"/>
          <w:sz w:val="25"/>
          <w:szCs w:val="25"/>
        </w:rPr>
        <w:t>En esta sección repasaremos los tipos de triángulos atendiendo a sus lados y sus ángulos.</w:t>
      </w:r>
    </w:p>
    <w:p w14:paraId="6FB5420B" w14:textId="77777777" w:rsidR="003F7536" w:rsidRDefault="003F7536">
      <w:pPr>
        <w:pStyle w:val="Ttulo3"/>
        <w:shd w:val="clear" w:color="auto" w:fill="FFFFFF"/>
        <w:spacing w:before="600" w:after="300" w:line="613" w:lineRule="atLeast"/>
        <w:jc w:val="center"/>
        <w:divId w:val="815805914"/>
        <w:rPr>
          <w:rFonts w:ascii="Arial" w:eastAsia="Times New Roman" w:hAnsi="Arial" w:cs="Arial"/>
          <w:color w:val="111111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111111"/>
          <w:sz w:val="52"/>
          <w:szCs w:val="52"/>
        </w:rPr>
        <w:t>Clasificación según sus lados</w:t>
      </w:r>
    </w:p>
    <w:p w14:paraId="17B38706" w14:textId="77777777" w:rsidR="003F7536" w:rsidRDefault="003F7536" w:rsidP="003F753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divId w:val="815805914"/>
        <w:rPr>
          <w:rFonts w:ascii="Georgia" w:eastAsia="Times New Roman" w:hAnsi="Georgia" w:cs="Times New Roman"/>
          <w:color w:val="111111"/>
          <w:sz w:val="25"/>
          <w:szCs w:val="25"/>
        </w:rPr>
      </w:pPr>
      <w:r>
        <w:rPr>
          <w:rFonts w:ascii="Georgia" w:eastAsia="Times New Roman" w:hAnsi="Georgia"/>
          <w:color w:val="111111"/>
          <w:sz w:val="25"/>
          <w:szCs w:val="25"/>
        </w:rPr>
        <w:t>Triángulo </w:t>
      </w:r>
      <w:r>
        <w:rPr>
          <w:rStyle w:val="Textoennegrita"/>
          <w:rFonts w:ascii="Georgia" w:eastAsia="Times New Roman" w:hAnsi="Georgia"/>
          <w:color w:val="FF99CC"/>
          <w:sz w:val="25"/>
          <w:szCs w:val="25"/>
        </w:rPr>
        <w:t>equilátero</w:t>
      </w:r>
      <w:r>
        <w:rPr>
          <w:rFonts w:ascii="Georgia" w:eastAsia="Times New Roman" w:hAnsi="Georgia"/>
          <w:color w:val="111111"/>
          <w:sz w:val="25"/>
          <w:szCs w:val="25"/>
        </w:rPr>
        <w:t>: Tiene todos los </w:t>
      </w:r>
      <w:r>
        <w:rPr>
          <w:rFonts w:ascii="Georgia" w:eastAsia="Times New Roman" w:hAnsi="Georgia"/>
          <w:color w:val="FF99CC"/>
          <w:sz w:val="25"/>
          <w:szCs w:val="25"/>
        </w:rPr>
        <w:t>lados iguales</w:t>
      </w:r>
      <w:r>
        <w:rPr>
          <w:rFonts w:ascii="Georgia" w:eastAsia="Times New Roman" w:hAnsi="Georgia"/>
          <w:color w:val="111111"/>
          <w:sz w:val="25"/>
          <w:szCs w:val="25"/>
        </w:rPr>
        <w:t>.</w:t>
      </w:r>
    </w:p>
    <w:p w14:paraId="5D4FC1BA" w14:textId="77777777" w:rsidR="003F7536" w:rsidRDefault="003F7536" w:rsidP="003F753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divId w:val="815805914"/>
        <w:rPr>
          <w:rFonts w:ascii="Georgia" w:eastAsia="Times New Roman" w:hAnsi="Georgia"/>
          <w:color w:val="111111"/>
          <w:sz w:val="25"/>
          <w:szCs w:val="25"/>
        </w:rPr>
      </w:pPr>
      <w:r>
        <w:rPr>
          <w:rFonts w:ascii="Georgia" w:eastAsia="Times New Roman" w:hAnsi="Georgia"/>
          <w:color w:val="111111"/>
          <w:sz w:val="25"/>
          <w:szCs w:val="25"/>
        </w:rPr>
        <w:t>Triángulo </w:t>
      </w:r>
      <w:r>
        <w:rPr>
          <w:rStyle w:val="Textoennegrita"/>
          <w:rFonts w:ascii="Georgia" w:eastAsia="Times New Roman" w:hAnsi="Georgia"/>
          <w:color w:val="FF0000"/>
          <w:sz w:val="25"/>
          <w:szCs w:val="25"/>
        </w:rPr>
        <w:t>isósceles</w:t>
      </w:r>
      <w:r>
        <w:rPr>
          <w:rFonts w:ascii="Georgia" w:eastAsia="Times New Roman" w:hAnsi="Georgia"/>
          <w:color w:val="111111"/>
          <w:sz w:val="25"/>
          <w:szCs w:val="25"/>
        </w:rPr>
        <w:t>: Tiene </w:t>
      </w:r>
      <w:r>
        <w:rPr>
          <w:rFonts w:ascii="Georgia" w:eastAsia="Times New Roman" w:hAnsi="Georgia"/>
          <w:color w:val="FF0000"/>
          <w:sz w:val="25"/>
          <w:szCs w:val="25"/>
        </w:rPr>
        <w:t>dos lados iguales y uno desigual</w:t>
      </w:r>
      <w:r>
        <w:rPr>
          <w:rFonts w:ascii="Georgia" w:eastAsia="Times New Roman" w:hAnsi="Georgia"/>
          <w:color w:val="111111"/>
          <w:sz w:val="25"/>
          <w:szCs w:val="25"/>
        </w:rPr>
        <w:t>.</w:t>
      </w:r>
    </w:p>
    <w:p w14:paraId="57C7E086" w14:textId="77777777" w:rsidR="003F7536" w:rsidRDefault="003F7536" w:rsidP="003F7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divId w:val="815805914"/>
        <w:rPr>
          <w:rFonts w:ascii="Georgia" w:eastAsia="Times New Roman" w:hAnsi="Georgia"/>
          <w:color w:val="111111"/>
          <w:sz w:val="25"/>
          <w:szCs w:val="25"/>
        </w:rPr>
      </w:pPr>
      <w:r>
        <w:rPr>
          <w:rFonts w:ascii="Georgia" w:eastAsia="Times New Roman" w:hAnsi="Georgia"/>
          <w:color w:val="111111"/>
          <w:sz w:val="25"/>
          <w:szCs w:val="25"/>
        </w:rPr>
        <w:t>Triángulo </w:t>
      </w:r>
      <w:r>
        <w:rPr>
          <w:rStyle w:val="Textoennegrita"/>
          <w:rFonts w:ascii="Georgia" w:eastAsia="Times New Roman" w:hAnsi="Georgia"/>
          <w:color w:val="993366"/>
          <w:sz w:val="25"/>
          <w:szCs w:val="25"/>
        </w:rPr>
        <w:t>escaleno</w:t>
      </w:r>
      <w:r>
        <w:rPr>
          <w:rFonts w:ascii="Georgia" w:eastAsia="Times New Roman" w:hAnsi="Georgia"/>
          <w:color w:val="111111"/>
          <w:sz w:val="25"/>
          <w:szCs w:val="25"/>
        </w:rPr>
        <w:t>: Tiene los </w:t>
      </w:r>
      <w:r>
        <w:rPr>
          <w:rFonts w:ascii="Georgia" w:eastAsia="Times New Roman" w:hAnsi="Georgia"/>
          <w:color w:val="800080"/>
          <w:sz w:val="25"/>
          <w:szCs w:val="25"/>
        </w:rPr>
        <w:t>tres lados distintos</w:t>
      </w:r>
      <w:r>
        <w:rPr>
          <w:rFonts w:ascii="Georgia" w:eastAsia="Times New Roman" w:hAnsi="Georgia"/>
          <w:color w:val="111111"/>
          <w:sz w:val="25"/>
          <w:szCs w:val="25"/>
        </w:rPr>
        <w:t>.</w:t>
      </w:r>
    </w:p>
    <w:p w14:paraId="29FD5A5C" w14:textId="77777777" w:rsidR="003F7536" w:rsidRDefault="003F7536">
      <w:pPr>
        <w:pStyle w:val="NormalWeb"/>
        <w:shd w:val="clear" w:color="auto" w:fill="FFFFFF"/>
        <w:spacing w:after="360" w:afterAutospacing="0" w:line="455" w:lineRule="atLeast"/>
        <w:divId w:val="815805914"/>
        <w:rPr>
          <w:rFonts w:ascii="Georgia" w:hAnsi="Georgia"/>
          <w:color w:val="111111"/>
          <w:sz w:val="25"/>
          <w:szCs w:val="25"/>
        </w:rPr>
      </w:pPr>
      <w:r>
        <w:rPr>
          <w:rFonts w:ascii="Georgia" w:hAnsi="Georgia"/>
          <w:noProof/>
          <w:color w:val="111111"/>
          <w:sz w:val="25"/>
          <w:szCs w:val="25"/>
        </w:rPr>
        <w:drawing>
          <wp:inline distT="0" distB="0" distL="0" distR="0" wp14:anchorId="6B52A5BD" wp14:editId="5CAD3AB8">
            <wp:extent cx="6096000" cy="1828800"/>
            <wp:effectExtent l="0" t="0" r="0" b="0"/>
            <wp:docPr id="2" name="Imagen 2" descr="Tipos de triángulos según sus 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Tipos de triángulos según sus l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418D" w14:textId="77777777" w:rsidR="003F7536" w:rsidRDefault="003F7536">
      <w:pPr>
        <w:pStyle w:val="Ttulo3"/>
        <w:shd w:val="clear" w:color="auto" w:fill="FFFFFF"/>
        <w:spacing w:before="600" w:after="300" w:line="613" w:lineRule="atLeast"/>
        <w:jc w:val="center"/>
        <w:divId w:val="815805914"/>
        <w:rPr>
          <w:rFonts w:ascii="Arial" w:eastAsia="Times New Roman" w:hAnsi="Arial" w:cs="Arial"/>
          <w:color w:val="111111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111111"/>
          <w:sz w:val="52"/>
          <w:szCs w:val="52"/>
        </w:rPr>
        <w:t>Clasificación según sus ángulos</w:t>
      </w:r>
    </w:p>
    <w:p w14:paraId="0E5FBF07" w14:textId="77777777" w:rsidR="003F7536" w:rsidRDefault="003F7536" w:rsidP="003F753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divId w:val="815805914"/>
        <w:rPr>
          <w:rFonts w:ascii="Georgia" w:eastAsia="Times New Roman" w:hAnsi="Georgia" w:cs="Times New Roman"/>
          <w:color w:val="111111"/>
          <w:sz w:val="25"/>
          <w:szCs w:val="25"/>
        </w:rPr>
      </w:pPr>
      <w:r>
        <w:rPr>
          <w:rFonts w:ascii="Georgia" w:eastAsia="Times New Roman" w:hAnsi="Georgia"/>
          <w:color w:val="111111"/>
          <w:sz w:val="25"/>
          <w:szCs w:val="25"/>
        </w:rPr>
        <w:t>Triángulo </w:t>
      </w:r>
      <w:r>
        <w:rPr>
          <w:rStyle w:val="Textoennegrita"/>
          <w:rFonts w:ascii="Georgia" w:eastAsia="Times New Roman" w:hAnsi="Georgia"/>
          <w:color w:val="00FFFF"/>
          <w:sz w:val="25"/>
          <w:szCs w:val="25"/>
        </w:rPr>
        <w:t>acutángulo</w:t>
      </w:r>
      <w:r>
        <w:rPr>
          <w:rFonts w:ascii="Georgia" w:eastAsia="Times New Roman" w:hAnsi="Georgia"/>
          <w:color w:val="111111"/>
          <w:sz w:val="25"/>
          <w:szCs w:val="25"/>
        </w:rPr>
        <w:t>: Tiene todos los ángulos </w:t>
      </w:r>
      <w:r>
        <w:rPr>
          <w:rFonts w:ascii="Georgia" w:eastAsia="Times New Roman" w:hAnsi="Georgia"/>
          <w:color w:val="00FFFF"/>
          <w:sz w:val="25"/>
          <w:szCs w:val="25"/>
        </w:rPr>
        <w:t>menores de 90º</w:t>
      </w:r>
    </w:p>
    <w:p w14:paraId="0A302C50" w14:textId="77777777" w:rsidR="003F7536" w:rsidRDefault="003F7536" w:rsidP="003F753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divId w:val="815805914"/>
        <w:rPr>
          <w:rFonts w:ascii="Georgia" w:eastAsia="Times New Roman" w:hAnsi="Georgia"/>
          <w:color w:val="111111"/>
          <w:sz w:val="25"/>
          <w:szCs w:val="25"/>
        </w:rPr>
      </w:pPr>
      <w:r>
        <w:rPr>
          <w:rFonts w:ascii="Georgia" w:eastAsia="Times New Roman" w:hAnsi="Georgia"/>
          <w:color w:val="111111"/>
          <w:sz w:val="25"/>
          <w:szCs w:val="25"/>
        </w:rPr>
        <w:t>Triángulo </w:t>
      </w:r>
      <w:r>
        <w:rPr>
          <w:rStyle w:val="Textoennegrita"/>
          <w:rFonts w:ascii="Georgia" w:eastAsia="Times New Roman" w:hAnsi="Georgia"/>
          <w:color w:val="3366FF"/>
          <w:sz w:val="25"/>
          <w:szCs w:val="25"/>
        </w:rPr>
        <w:t>obtusángulo</w:t>
      </w:r>
      <w:r>
        <w:rPr>
          <w:rFonts w:ascii="Georgia" w:eastAsia="Times New Roman" w:hAnsi="Georgia"/>
          <w:color w:val="111111"/>
          <w:sz w:val="25"/>
          <w:szCs w:val="25"/>
        </w:rPr>
        <w:t>: Tiene </w:t>
      </w:r>
      <w:r>
        <w:rPr>
          <w:rFonts w:ascii="Georgia" w:eastAsia="Times New Roman" w:hAnsi="Georgia"/>
          <w:color w:val="3366FF"/>
          <w:sz w:val="25"/>
          <w:szCs w:val="25"/>
        </w:rPr>
        <w:t>un ángulo mayor de 90º</w:t>
      </w:r>
    </w:p>
    <w:p w14:paraId="7520B873" w14:textId="77777777" w:rsidR="003F7536" w:rsidRDefault="003F7536" w:rsidP="002B195D">
      <w:pPr>
        <w:shd w:val="clear" w:color="auto" w:fill="FFFFFF"/>
        <w:spacing w:before="100" w:beforeAutospacing="1" w:after="0" w:line="240" w:lineRule="auto"/>
        <w:ind w:left="-360"/>
        <w:divId w:val="815805914"/>
        <w:rPr>
          <w:rFonts w:ascii="Georgia" w:eastAsia="Times New Roman" w:hAnsi="Georgia"/>
          <w:color w:val="111111"/>
          <w:sz w:val="25"/>
          <w:szCs w:val="25"/>
        </w:rPr>
      </w:pPr>
      <w:bookmarkStart w:id="0" w:name="_GoBack"/>
      <w:bookmarkEnd w:id="0"/>
      <w:r>
        <w:rPr>
          <w:rFonts w:ascii="Georgia" w:eastAsia="Times New Roman" w:hAnsi="Georgia"/>
          <w:color w:val="111111"/>
          <w:sz w:val="25"/>
          <w:szCs w:val="25"/>
        </w:rPr>
        <w:t>Triángulo </w:t>
      </w:r>
      <w:r>
        <w:rPr>
          <w:rStyle w:val="Textoennegrita"/>
          <w:rFonts w:ascii="Georgia" w:eastAsia="Times New Roman" w:hAnsi="Georgia"/>
          <w:color w:val="0000FF"/>
          <w:sz w:val="25"/>
          <w:szCs w:val="25"/>
        </w:rPr>
        <w:t>rectángulo</w:t>
      </w:r>
      <w:r>
        <w:rPr>
          <w:rFonts w:ascii="Georgia" w:eastAsia="Times New Roman" w:hAnsi="Georgia"/>
          <w:color w:val="111111"/>
          <w:sz w:val="25"/>
          <w:szCs w:val="25"/>
        </w:rPr>
        <w:t>: Tiene </w:t>
      </w:r>
      <w:r>
        <w:rPr>
          <w:rFonts w:ascii="Georgia" w:eastAsia="Times New Roman" w:hAnsi="Georgia"/>
          <w:color w:val="0000FF"/>
          <w:sz w:val="25"/>
          <w:szCs w:val="25"/>
        </w:rPr>
        <w:t>un ángulo recto (90º)</w:t>
      </w:r>
    </w:p>
    <w:p w14:paraId="0351073F" w14:textId="77777777" w:rsidR="003F7536" w:rsidRDefault="003F7536">
      <w:pPr>
        <w:pStyle w:val="NormalWeb"/>
        <w:shd w:val="clear" w:color="auto" w:fill="FFFFFF"/>
        <w:spacing w:after="360" w:afterAutospacing="0" w:line="455" w:lineRule="atLeast"/>
        <w:divId w:val="815805914"/>
        <w:rPr>
          <w:rFonts w:ascii="Georgia" w:hAnsi="Georgia"/>
          <w:color w:val="111111"/>
          <w:sz w:val="25"/>
          <w:szCs w:val="25"/>
        </w:rPr>
      </w:pPr>
      <w:r>
        <w:rPr>
          <w:rFonts w:ascii="Georgia" w:hAnsi="Georgia"/>
          <w:noProof/>
          <w:color w:val="111111"/>
          <w:sz w:val="25"/>
          <w:szCs w:val="25"/>
        </w:rPr>
        <w:lastRenderedPageBreak/>
        <w:drawing>
          <wp:inline distT="0" distB="0" distL="0" distR="0" wp14:anchorId="7CB296CE" wp14:editId="6A50679A">
            <wp:extent cx="6096000" cy="1752600"/>
            <wp:effectExtent l="0" t="0" r="0" b="0"/>
            <wp:docPr id="1" name="Imagen 1" descr="Tipos de triángulos según sus á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Tipos de triángulos según sus ángu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ABEA" w14:textId="77777777" w:rsidR="003F7536" w:rsidRDefault="003F7536">
      <w:pPr>
        <w:pStyle w:val="NormalWeb"/>
        <w:shd w:val="clear" w:color="auto" w:fill="FFFFFF"/>
        <w:spacing w:after="360" w:afterAutospacing="0" w:line="554" w:lineRule="atLeast"/>
        <w:divId w:val="815805914"/>
        <w:rPr>
          <w:rFonts w:ascii="Georgia" w:hAnsi="Georgia"/>
          <w:color w:val="111111"/>
          <w:sz w:val="25"/>
          <w:szCs w:val="25"/>
        </w:rPr>
      </w:pPr>
      <w:r>
        <w:rPr>
          <w:rFonts w:ascii="Georgia" w:hAnsi="Georgia"/>
          <w:color w:val="111111"/>
          <w:sz w:val="25"/>
          <w:szCs w:val="25"/>
        </w:rPr>
        <w:t> </w:t>
      </w:r>
    </w:p>
    <w:p w14:paraId="60C31A68" w14:textId="77777777" w:rsidR="003F7536" w:rsidRDefault="003F7536">
      <w:pPr>
        <w:shd w:val="clear" w:color="auto" w:fill="FFFFFF"/>
        <w:spacing w:line="0" w:lineRule="auto"/>
        <w:divId w:val="815805914"/>
        <w:rPr>
          <w:rFonts w:ascii="Georgia" w:eastAsia="Times New Roman" w:hAnsi="Georgia"/>
          <w:color w:val="111111"/>
          <w:sz w:val="25"/>
          <w:szCs w:val="25"/>
        </w:rPr>
      </w:pPr>
      <w:r>
        <w:rPr>
          <w:rStyle w:val="wpa-about"/>
          <w:rFonts w:ascii="Georgia" w:eastAsia="Times New Roman" w:hAnsi="Georgia"/>
          <w:color w:val="111111"/>
          <w:sz w:val="25"/>
          <w:szCs w:val="25"/>
        </w:rPr>
        <w:t>Anuncios</w:t>
      </w:r>
    </w:p>
    <w:p w14:paraId="37D8F5ED" w14:textId="77777777" w:rsidR="003F7536" w:rsidRDefault="003F7536">
      <w:pPr>
        <w:shd w:val="clear" w:color="auto" w:fill="FFFFFF"/>
        <w:spacing w:line="150" w:lineRule="atLeast"/>
        <w:jc w:val="right"/>
        <w:divId w:val="1246842671"/>
        <w:rPr>
          <w:rFonts w:ascii="Georgia" w:eastAsia="Times New Roman" w:hAnsi="Georgia"/>
          <w:color w:val="111111"/>
          <w:sz w:val="25"/>
          <w:szCs w:val="25"/>
        </w:rPr>
      </w:pPr>
      <w:r>
        <w:rPr>
          <w:rStyle w:val="ata-controlscomplain-btn"/>
          <w:rFonts w:ascii="Verdana" w:eastAsia="Times New Roman" w:hAnsi="Verdana"/>
          <w:caps/>
          <w:color w:val="C8C7CC"/>
          <w:spacing w:val="5"/>
          <w:sz w:val="9"/>
          <w:szCs w:val="9"/>
        </w:rPr>
        <w:t>REPORT THIS AD</w:t>
      </w:r>
    </w:p>
    <w:p w14:paraId="195F5F64" w14:textId="77777777" w:rsidR="003F7536" w:rsidRDefault="003F7536">
      <w:pPr>
        <w:shd w:val="clear" w:color="auto" w:fill="FFFFFF"/>
        <w:spacing w:line="150" w:lineRule="atLeast"/>
        <w:jc w:val="right"/>
        <w:divId w:val="33893741"/>
        <w:rPr>
          <w:rFonts w:ascii="Georgia" w:eastAsia="Times New Roman" w:hAnsi="Georgia"/>
          <w:color w:val="111111"/>
          <w:sz w:val="25"/>
          <w:szCs w:val="25"/>
        </w:rPr>
      </w:pPr>
      <w:r>
        <w:rPr>
          <w:rStyle w:val="ata-controlscomplain-btn"/>
          <w:rFonts w:ascii="Verdana" w:eastAsia="Times New Roman" w:hAnsi="Verdana"/>
          <w:caps/>
          <w:color w:val="C8C7CC"/>
          <w:spacing w:val="5"/>
          <w:sz w:val="9"/>
          <w:szCs w:val="9"/>
        </w:rPr>
        <w:t>REPORT THIS AD</w:t>
      </w:r>
    </w:p>
    <w:p w14:paraId="7ADB2E15" w14:textId="77777777" w:rsidR="003F7536" w:rsidRDefault="003F7536"/>
    <w:sectPr w:rsidR="003F75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E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A258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6"/>
    <w:rsid w:val="002B195D"/>
    <w:rsid w:val="003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4E4E"/>
  <w15:chartTrackingRefBased/>
  <w15:docId w15:val="{E088391D-CD22-894B-9973-8E430BED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75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7536"/>
    <w:rPr>
      <w:b/>
      <w:bCs/>
    </w:rPr>
  </w:style>
  <w:style w:type="character" w:customStyle="1" w:styleId="wpa-about">
    <w:name w:val="wpa-about"/>
    <w:basedOn w:val="Fuentedeprrafopredeter"/>
    <w:rsid w:val="003F7536"/>
  </w:style>
  <w:style w:type="character" w:customStyle="1" w:styleId="ata-controlscomplain-btn">
    <w:name w:val="ata-controls__complain-btn"/>
    <w:basedOn w:val="Fuentedeprrafopredeter"/>
    <w:rsid w:val="003F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05914">
      <w:marLeft w:val="0"/>
      <w:marRight w:val="0"/>
      <w:marTop w:val="3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520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0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jaen</dc:creator>
  <cp:keywords/>
  <dc:description/>
  <cp:lastModifiedBy>ismael jaen</cp:lastModifiedBy>
  <cp:revision>2</cp:revision>
  <dcterms:created xsi:type="dcterms:W3CDTF">2019-02-22T05:55:00Z</dcterms:created>
  <dcterms:modified xsi:type="dcterms:W3CDTF">2019-02-22T05:55:00Z</dcterms:modified>
</cp:coreProperties>
</file>