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9B1" w:rsidRPr="006419B1" w:rsidRDefault="006419B1" w:rsidP="006419B1">
      <w:pPr>
        <w:shd w:val="clear" w:color="auto" w:fill="FFFFFF"/>
        <w:spacing w:before="360" w:after="120" w:line="336" w:lineRule="atLeast"/>
        <w:outlineLvl w:val="1"/>
        <w:rPr>
          <w:rFonts w:ascii="Trebuchet MS" w:eastAsia="Times New Roman" w:hAnsi="Trebuchet MS" w:cs="Times New Roman"/>
          <w:b/>
          <w:bCs/>
          <w:caps/>
          <w:color w:val="999999"/>
          <w:spacing w:val="48"/>
          <w:sz w:val="15"/>
          <w:szCs w:val="15"/>
          <w:lang w:val="es-MX"/>
        </w:rPr>
      </w:pPr>
      <w:r w:rsidRPr="006419B1">
        <w:rPr>
          <w:rFonts w:ascii="Trebuchet MS" w:eastAsia="Times New Roman" w:hAnsi="Trebuchet MS" w:cs="Times New Roman"/>
          <w:b/>
          <w:bCs/>
          <w:caps/>
          <w:color w:val="999999"/>
          <w:spacing w:val="48"/>
          <w:sz w:val="15"/>
          <w:szCs w:val="15"/>
          <w:lang w:val="es-MX"/>
        </w:rPr>
        <w:t>JUEVES, 21 DE AGOSTO DE 2008</w:t>
      </w:r>
    </w:p>
    <w:bookmarkStart w:id="0" w:name="7236249306875828029"/>
    <w:bookmarkEnd w:id="0"/>
    <w:p w:rsidR="006419B1" w:rsidRPr="006419B1" w:rsidRDefault="006419B1" w:rsidP="006419B1">
      <w:pPr>
        <w:shd w:val="clear" w:color="auto" w:fill="FFFFFF"/>
        <w:spacing w:after="0" w:line="408" w:lineRule="atLeast"/>
        <w:outlineLvl w:val="2"/>
        <w:rPr>
          <w:rFonts w:ascii="Georgia" w:eastAsia="Times New Roman" w:hAnsi="Georgia" w:cs="Times New Roman"/>
          <w:color w:val="3D81EE"/>
          <w:sz w:val="27"/>
          <w:szCs w:val="27"/>
          <w:lang w:val="es-MX"/>
        </w:rPr>
      </w:pPr>
      <w:r w:rsidRPr="006419B1">
        <w:rPr>
          <w:rFonts w:ascii="Georgia" w:eastAsia="Times New Roman" w:hAnsi="Georgia" w:cs="Times New Roman"/>
          <w:color w:val="3D81EE"/>
          <w:sz w:val="27"/>
          <w:szCs w:val="27"/>
          <w:lang w:val="en-US"/>
        </w:rPr>
        <w:fldChar w:fldCharType="begin"/>
      </w:r>
      <w:r w:rsidRPr="006419B1">
        <w:rPr>
          <w:rFonts w:ascii="Georgia" w:eastAsia="Times New Roman" w:hAnsi="Georgia" w:cs="Times New Roman"/>
          <w:color w:val="3D81EE"/>
          <w:sz w:val="27"/>
          <w:szCs w:val="27"/>
          <w:lang w:val="es-MX"/>
        </w:rPr>
        <w:instrText xml:space="preserve"> HYPERLINK "http://hugomosh7.blogspot.com/2008/08/breve-historia-de-la-computadora.html" </w:instrText>
      </w:r>
      <w:r w:rsidRPr="006419B1">
        <w:rPr>
          <w:rFonts w:ascii="Georgia" w:eastAsia="Times New Roman" w:hAnsi="Georgia" w:cs="Times New Roman"/>
          <w:color w:val="3D81EE"/>
          <w:sz w:val="27"/>
          <w:szCs w:val="27"/>
          <w:lang w:val="en-US"/>
        </w:rPr>
        <w:fldChar w:fldCharType="separate"/>
      </w:r>
      <w:r w:rsidRPr="006419B1">
        <w:rPr>
          <w:rFonts w:ascii="Georgia" w:eastAsia="Times New Roman" w:hAnsi="Georgia" w:cs="Times New Roman"/>
          <w:color w:val="3D81EE"/>
          <w:sz w:val="27"/>
          <w:szCs w:val="27"/>
          <w:u w:val="single"/>
          <w:lang w:val="es-MX"/>
        </w:rPr>
        <w:t>Breve Historia de la Computadora</w:t>
      </w:r>
      <w:r w:rsidRPr="006419B1">
        <w:rPr>
          <w:rFonts w:ascii="Georgia" w:eastAsia="Times New Roman" w:hAnsi="Georgia" w:cs="Times New Roman"/>
          <w:color w:val="3D81EE"/>
          <w:sz w:val="27"/>
          <w:szCs w:val="27"/>
          <w:lang w:val="en-US"/>
        </w:rPr>
        <w:fldChar w:fldCharType="end"/>
      </w:r>
    </w:p>
    <w:p w:rsidR="006419B1" w:rsidRPr="006419B1" w:rsidRDefault="006419B1" w:rsidP="006419B1">
      <w:pPr>
        <w:shd w:val="clear" w:color="auto" w:fill="FFFFFF"/>
        <w:spacing w:after="0" w:line="384" w:lineRule="atLeast"/>
        <w:rPr>
          <w:rFonts w:ascii="Georgia" w:eastAsia="Times New Roman" w:hAnsi="Georgia" w:cs="Times New Roman"/>
          <w:color w:val="333333"/>
          <w:sz w:val="20"/>
          <w:szCs w:val="20"/>
          <w:lang w:val="es-MX"/>
        </w:rPr>
      </w:pPr>
      <w:r w:rsidRPr="006419B1">
        <w:rPr>
          <w:rFonts w:ascii="Georgia" w:eastAsia="Times New Roman" w:hAnsi="Georgia" w:cs="Times New Roman"/>
          <w:color w:val="333333"/>
          <w:sz w:val="20"/>
          <w:szCs w:val="20"/>
          <w:lang w:val="es-MX"/>
        </w:rPr>
        <w:t>Una computadora electrónica, según el Diccionario de la Real Academia Española, es una: Máquina electrónica, analógica o digital, dotada de una memoria de gran capacidad y de métodos de tratamiento de la información, capaz de resolver problemas matemáticos y lógicos mediante la utilización automática de programas informáticos.</w:t>
      </w:r>
    </w:p>
    <w:p w:rsidR="006419B1" w:rsidRPr="006419B1" w:rsidRDefault="006419B1" w:rsidP="006419B1">
      <w:pPr>
        <w:shd w:val="clear" w:color="auto" w:fill="FFFFFF"/>
        <w:spacing w:after="0" w:line="384" w:lineRule="atLeast"/>
        <w:jc w:val="both"/>
        <w:rPr>
          <w:rFonts w:ascii="Georgia" w:eastAsia="Times New Roman" w:hAnsi="Georgia" w:cs="Times New Roman"/>
          <w:color w:val="333333"/>
          <w:sz w:val="20"/>
          <w:szCs w:val="20"/>
          <w:lang w:val="es-MX"/>
        </w:rPr>
      </w:pPr>
    </w:p>
    <w:p w:rsidR="006419B1" w:rsidRPr="006419B1" w:rsidRDefault="006419B1" w:rsidP="006419B1">
      <w:pPr>
        <w:shd w:val="clear" w:color="auto" w:fill="FFFFFF"/>
        <w:spacing w:after="240" w:line="384" w:lineRule="atLeast"/>
        <w:jc w:val="both"/>
        <w:rPr>
          <w:rFonts w:ascii="Georgia" w:eastAsia="Times New Roman" w:hAnsi="Georgia" w:cs="Times New Roman"/>
          <w:color w:val="333333"/>
          <w:sz w:val="20"/>
          <w:szCs w:val="20"/>
          <w:lang w:val="es-MX"/>
        </w:rPr>
      </w:pPr>
      <w:r w:rsidRPr="006419B1">
        <w:rPr>
          <w:rFonts w:ascii="Georgia" w:eastAsia="Times New Roman" w:hAnsi="Georgia" w:cs="Times New Roman"/>
          <w:color w:val="333333"/>
          <w:sz w:val="20"/>
          <w:szCs w:val="20"/>
          <w:lang w:val="es-MX"/>
        </w:rPr>
        <w:t xml:space="preserve">La computadora es un invento joven de no más de un siglo. Sin </w:t>
      </w:r>
      <w:proofErr w:type="gramStart"/>
      <w:r w:rsidRPr="006419B1">
        <w:rPr>
          <w:rFonts w:ascii="Georgia" w:eastAsia="Times New Roman" w:hAnsi="Georgia" w:cs="Times New Roman"/>
          <w:color w:val="333333"/>
          <w:sz w:val="20"/>
          <w:szCs w:val="20"/>
          <w:lang w:val="es-MX"/>
        </w:rPr>
        <w:t>embargo</w:t>
      </w:r>
      <w:proofErr w:type="gramEnd"/>
      <w:r w:rsidRPr="006419B1">
        <w:rPr>
          <w:rFonts w:ascii="Georgia" w:eastAsia="Times New Roman" w:hAnsi="Georgia" w:cs="Times New Roman"/>
          <w:color w:val="333333"/>
          <w:sz w:val="20"/>
          <w:szCs w:val="20"/>
          <w:lang w:val="es-MX"/>
        </w:rPr>
        <w:t xml:space="preserve"> es el resultado de múltiples creaciones e ideas de diversas personas a lo largo de varios años: por un lado, el ábaco que fue uno de los primeros dispositivos mecánicos para contar; por otro lado, la </w:t>
      </w:r>
      <w:proofErr w:type="spellStart"/>
      <w:r w:rsidRPr="006419B1">
        <w:rPr>
          <w:rFonts w:ascii="Georgia" w:eastAsia="Times New Roman" w:hAnsi="Georgia" w:cs="Times New Roman"/>
          <w:color w:val="333333"/>
          <w:sz w:val="20"/>
          <w:szCs w:val="20"/>
          <w:lang w:val="es-MX"/>
        </w:rPr>
        <w:t>Pascalina</w:t>
      </w:r>
      <w:proofErr w:type="spellEnd"/>
      <w:r w:rsidRPr="006419B1">
        <w:rPr>
          <w:rFonts w:ascii="Georgia" w:eastAsia="Times New Roman" w:hAnsi="Georgia" w:cs="Times New Roman"/>
          <w:color w:val="333333"/>
          <w:sz w:val="20"/>
          <w:szCs w:val="20"/>
          <w:lang w:val="es-MX"/>
        </w:rPr>
        <w:t>, inventada por Blaise Pascal y después perfeccionada por Gottfried Wilhelm von Leibniz, permitía realizar cálculos de manera mecánica por medio de engranajes, y también, la tarjeta perforada asumió un papel importante en la computación.</w:t>
      </w:r>
    </w:p>
    <w:p w:rsidR="006419B1" w:rsidRPr="006419B1" w:rsidRDefault="006419B1" w:rsidP="006419B1">
      <w:pPr>
        <w:shd w:val="clear" w:color="auto" w:fill="FFFFFF"/>
        <w:spacing w:after="240" w:line="384" w:lineRule="atLeast"/>
        <w:jc w:val="both"/>
        <w:rPr>
          <w:rFonts w:ascii="Georgia" w:eastAsia="Times New Roman" w:hAnsi="Georgia" w:cs="Times New Roman"/>
          <w:color w:val="333333"/>
          <w:sz w:val="20"/>
          <w:szCs w:val="20"/>
          <w:lang w:val="es-MX"/>
        </w:rPr>
      </w:pPr>
      <w:r w:rsidRPr="006419B1">
        <w:rPr>
          <w:rFonts w:ascii="Georgia" w:eastAsia="Times New Roman" w:hAnsi="Georgia" w:cs="Times New Roman"/>
          <w:color w:val="333333"/>
          <w:sz w:val="20"/>
          <w:szCs w:val="20"/>
          <w:lang w:val="es-MX"/>
        </w:rPr>
        <w:t>En 1882 Charles Babbage inventa una “máquina diferencial”, que realiza cálculos de tablas simples. Diez años más tarde diseña la “máquina analítica”, que no fue construida hasta 1989. Esta máquina poseía elementos que influyeron en las subsiguientes computadoras: flujo de entrada, memoria, procesador e impresora de datos. Por esto, Babbage es considerado el "Padre de las Computadoras Modernas".</w:t>
      </w:r>
    </w:p>
    <w:p w:rsidR="006419B1" w:rsidRPr="006419B1" w:rsidRDefault="006419B1" w:rsidP="006419B1">
      <w:pPr>
        <w:shd w:val="clear" w:color="auto" w:fill="FFFFFF"/>
        <w:spacing w:after="240" w:line="384" w:lineRule="atLeast"/>
        <w:jc w:val="both"/>
        <w:rPr>
          <w:rFonts w:ascii="Georgia" w:eastAsia="Times New Roman" w:hAnsi="Georgia" w:cs="Times New Roman"/>
          <w:color w:val="333333"/>
          <w:sz w:val="20"/>
          <w:szCs w:val="20"/>
          <w:lang w:val="es-MX"/>
        </w:rPr>
      </w:pPr>
      <w:r w:rsidRPr="006419B1">
        <w:rPr>
          <w:rFonts w:ascii="Georgia" w:eastAsia="Times New Roman" w:hAnsi="Georgia" w:cs="Times New Roman"/>
          <w:color w:val="333333"/>
          <w:sz w:val="20"/>
          <w:szCs w:val="20"/>
          <w:lang w:val="es-MX"/>
        </w:rPr>
        <w:t xml:space="preserve">En 1944 se construye la MARK I, diseñada por un equipo encabezado por Howard H. </w:t>
      </w:r>
      <w:proofErr w:type="spellStart"/>
      <w:r w:rsidRPr="006419B1">
        <w:rPr>
          <w:rFonts w:ascii="Georgia" w:eastAsia="Times New Roman" w:hAnsi="Georgia" w:cs="Times New Roman"/>
          <w:color w:val="333333"/>
          <w:sz w:val="20"/>
          <w:szCs w:val="20"/>
          <w:lang w:val="es-MX"/>
        </w:rPr>
        <w:t>Aiken</w:t>
      </w:r>
      <w:proofErr w:type="spellEnd"/>
      <w:r w:rsidRPr="006419B1">
        <w:rPr>
          <w:rFonts w:ascii="Georgia" w:eastAsia="Times New Roman" w:hAnsi="Georgia" w:cs="Times New Roman"/>
          <w:color w:val="333333"/>
          <w:sz w:val="20"/>
          <w:szCs w:val="20"/>
          <w:lang w:val="es-MX"/>
        </w:rPr>
        <w:t>. La máquina basa su funcionamiento en dispositivos electromecánicos llamados relevadores.</w:t>
      </w:r>
    </w:p>
    <w:p w:rsidR="006419B1" w:rsidRPr="006419B1" w:rsidRDefault="006419B1" w:rsidP="006419B1">
      <w:pPr>
        <w:shd w:val="clear" w:color="auto" w:fill="FFFFFF"/>
        <w:spacing w:after="240" w:line="384" w:lineRule="atLeast"/>
        <w:jc w:val="both"/>
        <w:rPr>
          <w:rFonts w:ascii="Georgia" w:eastAsia="Times New Roman" w:hAnsi="Georgia" w:cs="Times New Roman"/>
          <w:color w:val="333333"/>
          <w:sz w:val="20"/>
          <w:szCs w:val="20"/>
          <w:lang w:val="es-MX"/>
        </w:rPr>
      </w:pPr>
      <w:r w:rsidRPr="006419B1">
        <w:rPr>
          <w:rFonts w:ascii="Georgia" w:eastAsia="Times New Roman" w:hAnsi="Georgia" w:cs="Times New Roman"/>
          <w:color w:val="333333"/>
          <w:sz w:val="20"/>
          <w:szCs w:val="20"/>
          <w:lang w:val="es-MX"/>
        </w:rPr>
        <w:t>Von Neumann es otro personaje importante ya que proyecta el prototipo de los modernos procesadores electrónicos. El prototipo se basa en el concepto de programa memorizado.</w:t>
      </w:r>
    </w:p>
    <w:p w:rsidR="006419B1" w:rsidRPr="006419B1" w:rsidRDefault="006419B1" w:rsidP="006419B1">
      <w:pPr>
        <w:shd w:val="clear" w:color="auto" w:fill="FFFFFF"/>
        <w:spacing w:after="0" w:line="384" w:lineRule="atLeast"/>
        <w:jc w:val="both"/>
        <w:rPr>
          <w:rFonts w:ascii="Georgia" w:eastAsia="Times New Roman" w:hAnsi="Georgia" w:cs="Times New Roman"/>
          <w:color w:val="333333"/>
          <w:sz w:val="20"/>
          <w:szCs w:val="20"/>
          <w:lang w:val="es-MX"/>
        </w:rPr>
      </w:pPr>
      <w:r w:rsidRPr="006419B1">
        <w:rPr>
          <w:rFonts w:ascii="Georgia" w:eastAsia="Times New Roman" w:hAnsi="Georgia" w:cs="Times New Roman"/>
          <w:color w:val="333333"/>
          <w:sz w:val="20"/>
          <w:szCs w:val="20"/>
          <w:lang w:val="es-MX"/>
        </w:rPr>
        <w:t>A partir de la mitad del siglo XX el desarrollo de la computadora es mayor y más rápido. Este desarrollo se suele dividir en generación.</w:t>
      </w:r>
    </w:p>
    <w:p w:rsidR="006419B1" w:rsidRPr="006419B1" w:rsidRDefault="006419B1" w:rsidP="006419B1">
      <w:pPr>
        <w:shd w:val="clear" w:color="auto" w:fill="FFFFFF"/>
        <w:spacing w:after="0" w:line="384" w:lineRule="atLeast"/>
        <w:jc w:val="both"/>
        <w:rPr>
          <w:rFonts w:ascii="Georgia" w:eastAsia="Times New Roman" w:hAnsi="Georgia" w:cs="Times New Roman"/>
          <w:color w:val="3D85C6"/>
          <w:sz w:val="20"/>
          <w:szCs w:val="20"/>
          <w:lang w:val="es-MX"/>
        </w:rPr>
      </w:pPr>
      <w:r w:rsidRPr="006419B1">
        <w:rPr>
          <w:rFonts w:ascii="Georgia" w:eastAsia="Times New Roman" w:hAnsi="Georgia" w:cs="Times New Roman"/>
          <w:color w:val="3D85C6"/>
          <w:sz w:val="20"/>
          <w:szCs w:val="20"/>
          <w:lang w:val="es-MX"/>
        </w:rPr>
        <w:br/>
      </w:r>
      <w:r w:rsidRPr="006419B1">
        <w:rPr>
          <w:rFonts w:ascii="Georgia" w:eastAsia="Times New Roman" w:hAnsi="Georgia" w:cs="Times New Roman"/>
          <w:color w:val="3D85C6"/>
          <w:sz w:val="20"/>
          <w:szCs w:val="20"/>
          <w:lang w:val="es-MX"/>
        </w:rPr>
        <w:br/>
      </w:r>
      <w:r w:rsidRPr="006419B1">
        <w:rPr>
          <w:rFonts w:ascii="Georgia" w:eastAsia="Times New Roman" w:hAnsi="Georgia" w:cs="Times New Roman"/>
          <w:b/>
          <w:bCs/>
          <w:color w:val="3D85C6"/>
          <w:sz w:val="20"/>
          <w:szCs w:val="20"/>
          <w:lang w:val="es-MX"/>
        </w:rPr>
        <w:t>Primera Generación</w:t>
      </w:r>
    </w:p>
    <w:p w:rsidR="006419B1" w:rsidRPr="006419B1" w:rsidRDefault="006419B1" w:rsidP="006419B1">
      <w:pPr>
        <w:shd w:val="clear" w:color="auto" w:fill="FFFFFF"/>
        <w:spacing w:after="0" w:line="384" w:lineRule="atLeast"/>
        <w:jc w:val="both"/>
        <w:rPr>
          <w:rFonts w:ascii="Georgia" w:eastAsia="Times New Roman" w:hAnsi="Georgia" w:cs="Times New Roman"/>
          <w:color w:val="333333"/>
          <w:sz w:val="20"/>
          <w:szCs w:val="20"/>
          <w:lang w:val="es-MX"/>
        </w:rPr>
      </w:pPr>
      <w:r w:rsidRPr="006419B1">
        <w:rPr>
          <w:rFonts w:ascii="Georgia" w:eastAsia="Times New Roman" w:hAnsi="Georgia" w:cs="Times New Roman"/>
          <w:color w:val="333333"/>
          <w:sz w:val="20"/>
          <w:szCs w:val="20"/>
          <w:lang w:val="es-MX"/>
        </w:rPr>
        <w:t>En general se caracteriza por tres aspectos: primero, por el uso de bulbos (tubos de vacío); segundo, uso de programas en lenguaje de máquina, usualmente, en tarjetas perforadas, y finalmente, por ser enormes y costosas.</w:t>
      </w:r>
    </w:p>
    <w:p w:rsidR="006419B1" w:rsidRPr="006419B1" w:rsidRDefault="006419B1" w:rsidP="006419B1">
      <w:pPr>
        <w:shd w:val="clear" w:color="auto" w:fill="FFFFFF"/>
        <w:spacing w:after="0" w:line="384" w:lineRule="atLeast"/>
        <w:jc w:val="both"/>
        <w:rPr>
          <w:rFonts w:ascii="Georgia" w:eastAsia="Times New Roman" w:hAnsi="Georgia" w:cs="Times New Roman"/>
          <w:color w:val="3D85C6"/>
          <w:sz w:val="20"/>
          <w:szCs w:val="20"/>
          <w:lang w:val="es-MX"/>
        </w:rPr>
      </w:pPr>
      <w:r w:rsidRPr="006419B1">
        <w:rPr>
          <w:rFonts w:ascii="Georgia" w:eastAsia="Times New Roman" w:hAnsi="Georgia" w:cs="Times New Roman"/>
          <w:color w:val="3D85C6"/>
          <w:sz w:val="20"/>
          <w:szCs w:val="20"/>
          <w:lang w:val="es-MX"/>
        </w:rPr>
        <w:lastRenderedPageBreak/>
        <w:br/>
      </w:r>
      <w:r w:rsidRPr="006419B1">
        <w:rPr>
          <w:rFonts w:ascii="Georgia" w:eastAsia="Times New Roman" w:hAnsi="Georgia" w:cs="Times New Roman"/>
          <w:color w:val="3D85C6"/>
          <w:sz w:val="20"/>
          <w:szCs w:val="20"/>
          <w:lang w:val="es-MX"/>
        </w:rPr>
        <w:br/>
      </w:r>
      <w:r w:rsidRPr="006419B1">
        <w:rPr>
          <w:rFonts w:ascii="Georgia" w:eastAsia="Times New Roman" w:hAnsi="Georgia" w:cs="Times New Roman"/>
          <w:b/>
          <w:bCs/>
          <w:color w:val="3D85C6"/>
          <w:sz w:val="20"/>
          <w:szCs w:val="20"/>
          <w:lang w:val="es-MX"/>
        </w:rPr>
        <w:t>Segunda Generación</w:t>
      </w:r>
    </w:p>
    <w:p w:rsidR="006419B1" w:rsidRPr="006419B1" w:rsidRDefault="006419B1" w:rsidP="006419B1">
      <w:pPr>
        <w:shd w:val="clear" w:color="auto" w:fill="FFFFFF"/>
        <w:spacing w:after="0" w:line="384" w:lineRule="atLeast"/>
        <w:jc w:val="both"/>
        <w:rPr>
          <w:rFonts w:ascii="Georgia" w:eastAsia="Times New Roman" w:hAnsi="Georgia" w:cs="Times New Roman"/>
          <w:color w:val="333333"/>
          <w:sz w:val="20"/>
          <w:szCs w:val="20"/>
          <w:lang w:val="es-MX"/>
        </w:rPr>
      </w:pPr>
      <w:r w:rsidRPr="006419B1">
        <w:rPr>
          <w:rFonts w:ascii="Georgia" w:eastAsia="Times New Roman" w:hAnsi="Georgia" w:cs="Times New Roman"/>
          <w:color w:val="333333"/>
          <w:sz w:val="20"/>
          <w:szCs w:val="20"/>
          <w:lang w:val="es-MX"/>
        </w:rPr>
        <w:t xml:space="preserve">Sus características son: en primer lugar, se utilizan circuitos de transistores, en vez de bulbos; segundo, se programas en lenguajes de alto nivel, </w:t>
      </w:r>
      <w:proofErr w:type="gramStart"/>
      <w:r w:rsidRPr="006419B1">
        <w:rPr>
          <w:rFonts w:ascii="Georgia" w:eastAsia="Times New Roman" w:hAnsi="Georgia" w:cs="Times New Roman"/>
          <w:color w:val="333333"/>
          <w:sz w:val="20"/>
          <w:szCs w:val="20"/>
          <w:lang w:val="es-MX"/>
        </w:rPr>
        <w:t>y</w:t>
      </w:r>
      <w:proofErr w:type="gramEnd"/>
      <w:r w:rsidRPr="006419B1">
        <w:rPr>
          <w:rFonts w:ascii="Georgia" w:eastAsia="Times New Roman" w:hAnsi="Georgia" w:cs="Times New Roman"/>
          <w:color w:val="333333"/>
          <w:sz w:val="20"/>
          <w:szCs w:val="20"/>
          <w:lang w:val="es-MX"/>
        </w:rPr>
        <w:t xml:space="preserve"> por último, se utilizan para nuevas aplicaciones.</w:t>
      </w:r>
    </w:p>
    <w:p w:rsidR="006419B1" w:rsidRPr="006419B1" w:rsidRDefault="006419B1" w:rsidP="006419B1">
      <w:pPr>
        <w:shd w:val="clear" w:color="auto" w:fill="FFFFFF"/>
        <w:spacing w:after="0" w:line="384" w:lineRule="atLeast"/>
        <w:jc w:val="both"/>
        <w:rPr>
          <w:rFonts w:ascii="Georgia" w:eastAsia="Times New Roman" w:hAnsi="Georgia" w:cs="Times New Roman"/>
          <w:color w:val="3D85C6"/>
          <w:sz w:val="20"/>
          <w:szCs w:val="20"/>
          <w:lang w:val="es-MX"/>
        </w:rPr>
      </w:pPr>
      <w:r w:rsidRPr="006419B1">
        <w:rPr>
          <w:rFonts w:ascii="Georgia" w:eastAsia="Times New Roman" w:hAnsi="Georgia" w:cs="Times New Roman"/>
          <w:color w:val="3D85C6"/>
          <w:sz w:val="20"/>
          <w:szCs w:val="20"/>
          <w:lang w:val="es-MX"/>
        </w:rPr>
        <w:br/>
      </w:r>
      <w:r w:rsidRPr="006419B1">
        <w:rPr>
          <w:rFonts w:ascii="Georgia" w:eastAsia="Times New Roman" w:hAnsi="Georgia" w:cs="Times New Roman"/>
          <w:color w:val="3D85C6"/>
          <w:sz w:val="20"/>
          <w:szCs w:val="20"/>
          <w:lang w:val="es-MX"/>
        </w:rPr>
        <w:br/>
      </w:r>
      <w:r w:rsidRPr="006419B1">
        <w:rPr>
          <w:rFonts w:ascii="Georgia" w:eastAsia="Times New Roman" w:hAnsi="Georgia" w:cs="Times New Roman"/>
          <w:b/>
          <w:bCs/>
          <w:color w:val="3D85C6"/>
          <w:sz w:val="20"/>
          <w:szCs w:val="20"/>
          <w:lang w:val="es-MX"/>
        </w:rPr>
        <w:t>Tercera Generación</w:t>
      </w:r>
    </w:p>
    <w:p w:rsidR="006419B1" w:rsidRPr="006419B1" w:rsidRDefault="006419B1" w:rsidP="006419B1">
      <w:pPr>
        <w:shd w:val="clear" w:color="auto" w:fill="FFFFFF"/>
        <w:spacing w:after="0" w:line="384" w:lineRule="atLeast"/>
        <w:jc w:val="both"/>
        <w:rPr>
          <w:rFonts w:ascii="Georgia" w:eastAsia="Times New Roman" w:hAnsi="Georgia" w:cs="Times New Roman"/>
          <w:color w:val="333333"/>
          <w:sz w:val="20"/>
          <w:szCs w:val="20"/>
          <w:lang w:val="es-MX"/>
        </w:rPr>
      </w:pPr>
      <w:r w:rsidRPr="006419B1">
        <w:rPr>
          <w:rFonts w:ascii="Georgia" w:eastAsia="Times New Roman" w:hAnsi="Georgia" w:cs="Times New Roman"/>
          <w:color w:val="333333"/>
          <w:sz w:val="20"/>
          <w:szCs w:val="20"/>
          <w:lang w:val="es-MX"/>
        </w:rPr>
        <w:t>Al igual que las generaciones pasadas, tiene tres características:</w:t>
      </w:r>
    </w:p>
    <w:p w:rsidR="006419B1" w:rsidRPr="006419B1" w:rsidRDefault="006419B1" w:rsidP="006419B1">
      <w:pPr>
        <w:shd w:val="clear" w:color="auto" w:fill="FFFFFF"/>
        <w:spacing w:after="0" w:line="384" w:lineRule="atLeast"/>
        <w:jc w:val="both"/>
        <w:rPr>
          <w:rFonts w:ascii="Georgia" w:eastAsia="Times New Roman" w:hAnsi="Georgia" w:cs="Times New Roman"/>
          <w:color w:val="333333"/>
          <w:sz w:val="20"/>
          <w:szCs w:val="20"/>
          <w:lang w:val="es-MX"/>
        </w:rPr>
      </w:pPr>
      <w:r w:rsidRPr="006419B1">
        <w:rPr>
          <w:rFonts w:ascii="Georgia" w:eastAsia="Times New Roman" w:hAnsi="Georgia" w:cs="Times New Roman"/>
          <w:color w:val="333333"/>
          <w:sz w:val="20"/>
          <w:szCs w:val="20"/>
          <w:lang w:val="es-MX"/>
        </w:rPr>
        <w:t>I. Ahora utiliza circuitos integrados.</w:t>
      </w:r>
    </w:p>
    <w:p w:rsidR="006419B1" w:rsidRPr="006419B1" w:rsidRDefault="006419B1" w:rsidP="006419B1">
      <w:pPr>
        <w:shd w:val="clear" w:color="auto" w:fill="FFFFFF"/>
        <w:spacing w:after="0" w:line="384" w:lineRule="atLeast"/>
        <w:jc w:val="both"/>
        <w:rPr>
          <w:rFonts w:ascii="Georgia" w:eastAsia="Times New Roman" w:hAnsi="Georgia" w:cs="Times New Roman"/>
          <w:color w:val="333333"/>
          <w:sz w:val="20"/>
          <w:szCs w:val="20"/>
          <w:lang w:val="es-MX"/>
        </w:rPr>
      </w:pPr>
      <w:r w:rsidRPr="006419B1">
        <w:rPr>
          <w:rFonts w:ascii="Georgia" w:eastAsia="Times New Roman" w:hAnsi="Georgia" w:cs="Times New Roman"/>
          <w:color w:val="333333"/>
          <w:sz w:val="20"/>
          <w:szCs w:val="20"/>
          <w:lang w:val="es-MX"/>
        </w:rPr>
        <w:t>II. Utiliza sistemas operativos. El más famoso es el OS de IBM.</w:t>
      </w:r>
    </w:p>
    <w:p w:rsidR="006419B1" w:rsidRPr="006419B1" w:rsidRDefault="006419B1" w:rsidP="006419B1">
      <w:pPr>
        <w:shd w:val="clear" w:color="auto" w:fill="FFFFFF"/>
        <w:spacing w:after="0" w:line="384" w:lineRule="atLeast"/>
        <w:jc w:val="both"/>
        <w:rPr>
          <w:rFonts w:ascii="Georgia" w:eastAsia="Times New Roman" w:hAnsi="Georgia" w:cs="Times New Roman"/>
          <w:color w:val="333333"/>
          <w:sz w:val="20"/>
          <w:szCs w:val="20"/>
          <w:lang w:val="es-MX"/>
        </w:rPr>
      </w:pPr>
      <w:r w:rsidRPr="006419B1">
        <w:rPr>
          <w:rFonts w:ascii="Georgia" w:eastAsia="Times New Roman" w:hAnsi="Georgia" w:cs="Times New Roman"/>
          <w:color w:val="333333"/>
          <w:sz w:val="20"/>
          <w:szCs w:val="20"/>
          <w:lang w:val="es-MX"/>
        </w:rPr>
        <w:t>III. Aparecen minicomputadoras.</w:t>
      </w:r>
    </w:p>
    <w:p w:rsidR="006419B1" w:rsidRPr="006419B1" w:rsidRDefault="006419B1" w:rsidP="006419B1">
      <w:pPr>
        <w:shd w:val="clear" w:color="auto" w:fill="FFFFFF"/>
        <w:spacing w:after="0" w:line="384" w:lineRule="atLeast"/>
        <w:jc w:val="both"/>
        <w:rPr>
          <w:rFonts w:ascii="Georgia" w:eastAsia="Times New Roman" w:hAnsi="Georgia" w:cs="Times New Roman"/>
          <w:color w:val="3D85C6"/>
          <w:sz w:val="20"/>
          <w:szCs w:val="20"/>
          <w:lang w:val="es-MX"/>
        </w:rPr>
      </w:pPr>
      <w:r w:rsidRPr="006419B1">
        <w:rPr>
          <w:rFonts w:ascii="Georgia" w:eastAsia="Times New Roman" w:hAnsi="Georgia" w:cs="Times New Roman"/>
          <w:color w:val="3D85C6"/>
          <w:sz w:val="20"/>
          <w:szCs w:val="20"/>
          <w:lang w:val="es-MX"/>
        </w:rPr>
        <w:br/>
      </w:r>
      <w:r w:rsidRPr="006419B1">
        <w:rPr>
          <w:rFonts w:ascii="Georgia" w:eastAsia="Times New Roman" w:hAnsi="Georgia" w:cs="Times New Roman"/>
          <w:color w:val="3D85C6"/>
          <w:sz w:val="20"/>
          <w:szCs w:val="20"/>
          <w:lang w:val="es-MX"/>
        </w:rPr>
        <w:br/>
      </w:r>
      <w:r w:rsidRPr="006419B1">
        <w:rPr>
          <w:rFonts w:ascii="Georgia" w:eastAsia="Times New Roman" w:hAnsi="Georgia" w:cs="Times New Roman"/>
          <w:b/>
          <w:bCs/>
          <w:color w:val="3D85C6"/>
          <w:sz w:val="20"/>
          <w:szCs w:val="20"/>
          <w:lang w:val="es-MX"/>
        </w:rPr>
        <w:t>Cuarta Generación</w:t>
      </w:r>
    </w:p>
    <w:p w:rsidR="006419B1" w:rsidRPr="006419B1" w:rsidRDefault="006419B1" w:rsidP="006419B1">
      <w:pPr>
        <w:shd w:val="clear" w:color="auto" w:fill="FFFFFF"/>
        <w:spacing w:after="0" w:line="384" w:lineRule="atLeast"/>
        <w:jc w:val="both"/>
        <w:rPr>
          <w:rFonts w:ascii="Georgia" w:eastAsia="Times New Roman" w:hAnsi="Georgia" w:cs="Times New Roman"/>
          <w:color w:val="333333"/>
          <w:sz w:val="20"/>
          <w:szCs w:val="20"/>
          <w:lang w:val="es-MX"/>
        </w:rPr>
      </w:pPr>
      <w:r w:rsidRPr="006419B1">
        <w:rPr>
          <w:rFonts w:ascii="Georgia" w:eastAsia="Times New Roman" w:hAnsi="Georgia" w:cs="Times New Roman"/>
          <w:color w:val="333333"/>
          <w:sz w:val="20"/>
          <w:szCs w:val="20"/>
          <w:lang w:val="es-MX"/>
        </w:rPr>
        <w:t>Se dice que es la generación actual, aunque mucho ya mencionan una quinta.</w:t>
      </w:r>
    </w:p>
    <w:p w:rsidR="006419B1" w:rsidRPr="006419B1" w:rsidRDefault="006419B1" w:rsidP="006419B1">
      <w:pPr>
        <w:shd w:val="clear" w:color="auto" w:fill="FFFFFF"/>
        <w:spacing w:line="384" w:lineRule="atLeast"/>
        <w:jc w:val="both"/>
        <w:rPr>
          <w:rFonts w:ascii="Georgia" w:eastAsia="Times New Roman" w:hAnsi="Georgia" w:cs="Times New Roman"/>
          <w:color w:val="333333"/>
          <w:sz w:val="20"/>
          <w:szCs w:val="20"/>
          <w:lang w:val="es-MX"/>
        </w:rPr>
      </w:pPr>
      <w:r w:rsidRPr="006419B1">
        <w:rPr>
          <w:rFonts w:ascii="Georgia" w:eastAsia="Times New Roman" w:hAnsi="Georgia" w:cs="Times New Roman"/>
          <w:color w:val="333333"/>
          <w:sz w:val="20"/>
          <w:szCs w:val="20"/>
          <w:lang w:val="es-MX"/>
        </w:rPr>
        <w:t>En esta generación aparecen los microprocesadores, los núcleos magnéticos son remplazados por chips de silicio (almacenamiento de memoria) y un sinfín de cambios que continúan apareciendo día con día.</w:t>
      </w:r>
      <w:r w:rsidRPr="006419B1">
        <w:rPr>
          <w:rFonts w:ascii="Georgia" w:eastAsia="Times New Roman" w:hAnsi="Georgia" w:cs="Times New Roman"/>
          <w:color w:val="333333"/>
          <w:sz w:val="20"/>
          <w:szCs w:val="20"/>
          <w:lang w:val="es-MX"/>
        </w:rPr>
        <w:br/>
      </w:r>
      <w:r w:rsidRPr="006419B1">
        <w:rPr>
          <w:rFonts w:ascii="Georgia" w:eastAsia="Times New Roman" w:hAnsi="Georgia" w:cs="Times New Roman"/>
          <w:color w:val="333333"/>
          <w:sz w:val="20"/>
          <w:szCs w:val="20"/>
          <w:lang w:val="es-MX"/>
        </w:rPr>
        <w:br/>
      </w:r>
      <w:r w:rsidRPr="006419B1">
        <w:rPr>
          <w:rFonts w:ascii="Georgia" w:eastAsia="Times New Roman" w:hAnsi="Georgia" w:cs="Times New Roman"/>
          <w:noProof/>
          <w:color w:val="3D81EE"/>
          <w:sz w:val="20"/>
          <w:szCs w:val="20"/>
          <w:lang w:val="en-US"/>
        </w:rPr>
        <w:drawing>
          <wp:inline distT="0" distB="0" distL="0" distR="0">
            <wp:extent cx="3810000" cy="2524125"/>
            <wp:effectExtent l="0" t="0" r="0" b="9525"/>
            <wp:docPr id="1" name="Imagen 1" descr="http://2.bp.blogspot.com/_MUz69CYLk9Y/SK7ZxqYfFLI/AAAAAAAAAPE/mVSdLV82UEY/s400/DibujoCal.bmp">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37362863892272306" descr="http://2.bp.blogspot.com/_MUz69CYLk9Y/SK7ZxqYfFLI/AAAAAAAAAPE/mVSdLV82UEY/s400/DibujoCal.bmp">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524125"/>
                    </a:xfrm>
                    <a:prstGeom prst="rect">
                      <a:avLst/>
                    </a:prstGeom>
                    <a:noFill/>
                    <a:ln>
                      <a:noFill/>
                    </a:ln>
                  </pic:spPr>
                </pic:pic>
              </a:graphicData>
            </a:graphic>
          </wp:inline>
        </w:drawing>
      </w:r>
      <w:r w:rsidRPr="006419B1">
        <w:rPr>
          <w:rFonts w:ascii="Georgia" w:eastAsia="Times New Roman" w:hAnsi="Georgia" w:cs="Times New Roman"/>
          <w:color w:val="333333"/>
          <w:sz w:val="20"/>
          <w:szCs w:val="20"/>
          <w:lang w:val="es-MX"/>
        </w:rPr>
        <w:t xml:space="preserve">Pensar que </w:t>
      </w:r>
      <w:proofErr w:type="spellStart"/>
      <w:r w:rsidRPr="006419B1">
        <w:rPr>
          <w:rFonts w:ascii="Georgia" w:eastAsia="Times New Roman" w:hAnsi="Georgia" w:cs="Times New Roman"/>
          <w:color w:val="333333"/>
          <w:sz w:val="20"/>
          <w:szCs w:val="20"/>
          <w:lang w:val="es-MX"/>
        </w:rPr>
        <w:t>existian</w:t>
      </w:r>
      <w:proofErr w:type="spellEnd"/>
      <w:r w:rsidRPr="006419B1">
        <w:rPr>
          <w:rFonts w:ascii="Georgia" w:eastAsia="Times New Roman" w:hAnsi="Georgia" w:cs="Times New Roman"/>
          <w:color w:val="333333"/>
          <w:sz w:val="20"/>
          <w:szCs w:val="20"/>
          <w:lang w:val="es-MX"/>
        </w:rPr>
        <w:t xml:space="preserve"> maquinas que ocupaban cuartos enteros para hacer lo que esta ventanita hace.</w:t>
      </w:r>
    </w:p>
    <w:p w:rsidR="00574050" w:rsidRPr="006419B1" w:rsidRDefault="00574050">
      <w:pPr>
        <w:rPr>
          <w:lang w:val="es-MX"/>
        </w:rPr>
      </w:pPr>
      <w:bookmarkStart w:id="1" w:name="_GoBack"/>
      <w:bookmarkEnd w:id="1"/>
    </w:p>
    <w:sectPr w:rsidR="00574050" w:rsidRPr="006419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9B1"/>
    <w:rsid w:val="00574050"/>
    <w:rsid w:val="006419B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42F9F-15BF-4CEE-9A08-8F7E897D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6419B1"/>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Ttulo3">
    <w:name w:val="heading 3"/>
    <w:basedOn w:val="Normal"/>
    <w:link w:val="Ttulo3Car"/>
    <w:uiPriority w:val="9"/>
    <w:qFormat/>
    <w:rsid w:val="006419B1"/>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419B1"/>
    <w:rPr>
      <w:rFonts w:ascii="Times New Roman" w:eastAsia="Times New Roman" w:hAnsi="Times New Roman" w:cs="Times New Roman"/>
      <w:b/>
      <w:bCs/>
      <w:sz w:val="36"/>
      <w:szCs w:val="36"/>
      <w:lang w:val="en-US"/>
    </w:rPr>
  </w:style>
  <w:style w:type="character" w:customStyle="1" w:styleId="Ttulo3Car">
    <w:name w:val="Título 3 Car"/>
    <w:basedOn w:val="Fuentedeprrafopredeter"/>
    <w:link w:val="Ttulo3"/>
    <w:uiPriority w:val="9"/>
    <w:rsid w:val="006419B1"/>
    <w:rPr>
      <w:rFonts w:ascii="Times New Roman" w:eastAsia="Times New Roman" w:hAnsi="Times New Roman" w:cs="Times New Roman"/>
      <w:b/>
      <w:bCs/>
      <w:sz w:val="27"/>
      <w:szCs w:val="27"/>
      <w:lang w:val="en-US"/>
    </w:rPr>
  </w:style>
  <w:style w:type="character" w:styleId="Hipervnculo">
    <w:name w:val="Hyperlink"/>
    <w:basedOn w:val="Fuentedeprrafopredeter"/>
    <w:uiPriority w:val="99"/>
    <w:semiHidden/>
    <w:unhideWhenUsed/>
    <w:rsid w:val="006419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68726">
      <w:bodyDiv w:val="1"/>
      <w:marLeft w:val="0"/>
      <w:marRight w:val="0"/>
      <w:marTop w:val="0"/>
      <w:marBottom w:val="0"/>
      <w:divBdr>
        <w:top w:val="none" w:sz="0" w:space="0" w:color="auto"/>
        <w:left w:val="none" w:sz="0" w:space="0" w:color="auto"/>
        <w:bottom w:val="none" w:sz="0" w:space="0" w:color="auto"/>
        <w:right w:val="none" w:sz="0" w:space="0" w:color="auto"/>
      </w:divBdr>
      <w:divsChild>
        <w:div w:id="170881082">
          <w:marLeft w:val="0"/>
          <w:marRight w:val="0"/>
          <w:marTop w:val="120"/>
          <w:marBottom w:val="360"/>
          <w:divBdr>
            <w:top w:val="none" w:sz="0" w:space="0" w:color="auto"/>
            <w:left w:val="none" w:sz="0" w:space="0" w:color="auto"/>
            <w:bottom w:val="dotted" w:sz="6" w:space="18" w:color="5588AA"/>
            <w:right w:val="none" w:sz="0" w:space="0" w:color="auto"/>
          </w:divBdr>
          <w:divsChild>
            <w:div w:id="153596830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2.bp.blogspot.com/_MUz69CYLk9Y/SK7ZxqYfFLI/AAAAAAAAAPE/mVSdLV82UEY/s1600-h/DibujoCal.b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dc:creator>
  <cp:keywords/>
  <dc:description/>
  <cp:lastModifiedBy>Manu</cp:lastModifiedBy>
  <cp:revision>1</cp:revision>
  <dcterms:created xsi:type="dcterms:W3CDTF">2019-07-09T00:35:00Z</dcterms:created>
  <dcterms:modified xsi:type="dcterms:W3CDTF">2019-07-09T00:36:00Z</dcterms:modified>
</cp:coreProperties>
</file>