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AF65" w14:textId="77777777" w:rsidR="004D665B" w:rsidRPr="00281052" w:rsidRDefault="004D665B" w:rsidP="004D665B">
      <w:pPr>
        <w:pStyle w:val="Ttulo"/>
        <w:rPr>
          <w:color w:val="000000"/>
          <w:spacing w:val="20"/>
          <w:sz w:val="26"/>
        </w:rPr>
      </w:pPr>
      <w:r w:rsidRPr="00281052">
        <w:rPr>
          <w:color w:val="000000"/>
          <w:spacing w:val="20"/>
          <w:sz w:val="26"/>
        </w:rPr>
        <w:t>UNIVERSIDAD AUTÓNOMA “GABRIEL RENÉ MORENO”</w:t>
      </w:r>
    </w:p>
    <w:p w14:paraId="110D736F" w14:textId="77777777" w:rsidR="004D665B" w:rsidRDefault="004D665B" w:rsidP="004D665B">
      <w:pPr>
        <w:pStyle w:val="Ttulo2"/>
        <w:rPr>
          <w:i/>
          <w:iCs/>
          <w:color w:val="000000"/>
          <w:spacing w:val="120"/>
          <w:sz w:val="22"/>
        </w:rPr>
      </w:pPr>
      <w:r>
        <w:rPr>
          <w:i/>
          <w:iCs/>
          <w:color w:val="000000"/>
          <w:spacing w:val="120"/>
          <w:sz w:val="22"/>
        </w:rPr>
        <w:t>FACULTAD INTEGRAL DEL NORTE</w:t>
      </w:r>
    </w:p>
    <w:p w14:paraId="4C123693" w14:textId="7E442818" w:rsidR="004D665B" w:rsidRPr="00F738A4" w:rsidRDefault="003A36E1" w:rsidP="003A36E1">
      <w:pPr>
        <w:pStyle w:val="Ttulo2"/>
        <w:tabs>
          <w:tab w:val="left" w:pos="1905"/>
          <w:tab w:val="center" w:pos="4419"/>
        </w:tabs>
        <w:jc w:val="left"/>
        <w:rPr>
          <w:i/>
          <w:iCs/>
          <w:color w:val="000000"/>
          <w:spacing w:val="40"/>
          <w:sz w:val="22"/>
        </w:rPr>
      </w:pPr>
      <w:r>
        <w:rPr>
          <w:i/>
          <w:iCs/>
          <w:color w:val="000000"/>
          <w:spacing w:val="40"/>
          <w:sz w:val="22"/>
        </w:rPr>
        <w:tab/>
        <w:t xml:space="preserve">CARRERA DE </w:t>
      </w:r>
      <w:r w:rsidR="004D665B" w:rsidRPr="00F738A4">
        <w:rPr>
          <w:i/>
          <w:iCs/>
          <w:color w:val="000000"/>
          <w:spacing w:val="40"/>
          <w:sz w:val="22"/>
        </w:rPr>
        <w:t>CONTADURÍA</w:t>
      </w:r>
      <w:r>
        <w:rPr>
          <w:i/>
          <w:iCs/>
          <w:color w:val="000000"/>
          <w:spacing w:val="40"/>
          <w:sz w:val="22"/>
        </w:rPr>
        <w:t xml:space="preserve"> PUBLICA</w:t>
      </w:r>
    </w:p>
    <w:p w14:paraId="71C489A7" w14:textId="77777777" w:rsidR="004D665B" w:rsidRDefault="004D665B" w:rsidP="004D665B"/>
    <w:p w14:paraId="1BE1CD39" w14:textId="77777777" w:rsidR="004D665B" w:rsidRDefault="004D665B" w:rsidP="004D665B"/>
    <w:p w14:paraId="408AB96E" w14:textId="77777777" w:rsidR="004D665B" w:rsidRDefault="004D665B" w:rsidP="004D665B"/>
    <w:p w14:paraId="24F893DE" w14:textId="77777777" w:rsidR="004D665B" w:rsidRPr="003C7A46" w:rsidRDefault="004D665B" w:rsidP="004D665B"/>
    <w:p w14:paraId="6F4D7C7E" w14:textId="659D27B9" w:rsidR="004D665B" w:rsidRDefault="004D665B" w:rsidP="004D665B">
      <w:pPr>
        <w:rPr>
          <w:b/>
          <w:iCs/>
          <w:color w:val="000000"/>
          <w:sz w:val="22"/>
        </w:rPr>
      </w:pPr>
      <w:r>
        <w:rPr>
          <w:noProof/>
          <w:sz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8E89E96" wp14:editId="4756BCFE">
            <wp:simplePos x="0" y="0"/>
            <wp:positionH relativeFrom="column">
              <wp:posOffset>1931670</wp:posOffset>
            </wp:positionH>
            <wp:positionV relativeFrom="paragraph">
              <wp:posOffset>23495</wp:posOffset>
            </wp:positionV>
            <wp:extent cx="1497330" cy="1943100"/>
            <wp:effectExtent l="0" t="0" r="0" b="0"/>
            <wp:wrapNone/>
            <wp:docPr id="1" name="Imagen 1" descr="Logo UAG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AG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DED9B" w14:textId="77777777" w:rsidR="004D665B" w:rsidRDefault="004D665B" w:rsidP="004D665B">
      <w:pPr>
        <w:jc w:val="center"/>
        <w:rPr>
          <w:b/>
          <w:iCs/>
          <w:color w:val="000000"/>
          <w:sz w:val="22"/>
        </w:rPr>
      </w:pPr>
    </w:p>
    <w:p w14:paraId="4D81024A" w14:textId="77777777" w:rsidR="004D665B" w:rsidRDefault="004D665B" w:rsidP="004D665B">
      <w:pPr>
        <w:rPr>
          <w:sz w:val="22"/>
        </w:rPr>
      </w:pPr>
    </w:p>
    <w:p w14:paraId="6941A673" w14:textId="77777777" w:rsidR="004D665B" w:rsidRDefault="004D665B" w:rsidP="004D665B">
      <w:pPr>
        <w:rPr>
          <w:sz w:val="22"/>
        </w:rPr>
      </w:pPr>
    </w:p>
    <w:p w14:paraId="169B7441" w14:textId="77777777" w:rsidR="004D665B" w:rsidRDefault="004D665B" w:rsidP="004D665B">
      <w:pPr>
        <w:pStyle w:val="Ttulo1"/>
        <w:rPr>
          <w:b w:val="0"/>
          <w:bCs/>
          <w:color w:val="000000"/>
          <w:sz w:val="22"/>
        </w:rPr>
      </w:pPr>
    </w:p>
    <w:p w14:paraId="64C7995C" w14:textId="77777777" w:rsidR="004D665B" w:rsidRDefault="004D665B" w:rsidP="004D665B">
      <w:pPr>
        <w:pStyle w:val="Textoindependiente"/>
        <w:ind w:left="1440" w:hanging="732"/>
        <w:jc w:val="left"/>
        <w:rPr>
          <w:b/>
          <w:bCs/>
          <w:color w:val="000000"/>
        </w:rPr>
      </w:pPr>
    </w:p>
    <w:p w14:paraId="58533DA8" w14:textId="77777777" w:rsidR="004D665B" w:rsidRDefault="004D665B" w:rsidP="004D665B">
      <w:pPr>
        <w:pStyle w:val="Textoindependiente"/>
        <w:ind w:left="1440" w:hanging="732"/>
        <w:jc w:val="left"/>
        <w:rPr>
          <w:b/>
          <w:bCs/>
          <w:color w:val="000000"/>
        </w:rPr>
      </w:pPr>
    </w:p>
    <w:p w14:paraId="0C712AB4" w14:textId="77777777" w:rsidR="004D665B" w:rsidRDefault="004D665B" w:rsidP="004D665B">
      <w:pPr>
        <w:pStyle w:val="Textoindependiente"/>
        <w:ind w:left="1440" w:hanging="732"/>
        <w:jc w:val="left"/>
        <w:rPr>
          <w:b/>
          <w:bCs/>
          <w:color w:val="000000"/>
        </w:rPr>
      </w:pPr>
    </w:p>
    <w:p w14:paraId="6C7FF89B" w14:textId="77777777" w:rsidR="004D665B" w:rsidRDefault="004D665B" w:rsidP="004D665B">
      <w:pPr>
        <w:pStyle w:val="Textoindependiente"/>
        <w:ind w:left="1440" w:hanging="732"/>
        <w:jc w:val="left"/>
        <w:rPr>
          <w:b/>
          <w:bCs/>
          <w:color w:val="000000"/>
        </w:rPr>
      </w:pPr>
    </w:p>
    <w:p w14:paraId="04713B83" w14:textId="77777777" w:rsidR="004D665B" w:rsidRDefault="004D665B" w:rsidP="004D665B">
      <w:pPr>
        <w:pStyle w:val="Textoindependiente"/>
        <w:ind w:left="1440" w:hanging="732"/>
        <w:jc w:val="left"/>
        <w:rPr>
          <w:b/>
          <w:bCs/>
          <w:color w:val="000000"/>
        </w:rPr>
      </w:pPr>
    </w:p>
    <w:p w14:paraId="0704C4F8" w14:textId="77777777" w:rsidR="004D665B" w:rsidRDefault="004D665B" w:rsidP="004D665B">
      <w:pPr>
        <w:pStyle w:val="Textoindependiente"/>
        <w:ind w:left="1440" w:hanging="732"/>
        <w:jc w:val="left"/>
        <w:rPr>
          <w:b/>
          <w:bCs/>
          <w:color w:val="000000"/>
        </w:rPr>
      </w:pPr>
    </w:p>
    <w:p w14:paraId="5D05104B" w14:textId="77777777" w:rsidR="004D665B" w:rsidRDefault="004D665B" w:rsidP="004D665B">
      <w:pPr>
        <w:pStyle w:val="Textoindependiente"/>
        <w:ind w:left="1440" w:hanging="732"/>
        <w:jc w:val="left"/>
        <w:rPr>
          <w:b/>
          <w:bCs/>
          <w:color w:val="000000"/>
        </w:rPr>
      </w:pPr>
    </w:p>
    <w:p w14:paraId="264F01E9" w14:textId="77777777" w:rsidR="004D665B" w:rsidRDefault="004D665B" w:rsidP="004D665B">
      <w:pPr>
        <w:pStyle w:val="Textoindependiente"/>
        <w:ind w:left="1440" w:hanging="732"/>
        <w:jc w:val="left"/>
        <w:rPr>
          <w:b/>
          <w:bCs/>
          <w:color w:val="000000"/>
        </w:rPr>
      </w:pPr>
    </w:p>
    <w:p w14:paraId="40091A5E" w14:textId="77777777" w:rsidR="004D665B" w:rsidRDefault="004D665B" w:rsidP="004D665B">
      <w:pPr>
        <w:pStyle w:val="Textoindependiente"/>
        <w:ind w:left="1440" w:hanging="732"/>
        <w:jc w:val="left"/>
        <w:rPr>
          <w:b/>
          <w:bCs/>
          <w:color w:val="000000"/>
        </w:rPr>
      </w:pPr>
    </w:p>
    <w:p w14:paraId="38455001" w14:textId="77777777" w:rsidR="004D665B" w:rsidRDefault="004D665B" w:rsidP="004D665B">
      <w:pPr>
        <w:pStyle w:val="Textoindependiente"/>
        <w:ind w:left="1440" w:hanging="732"/>
        <w:jc w:val="left"/>
        <w:rPr>
          <w:b/>
          <w:bCs/>
          <w:color w:val="000000"/>
        </w:rPr>
      </w:pPr>
    </w:p>
    <w:p w14:paraId="561B179F" w14:textId="77777777" w:rsidR="004D665B" w:rsidRPr="003C7097" w:rsidRDefault="004D665B" w:rsidP="004D665B">
      <w:pPr>
        <w:pStyle w:val="Textoindependiente"/>
        <w:jc w:val="center"/>
        <w:rPr>
          <w:rFonts w:ascii="Arial Black" w:hAnsi="Arial Black"/>
          <w:b/>
          <w:spacing w:val="160"/>
          <w:sz w:val="28"/>
          <w:szCs w:val="28"/>
        </w:rPr>
      </w:pPr>
      <w:r w:rsidRPr="003C7097">
        <w:rPr>
          <w:rFonts w:ascii="Arial Black" w:hAnsi="Arial Black"/>
          <w:b/>
          <w:spacing w:val="160"/>
          <w:sz w:val="28"/>
          <w:szCs w:val="28"/>
        </w:rPr>
        <w:t xml:space="preserve">PROGRAMA ANALÍTICO </w:t>
      </w:r>
    </w:p>
    <w:p w14:paraId="6865FFC2" w14:textId="77777777" w:rsidR="004D665B" w:rsidRPr="00E13B90" w:rsidRDefault="004D665B" w:rsidP="004D665B">
      <w:pPr>
        <w:pStyle w:val="Ttulo1"/>
        <w:rPr>
          <w:rFonts w:ascii="Tahoma" w:hAnsi="Tahoma" w:cs="Tahoma"/>
          <w:b w:val="0"/>
          <w:bCs/>
          <w:color w:val="000000"/>
          <w:lang w:val="es-ES_tradnl"/>
        </w:rPr>
      </w:pPr>
    </w:p>
    <w:p w14:paraId="2C119CE1" w14:textId="77777777" w:rsidR="004D665B" w:rsidRPr="00E13B90" w:rsidRDefault="004D665B" w:rsidP="004D665B">
      <w:pPr>
        <w:pStyle w:val="Textoindependiente2"/>
        <w:jc w:val="center"/>
        <w:rPr>
          <w:rFonts w:ascii="Tahoma" w:hAnsi="Tahoma" w:cs="Tahoma"/>
          <w:color w:val="000000"/>
          <w:sz w:val="24"/>
        </w:rPr>
      </w:pPr>
    </w:p>
    <w:p w14:paraId="3ABC30B1" w14:textId="77777777" w:rsidR="004D665B" w:rsidRPr="00281052" w:rsidRDefault="004D665B" w:rsidP="004D665B">
      <w:pPr>
        <w:pStyle w:val="Textoindependiente2"/>
        <w:spacing w:line="360" w:lineRule="auto"/>
        <w:rPr>
          <w:rFonts w:ascii="Arial" w:hAnsi="Arial" w:cs="Arial"/>
          <w:bCs/>
          <w:color w:val="000000"/>
          <w:sz w:val="24"/>
        </w:rPr>
      </w:pPr>
    </w:p>
    <w:p w14:paraId="60A4BEAE" w14:textId="1316F4B3" w:rsidR="004D665B" w:rsidRPr="00281052" w:rsidRDefault="004D665B" w:rsidP="004D665B">
      <w:pPr>
        <w:pStyle w:val="Textoindependiente2"/>
        <w:jc w:val="center"/>
        <w:rPr>
          <w:rFonts w:ascii="Arial Black" w:hAnsi="Arial Black" w:cs="Arial"/>
          <w:bCs/>
          <w:color w:val="000000"/>
          <w:sz w:val="28"/>
        </w:rPr>
      </w:pPr>
      <w:r>
        <w:rPr>
          <w:rFonts w:ascii="Arial Black" w:hAnsi="Arial Black" w:cs="Arial"/>
          <w:bCs/>
          <w:color w:val="000000"/>
          <w:sz w:val="28"/>
        </w:rPr>
        <w:t xml:space="preserve">COSTOS </w:t>
      </w:r>
      <w:r w:rsidRPr="00281052">
        <w:rPr>
          <w:rFonts w:ascii="Arial Black" w:hAnsi="Arial Black" w:cs="Arial"/>
          <w:bCs/>
          <w:color w:val="000000"/>
          <w:sz w:val="28"/>
        </w:rPr>
        <w:t>I (</w:t>
      </w:r>
      <w:r>
        <w:rPr>
          <w:rFonts w:ascii="Arial Black" w:hAnsi="Arial Black" w:cs="Arial"/>
          <w:bCs/>
          <w:color w:val="000000"/>
          <w:sz w:val="28"/>
        </w:rPr>
        <w:t>CPA-260</w:t>
      </w:r>
      <w:r w:rsidRPr="00281052">
        <w:rPr>
          <w:rFonts w:ascii="Arial Black" w:hAnsi="Arial Black" w:cs="Arial"/>
          <w:bCs/>
          <w:color w:val="000000"/>
          <w:sz w:val="28"/>
        </w:rPr>
        <w:t>)</w:t>
      </w:r>
    </w:p>
    <w:p w14:paraId="2B3404E2" w14:textId="77777777" w:rsidR="004D665B" w:rsidRDefault="004D665B" w:rsidP="004D665B">
      <w:pPr>
        <w:jc w:val="center"/>
      </w:pPr>
    </w:p>
    <w:p w14:paraId="05AC2C9E" w14:textId="77777777" w:rsidR="004D665B" w:rsidRDefault="004D665B" w:rsidP="004D665B">
      <w:pPr>
        <w:ind w:left="3540" w:firstLine="708"/>
      </w:pPr>
    </w:p>
    <w:p w14:paraId="39386D0F" w14:textId="77777777" w:rsidR="004D665B" w:rsidRDefault="004D665B" w:rsidP="004D665B">
      <w:pPr>
        <w:ind w:left="3540" w:firstLine="708"/>
      </w:pPr>
    </w:p>
    <w:p w14:paraId="44BCB31D" w14:textId="77777777" w:rsidR="004D665B" w:rsidRDefault="004D665B" w:rsidP="004D665B">
      <w:pPr>
        <w:ind w:left="3540" w:firstLine="708"/>
      </w:pPr>
    </w:p>
    <w:p w14:paraId="16303123" w14:textId="77777777" w:rsidR="004D665B" w:rsidRDefault="004D665B" w:rsidP="004D665B">
      <w:pPr>
        <w:ind w:left="3540" w:firstLine="708"/>
      </w:pPr>
    </w:p>
    <w:p w14:paraId="51D9B7C6" w14:textId="77777777" w:rsidR="004D665B" w:rsidRDefault="004D665B" w:rsidP="004D665B">
      <w:pPr>
        <w:ind w:left="3540" w:firstLine="708"/>
      </w:pPr>
    </w:p>
    <w:p w14:paraId="286BF947" w14:textId="77777777" w:rsidR="004D665B" w:rsidRDefault="004D665B" w:rsidP="004D665B">
      <w:pPr>
        <w:ind w:left="3540" w:firstLine="708"/>
      </w:pPr>
    </w:p>
    <w:p w14:paraId="5146E42C" w14:textId="77777777" w:rsidR="004D665B" w:rsidRDefault="004D665B" w:rsidP="004D665B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Docente:</w:t>
      </w:r>
    </w:p>
    <w:p w14:paraId="27AC3B7C" w14:textId="6CF4EDC7" w:rsidR="004D665B" w:rsidRDefault="004D665B" w:rsidP="004D665B">
      <w:pPr>
        <w:rPr>
          <w:lang w:val="pt-BR"/>
        </w:rPr>
      </w:pPr>
      <w:r>
        <w:rPr>
          <w:lang w:val="pt-BR"/>
        </w:rPr>
        <w:t xml:space="preserve">                                                        </w:t>
      </w:r>
      <w:r w:rsidR="001E45E9">
        <w:rPr>
          <w:lang w:val="pt-BR"/>
        </w:rPr>
        <w:t xml:space="preserve">                             </w:t>
      </w:r>
      <w:proofErr w:type="spellStart"/>
      <w:r w:rsidR="001E45E9">
        <w:rPr>
          <w:lang w:val="pt-BR"/>
        </w:rPr>
        <w:t>MS.c</w:t>
      </w:r>
      <w:proofErr w:type="spellEnd"/>
      <w:r>
        <w:rPr>
          <w:lang w:val="pt-BR"/>
        </w:rPr>
        <w:t>. DIGNO ROMERO CORTEZ.</w:t>
      </w:r>
    </w:p>
    <w:p w14:paraId="1572D32D" w14:textId="77777777" w:rsidR="004D665B" w:rsidRPr="00281052" w:rsidRDefault="004D665B" w:rsidP="004D665B">
      <w:pPr>
        <w:rPr>
          <w:lang w:val="pt-BR"/>
        </w:rPr>
      </w:pPr>
    </w:p>
    <w:p w14:paraId="711C11A1" w14:textId="77777777" w:rsidR="004D665B" w:rsidRDefault="004D665B" w:rsidP="004D665B">
      <w:pPr>
        <w:spacing w:line="360" w:lineRule="auto"/>
        <w:jc w:val="both"/>
        <w:rPr>
          <w:rFonts w:ascii="Futura Lt BT" w:hAnsi="Futura Lt BT"/>
        </w:rPr>
      </w:pPr>
    </w:p>
    <w:p w14:paraId="5CDD34BD" w14:textId="77777777" w:rsidR="004D665B" w:rsidRDefault="004D665B" w:rsidP="004D665B">
      <w:pPr>
        <w:spacing w:line="360" w:lineRule="auto"/>
        <w:jc w:val="both"/>
        <w:rPr>
          <w:rFonts w:ascii="Futura Lt BT" w:hAnsi="Futura Lt BT"/>
        </w:rPr>
      </w:pPr>
    </w:p>
    <w:p w14:paraId="2D3D1C31" w14:textId="4D16EDB3" w:rsidR="004D665B" w:rsidRDefault="006E4B4E" w:rsidP="004D665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Santa Cruz – Montero, </w:t>
      </w:r>
      <w:r w:rsidR="00AF7D26">
        <w:rPr>
          <w:rFonts w:ascii="Arial" w:hAnsi="Arial" w:cs="Arial"/>
        </w:rPr>
        <w:t>agosto</w:t>
      </w:r>
      <w:r w:rsidR="001E45E9">
        <w:rPr>
          <w:rFonts w:ascii="Arial" w:hAnsi="Arial" w:cs="Arial"/>
        </w:rPr>
        <w:t xml:space="preserve"> de 2019</w:t>
      </w:r>
    </w:p>
    <w:p w14:paraId="1C6F3C00" w14:textId="77777777" w:rsidR="004D665B" w:rsidRDefault="004D665B" w:rsidP="004D665B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725D8851" w14:textId="77777777" w:rsidR="004D665B" w:rsidRDefault="004D665B" w:rsidP="004D665B">
      <w:pPr>
        <w:spacing w:line="360" w:lineRule="auto"/>
        <w:jc w:val="center"/>
        <w:rPr>
          <w:rFonts w:ascii="Arial" w:hAnsi="Arial" w:cs="Arial"/>
        </w:rPr>
      </w:pPr>
    </w:p>
    <w:p w14:paraId="4ECCD36E" w14:textId="72B622EF" w:rsidR="00EF0DA8" w:rsidRDefault="00EF0DA8"/>
    <w:p w14:paraId="0324EF96" w14:textId="77777777" w:rsidR="00CE0D9E" w:rsidRDefault="00CE0D9E" w:rsidP="004D665B">
      <w:pPr>
        <w:pStyle w:val="Ttulo"/>
        <w:rPr>
          <w:rFonts w:ascii="Tahoma" w:hAnsi="Tahoma" w:cs="Tahoma"/>
          <w:color w:val="333333"/>
          <w:sz w:val="20"/>
          <w:u w:val="none"/>
        </w:rPr>
      </w:pPr>
    </w:p>
    <w:p w14:paraId="0CF9B81E" w14:textId="68F110F8" w:rsidR="004D665B" w:rsidRPr="00C4078D" w:rsidRDefault="004D665B" w:rsidP="004D665B">
      <w:pPr>
        <w:pStyle w:val="Ttulo"/>
        <w:rPr>
          <w:rFonts w:ascii="Tahoma" w:hAnsi="Tahoma" w:cs="Tahoma"/>
          <w:color w:val="333333"/>
          <w:sz w:val="20"/>
          <w:u w:val="none"/>
        </w:rPr>
      </w:pPr>
      <w:r w:rsidRPr="00C4078D">
        <w:rPr>
          <w:rFonts w:ascii="Tahoma" w:hAnsi="Tahoma" w:cs="Tahoma"/>
          <w:color w:val="333333"/>
          <w:sz w:val="20"/>
          <w:u w:val="none"/>
        </w:rPr>
        <w:t>UNIVERSIDAD AUTONOMA GABRIEL RENE MORENO</w:t>
      </w:r>
    </w:p>
    <w:p w14:paraId="631915B0" w14:textId="77777777" w:rsidR="004D665B" w:rsidRPr="00C4078D" w:rsidRDefault="004D665B" w:rsidP="004D665B">
      <w:pPr>
        <w:pStyle w:val="Ttulo"/>
        <w:rPr>
          <w:rFonts w:ascii="Tahoma" w:hAnsi="Tahoma" w:cs="Tahoma"/>
          <w:color w:val="333333"/>
          <w:sz w:val="20"/>
          <w:u w:val="none"/>
        </w:rPr>
      </w:pPr>
      <w:r w:rsidRPr="00C4078D">
        <w:rPr>
          <w:rFonts w:ascii="Tahoma" w:hAnsi="Tahoma" w:cs="Tahoma"/>
          <w:color w:val="333333"/>
          <w:sz w:val="20"/>
          <w:u w:val="none"/>
        </w:rPr>
        <w:t>FACULTAD INTEGRAL DEL NORTE</w:t>
      </w:r>
    </w:p>
    <w:p w14:paraId="5461E305" w14:textId="77777777" w:rsidR="004D665B" w:rsidRPr="00C4078D" w:rsidRDefault="004D665B" w:rsidP="004D665B">
      <w:pPr>
        <w:pStyle w:val="Ttulo"/>
        <w:rPr>
          <w:rStyle w:val="Ttulo3Car"/>
          <w:rFonts w:ascii="Tahoma" w:hAnsi="Tahoma" w:cs="Tahoma"/>
          <w:bCs/>
          <w:color w:val="333333"/>
          <w:sz w:val="20"/>
          <w:szCs w:val="20"/>
          <w:u w:val="none"/>
        </w:rPr>
      </w:pPr>
      <w:r w:rsidRPr="00C4078D">
        <w:rPr>
          <w:rFonts w:ascii="Tahoma" w:hAnsi="Tahoma" w:cs="Tahoma"/>
          <w:color w:val="333333"/>
          <w:sz w:val="20"/>
          <w:u w:val="none"/>
        </w:rPr>
        <w:t xml:space="preserve">CARRERA </w:t>
      </w:r>
      <w:r w:rsidRPr="00C4078D">
        <w:rPr>
          <w:rStyle w:val="Ttulo3Car"/>
          <w:rFonts w:ascii="Tahoma" w:hAnsi="Tahoma" w:cs="Tahoma"/>
          <w:bCs/>
          <w:color w:val="333333"/>
          <w:sz w:val="20"/>
          <w:szCs w:val="20"/>
          <w:u w:val="none"/>
        </w:rPr>
        <w:tab/>
        <w:t>CONTADURIA PUBLICA</w:t>
      </w:r>
    </w:p>
    <w:p w14:paraId="4A4F07BD" w14:textId="77777777" w:rsidR="004D665B" w:rsidRPr="00C4078D" w:rsidRDefault="004D665B" w:rsidP="004D665B">
      <w:pPr>
        <w:pStyle w:val="Ttulo"/>
        <w:rPr>
          <w:rFonts w:ascii="Tahoma" w:hAnsi="Tahoma" w:cs="Tahoma"/>
          <w:color w:val="333333"/>
          <w:sz w:val="20"/>
          <w:u w:val="none"/>
        </w:rPr>
      </w:pPr>
    </w:p>
    <w:p w14:paraId="54E8BE18" w14:textId="0D3D063A" w:rsidR="004D665B" w:rsidRPr="00C4078D" w:rsidRDefault="004D665B" w:rsidP="004D665B">
      <w:pPr>
        <w:pStyle w:val="Ttulo"/>
        <w:rPr>
          <w:rFonts w:ascii="Tahoma" w:hAnsi="Tahoma" w:cs="Tahoma"/>
          <w:color w:val="333333"/>
          <w:sz w:val="20"/>
          <w:u w:val="none"/>
        </w:rPr>
      </w:pPr>
      <w:r w:rsidRPr="00C4078D">
        <w:rPr>
          <w:rFonts w:ascii="Tahoma" w:hAnsi="Tahoma" w:cs="Tahoma"/>
          <w:color w:val="333333"/>
          <w:sz w:val="20"/>
          <w:u w:val="none"/>
        </w:rPr>
        <w:t xml:space="preserve">PROGRAMA ANALITICO DE </w:t>
      </w:r>
      <w:smartTag w:uri="urn:schemas-microsoft-com:office:smarttags" w:element="PersonName">
        <w:smartTagPr>
          <w:attr w:name="ProductID" w:val="LA MATERIA"/>
        </w:smartTagPr>
        <w:r w:rsidRPr="00C4078D">
          <w:rPr>
            <w:rFonts w:ascii="Tahoma" w:hAnsi="Tahoma" w:cs="Tahoma"/>
            <w:color w:val="333333"/>
            <w:sz w:val="20"/>
            <w:u w:val="none"/>
          </w:rPr>
          <w:t>LA MATERIA</w:t>
        </w:r>
      </w:smartTag>
      <w:r w:rsidRPr="00C4078D">
        <w:rPr>
          <w:rFonts w:ascii="Tahoma" w:hAnsi="Tahoma" w:cs="Tahoma"/>
          <w:color w:val="333333"/>
          <w:sz w:val="20"/>
          <w:u w:val="none"/>
        </w:rPr>
        <w:t xml:space="preserve"> CONTABILIDAD DE COSTOS I</w:t>
      </w:r>
    </w:p>
    <w:p w14:paraId="7FD16FCA" w14:textId="77777777" w:rsidR="004D665B" w:rsidRPr="00C4078D" w:rsidRDefault="004D665B" w:rsidP="004D665B">
      <w:pPr>
        <w:pStyle w:val="Ttulo"/>
        <w:rPr>
          <w:rFonts w:ascii="Tahoma" w:hAnsi="Tahoma" w:cs="Tahoma"/>
          <w:color w:val="333333"/>
          <w:sz w:val="20"/>
        </w:rPr>
      </w:pPr>
    </w:p>
    <w:p w14:paraId="20BA86C1" w14:textId="1F6F03BA" w:rsidR="004D665B" w:rsidRDefault="004D665B" w:rsidP="004D665B">
      <w:pPr>
        <w:rPr>
          <w:rFonts w:ascii="Tahoma" w:hAnsi="Tahoma" w:cs="Tahoma"/>
          <w:b/>
          <w:color w:val="333333"/>
          <w:lang w:val="es-MX"/>
        </w:rPr>
      </w:pPr>
    </w:p>
    <w:p w14:paraId="00EEC985" w14:textId="63B5A9B6" w:rsidR="00C4078D" w:rsidRDefault="00C4078D" w:rsidP="004D665B">
      <w:pPr>
        <w:rPr>
          <w:rFonts w:ascii="Tahoma" w:hAnsi="Tahoma" w:cs="Tahoma"/>
          <w:b/>
          <w:color w:val="333333"/>
          <w:lang w:val="es-MX"/>
        </w:rPr>
      </w:pPr>
    </w:p>
    <w:p w14:paraId="4B3CA660" w14:textId="77777777" w:rsidR="00C4078D" w:rsidRPr="00C4078D" w:rsidRDefault="00C4078D" w:rsidP="004D665B">
      <w:pPr>
        <w:rPr>
          <w:rFonts w:ascii="Tahoma" w:hAnsi="Tahoma" w:cs="Tahoma"/>
          <w:b/>
          <w:color w:val="333333"/>
          <w:lang w:val="es-MX"/>
        </w:rPr>
      </w:pPr>
    </w:p>
    <w:p w14:paraId="2ED06305" w14:textId="77777777" w:rsidR="004D665B" w:rsidRPr="00C4078D" w:rsidRDefault="004D665B" w:rsidP="004D665B">
      <w:pPr>
        <w:rPr>
          <w:rFonts w:ascii="Tahoma" w:hAnsi="Tahoma" w:cs="Tahoma"/>
          <w:b/>
          <w:color w:val="333333"/>
          <w:lang w:val="es-MX"/>
        </w:rPr>
      </w:pPr>
      <w:r w:rsidRPr="00C4078D">
        <w:rPr>
          <w:rFonts w:ascii="Tahoma" w:hAnsi="Tahoma" w:cs="Tahoma"/>
          <w:b/>
          <w:color w:val="333333"/>
          <w:lang w:val="es-MX"/>
        </w:rPr>
        <w:t>1. IDENTIFICACION DE LA MATERIA</w:t>
      </w:r>
    </w:p>
    <w:p w14:paraId="0B73868B" w14:textId="77777777" w:rsidR="004D665B" w:rsidRPr="00C4078D" w:rsidRDefault="004D665B" w:rsidP="004D665B">
      <w:pPr>
        <w:rPr>
          <w:rFonts w:ascii="Tahoma" w:hAnsi="Tahoma" w:cs="Tahoma"/>
          <w:b/>
          <w:color w:val="333333"/>
          <w:lang w:val="es-MX"/>
        </w:rPr>
      </w:pPr>
    </w:p>
    <w:p w14:paraId="69FD4029" w14:textId="2D397A9C" w:rsidR="004D665B" w:rsidRPr="00C4078D" w:rsidRDefault="004D665B" w:rsidP="004D665B">
      <w:pPr>
        <w:rPr>
          <w:rFonts w:ascii="Tahoma" w:hAnsi="Tahoma" w:cs="Tahoma"/>
          <w:b/>
          <w:color w:val="333333"/>
          <w:u w:val="single"/>
          <w:lang w:val="es-MX"/>
        </w:rPr>
      </w:pPr>
      <w:r w:rsidRPr="00C4078D">
        <w:rPr>
          <w:rFonts w:ascii="Tahoma" w:hAnsi="Tahoma" w:cs="Tahoma"/>
          <w:b/>
          <w:noProof/>
          <w:color w:val="333333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B1D9B4" wp14:editId="7FC7C0B9">
                <wp:simplePos x="0" y="0"/>
                <wp:positionH relativeFrom="column">
                  <wp:posOffset>211455</wp:posOffset>
                </wp:positionH>
                <wp:positionV relativeFrom="paragraph">
                  <wp:posOffset>204470</wp:posOffset>
                </wp:positionV>
                <wp:extent cx="4754880" cy="1645920"/>
                <wp:effectExtent l="34290" t="36830" r="30480" b="317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488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9AEE4" id="Rectángulo 2" o:spid="_x0000_s1026" style="position:absolute;margin-left:16.65pt;margin-top:16.1pt;width:374.4pt;height:129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" strokecolor="#333" strokeweight="4.5pt">
                <v:stroke linestyle="thinThick"/>
              </v:rect>
            </w:pict>
          </mc:Fallback>
        </mc:AlternateContent>
      </w:r>
    </w:p>
    <w:p w14:paraId="3393518B" w14:textId="77777777" w:rsidR="004D665B" w:rsidRPr="00C4078D" w:rsidRDefault="004D665B" w:rsidP="004D665B">
      <w:pPr>
        <w:jc w:val="both"/>
        <w:rPr>
          <w:rFonts w:ascii="Tahoma" w:hAnsi="Tahoma" w:cs="Tahoma"/>
          <w:b/>
          <w:color w:val="333333"/>
          <w:lang w:val="es-MX"/>
        </w:rPr>
      </w:pPr>
    </w:p>
    <w:p w14:paraId="35AC0382" w14:textId="77777777" w:rsidR="004D665B" w:rsidRPr="00C4078D" w:rsidRDefault="004D665B" w:rsidP="004D665B">
      <w:pPr>
        <w:jc w:val="both"/>
        <w:rPr>
          <w:rFonts w:ascii="Tahoma" w:hAnsi="Tahoma" w:cs="Tahoma"/>
          <w:b/>
          <w:color w:val="333333"/>
          <w:lang w:val="es-MX"/>
        </w:rPr>
      </w:pPr>
      <w:r w:rsidRPr="00C4078D">
        <w:rPr>
          <w:rFonts w:ascii="Tahoma" w:hAnsi="Tahoma" w:cs="Tahoma"/>
          <w:b/>
          <w:color w:val="333333"/>
          <w:lang w:val="es-MX"/>
        </w:rPr>
        <w:t xml:space="preserve">    </w:t>
      </w:r>
      <w:r w:rsidRPr="00C4078D">
        <w:rPr>
          <w:rFonts w:ascii="Tahoma" w:hAnsi="Tahoma" w:cs="Tahoma"/>
          <w:b/>
          <w:color w:val="333333"/>
          <w:lang w:val="es-MX"/>
        </w:rPr>
        <w:tab/>
      </w:r>
    </w:p>
    <w:p w14:paraId="230F6D0B" w14:textId="77777777" w:rsidR="004D665B" w:rsidRPr="00C4078D" w:rsidRDefault="004D665B" w:rsidP="004D665B">
      <w:pPr>
        <w:ind w:left="708" w:firstLine="708"/>
        <w:jc w:val="both"/>
        <w:rPr>
          <w:rFonts w:ascii="Arial" w:hAnsi="Arial" w:cs="Arial"/>
          <w:lang w:val="es-MX"/>
        </w:rPr>
      </w:pPr>
      <w:r w:rsidRPr="00C4078D">
        <w:rPr>
          <w:rFonts w:ascii="Arial" w:hAnsi="Arial" w:cs="Arial"/>
          <w:color w:val="333333"/>
          <w:lang w:val="es-MX"/>
        </w:rPr>
        <w:t>Carrera</w:t>
      </w:r>
      <w:r w:rsidRPr="00C4078D">
        <w:rPr>
          <w:rFonts w:ascii="Arial" w:hAnsi="Arial" w:cs="Arial"/>
          <w:b/>
          <w:color w:val="333333"/>
          <w:lang w:val="es-MX"/>
        </w:rPr>
        <w:tab/>
      </w:r>
      <w:r w:rsidRPr="00C4078D">
        <w:rPr>
          <w:rFonts w:ascii="Arial" w:hAnsi="Arial" w:cs="Arial"/>
          <w:b/>
          <w:color w:val="333333"/>
          <w:lang w:val="es-MX"/>
        </w:rPr>
        <w:tab/>
      </w:r>
      <w:r w:rsidRPr="00C4078D">
        <w:rPr>
          <w:rFonts w:ascii="Arial" w:hAnsi="Arial" w:cs="Arial"/>
          <w:b/>
          <w:color w:val="333333"/>
          <w:lang w:val="es-MX"/>
        </w:rPr>
        <w:tab/>
        <w:t>:</w:t>
      </w:r>
      <w:r w:rsidRPr="00C4078D">
        <w:rPr>
          <w:rFonts w:ascii="Arial" w:hAnsi="Arial" w:cs="Arial"/>
          <w:b/>
          <w:color w:val="333333"/>
          <w:lang w:val="es-MX"/>
        </w:rPr>
        <w:tab/>
      </w:r>
      <w:r w:rsidRPr="00C4078D">
        <w:rPr>
          <w:rFonts w:ascii="Arial" w:hAnsi="Arial" w:cs="Arial"/>
          <w:color w:val="333333"/>
          <w:lang w:val="es-MX"/>
        </w:rPr>
        <w:t>Contaduría Pública</w:t>
      </w:r>
    </w:p>
    <w:p w14:paraId="21D6F82B" w14:textId="5A90CFD3" w:rsidR="004D665B" w:rsidRPr="00C4078D" w:rsidRDefault="004D665B" w:rsidP="004D665B">
      <w:pPr>
        <w:jc w:val="both"/>
        <w:rPr>
          <w:rFonts w:ascii="Arial" w:hAnsi="Arial" w:cs="Arial"/>
          <w:b/>
          <w:color w:val="333333"/>
          <w:lang w:val="es-MX"/>
        </w:rPr>
      </w:pPr>
      <w:r w:rsidRPr="00C4078D">
        <w:rPr>
          <w:rFonts w:ascii="Arial" w:hAnsi="Arial" w:cs="Arial"/>
          <w:b/>
          <w:color w:val="333333"/>
          <w:lang w:val="es-MX"/>
        </w:rPr>
        <w:t xml:space="preserve">        </w:t>
      </w:r>
      <w:r w:rsidRPr="00C4078D">
        <w:rPr>
          <w:rFonts w:ascii="Arial" w:hAnsi="Arial" w:cs="Arial"/>
          <w:b/>
          <w:color w:val="333333"/>
          <w:lang w:val="es-MX"/>
        </w:rPr>
        <w:tab/>
      </w:r>
      <w:r w:rsidRPr="00C4078D">
        <w:rPr>
          <w:rFonts w:ascii="Arial" w:hAnsi="Arial" w:cs="Arial"/>
          <w:b/>
          <w:color w:val="333333"/>
          <w:lang w:val="es-MX"/>
        </w:rPr>
        <w:tab/>
      </w:r>
      <w:r w:rsidRPr="00C4078D">
        <w:rPr>
          <w:rFonts w:ascii="Arial" w:hAnsi="Arial" w:cs="Arial"/>
          <w:color w:val="333333"/>
          <w:lang w:val="es-MX"/>
        </w:rPr>
        <w:t>Materia</w:t>
      </w:r>
      <w:r w:rsidRPr="00C4078D">
        <w:rPr>
          <w:rFonts w:ascii="Arial" w:hAnsi="Arial" w:cs="Arial"/>
          <w:b/>
          <w:color w:val="333333"/>
          <w:lang w:val="es-MX"/>
        </w:rPr>
        <w:tab/>
      </w:r>
      <w:r w:rsidRPr="00C4078D">
        <w:rPr>
          <w:rFonts w:ascii="Arial" w:hAnsi="Arial" w:cs="Arial"/>
          <w:b/>
          <w:color w:val="333333"/>
          <w:lang w:val="es-MX"/>
        </w:rPr>
        <w:tab/>
      </w:r>
      <w:r w:rsidRPr="00C4078D">
        <w:rPr>
          <w:rFonts w:ascii="Arial" w:hAnsi="Arial" w:cs="Arial"/>
          <w:b/>
          <w:color w:val="333333"/>
          <w:lang w:val="es-MX"/>
        </w:rPr>
        <w:tab/>
        <w:t>:</w:t>
      </w:r>
      <w:r w:rsidRPr="00C4078D">
        <w:rPr>
          <w:rFonts w:ascii="Arial" w:hAnsi="Arial" w:cs="Arial"/>
          <w:b/>
          <w:color w:val="333333"/>
          <w:lang w:val="es-MX"/>
        </w:rPr>
        <w:tab/>
      </w:r>
      <w:r w:rsidRPr="00C4078D">
        <w:rPr>
          <w:rFonts w:ascii="Arial" w:hAnsi="Arial" w:cs="Arial"/>
          <w:color w:val="333333"/>
          <w:lang w:val="es-MX"/>
        </w:rPr>
        <w:t>Contabilidad de Costos I</w:t>
      </w:r>
    </w:p>
    <w:p w14:paraId="4EFB53CD" w14:textId="2B1B0712" w:rsidR="004D665B" w:rsidRPr="00C4078D" w:rsidRDefault="004D665B" w:rsidP="004D665B">
      <w:pPr>
        <w:pStyle w:val="Ttulo1"/>
        <w:rPr>
          <w:rFonts w:cs="Arial"/>
          <w:b w:val="0"/>
          <w:color w:val="333333"/>
          <w:sz w:val="20"/>
        </w:rPr>
      </w:pPr>
      <w:r w:rsidRPr="00C4078D">
        <w:rPr>
          <w:rFonts w:cs="Arial"/>
          <w:color w:val="333333"/>
          <w:sz w:val="20"/>
        </w:rPr>
        <w:t xml:space="preserve">        </w:t>
      </w:r>
      <w:r w:rsidRPr="00C4078D">
        <w:rPr>
          <w:rFonts w:cs="Arial"/>
          <w:color w:val="333333"/>
          <w:sz w:val="20"/>
        </w:rPr>
        <w:tab/>
      </w:r>
      <w:r w:rsidRPr="00C4078D">
        <w:rPr>
          <w:rFonts w:cs="Arial"/>
          <w:color w:val="333333"/>
          <w:sz w:val="20"/>
        </w:rPr>
        <w:tab/>
      </w:r>
      <w:r w:rsidRPr="00C4078D">
        <w:rPr>
          <w:rFonts w:cs="Arial"/>
          <w:b w:val="0"/>
          <w:color w:val="333333"/>
          <w:sz w:val="20"/>
        </w:rPr>
        <w:t>Sigla</w:t>
      </w:r>
      <w:r w:rsidRPr="00C4078D">
        <w:rPr>
          <w:rFonts w:cs="Arial"/>
          <w:b w:val="0"/>
          <w:color w:val="333333"/>
          <w:sz w:val="20"/>
        </w:rPr>
        <w:tab/>
      </w:r>
      <w:r w:rsidRPr="00C4078D">
        <w:rPr>
          <w:rFonts w:cs="Arial"/>
          <w:color w:val="333333"/>
          <w:sz w:val="20"/>
        </w:rPr>
        <w:t xml:space="preserve">     </w:t>
      </w:r>
      <w:r w:rsidRPr="00C4078D">
        <w:rPr>
          <w:rFonts w:cs="Arial"/>
          <w:color w:val="333333"/>
          <w:sz w:val="20"/>
        </w:rPr>
        <w:tab/>
      </w:r>
      <w:r w:rsidRPr="00C4078D">
        <w:rPr>
          <w:rFonts w:cs="Arial"/>
          <w:color w:val="333333"/>
          <w:sz w:val="20"/>
        </w:rPr>
        <w:tab/>
      </w:r>
      <w:r w:rsidRPr="00C4078D">
        <w:rPr>
          <w:rFonts w:cs="Arial"/>
          <w:color w:val="333333"/>
          <w:sz w:val="20"/>
        </w:rPr>
        <w:tab/>
        <w:t>:</w:t>
      </w:r>
      <w:r w:rsidRPr="00C4078D">
        <w:rPr>
          <w:rFonts w:cs="Arial"/>
          <w:color w:val="333333"/>
          <w:sz w:val="20"/>
        </w:rPr>
        <w:tab/>
      </w:r>
      <w:r w:rsidRPr="00C4078D">
        <w:rPr>
          <w:rFonts w:cs="Arial"/>
          <w:b w:val="0"/>
          <w:color w:val="333333"/>
          <w:sz w:val="20"/>
        </w:rPr>
        <w:t>CPA - 260</w:t>
      </w:r>
    </w:p>
    <w:p w14:paraId="1ACAB292" w14:textId="7A6A8582" w:rsidR="004D665B" w:rsidRPr="00C4078D" w:rsidRDefault="004D665B" w:rsidP="004D665B">
      <w:pPr>
        <w:tabs>
          <w:tab w:val="left" w:pos="1440"/>
        </w:tabs>
        <w:jc w:val="both"/>
        <w:rPr>
          <w:rFonts w:ascii="Arial" w:hAnsi="Arial" w:cs="Arial"/>
          <w:lang w:val="es-MX"/>
        </w:rPr>
      </w:pPr>
      <w:r w:rsidRPr="00C4078D">
        <w:rPr>
          <w:rFonts w:ascii="Arial" w:hAnsi="Arial" w:cs="Arial"/>
          <w:lang w:val="es-MX"/>
        </w:rPr>
        <w:tab/>
        <w:t>PRE – Requisito</w:t>
      </w:r>
      <w:r w:rsidRPr="00C4078D">
        <w:rPr>
          <w:rFonts w:ascii="Arial" w:hAnsi="Arial" w:cs="Arial"/>
          <w:lang w:val="es-MX"/>
        </w:rPr>
        <w:tab/>
      </w:r>
      <w:r w:rsidRPr="00C4078D">
        <w:rPr>
          <w:rFonts w:ascii="Arial" w:hAnsi="Arial" w:cs="Arial"/>
          <w:lang w:val="es-MX"/>
        </w:rPr>
        <w:tab/>
      </w:r>
      <w:r w:rsidRPr="00C4078D">
        <w:rPr>
          <w:rFonts w:ascii="Arial" w:hAnsi="Arial" w:cs="Arial"/>
          <w:b/>
          <w:lang w:val="es-MX"/>
        </w:rPr>
        <w:t>:</w:t>
      </w:r>
      <w:r w:rsidRPr="00C4078D">
        <w:rPr>
          <w:rFonts w:ascii="Arial" w:hAnsi="Arial" w:cs="Arial"/>
          <w:lang w:val="es-MX"/>
        </w:rPr>
        <w:tab/>
        <w:t>MAT - 200</w:t>
      </w:r>
    </w:p>
    <w:p w14:paraId="6D314F5F" w14:textId="0204418A" w:rsidR="004D665B" w:rsidRPr="00C4078D" w:rsidRDefault="004D665B" w:rsidP="004D665B">
      <w:pPr>
        <w:jc w:val="both"/>
        <w:rPr>
          <w:rFonts w:ascii="Arial" w:hAnsi="Arial" w:cs="Arial"/>
          <w:color w:val="333333"/>
          <w:lang w:val="es-MX"/>
        </w:rPr>
      </w:pPr>
      <w:r w:rsidRPr="00C4078D">
        <w:rPr>
          <w:rFonts w:ascii="Arial" w:hAnsi="Arial" w:cs="Arial"/>
          <w:b/>
          <w:color w:val="333333"/>
          <w:lang w:val="es-MX"/>
        </w:rPr>
        <w:t xml:space="preserve">        </w:t>
      </w:r>
      <w:r w:rsidRPr="00C4078D">
        <w:rPr>
          <w:rFonts w:ascii="Arial" w:hAnsi="Arial" w:cs="Arial"/>
          <w:b/>
          <w:color w:val="333333"/>
          <w:lang w:val="es-MX"/>
        </w:rPr>
        <w:tab/>
      </w:r>
      <w:r w:rsidRPr="00C4078D">
        <w:rPr>
          <w:rFonts w:ascii="Arial" w:hAnsi="Arial" w:cs="Arial"/>
          <w:b/>
          <w:color w:val="333333"/>
          <w:lang w:val="es-MX"/>
        </w:rPr>
        <w:tab/>
      </w:r>
      <w:r w:rsidRPr="00C4078D">
        <w:rPr>
          <w:rFonts w:ascii="Arial" w:hAnsi="Arial" w:cs="Arial"/>
          <w:color w:val="333333"/>
          <w:lang w:val="es-MX"/>
        </w:rPr>
        <w:t>Asignatura Siguiente</w:t>
      </w:r>
      <w:r w:rsidRPr="00C4078D">
        <w:rPr>
          <w:rFonts w:ascii="Arial" w:hAnsi="Arial" w:cs="Arial"/>
          <w:b/>
          <w:color w:val="333333"/>
          <w:lang w:val="es-MX"/>
        </w:rPr>
        <w:tab/>
      </w:r>
      <w:r w:rsidRPr="00C4078D">
        <w:rPr>
          <w:rFonts w:ascii="Arial" w:hAnsi="Arial" w:cs="Arial"/>
          <w:b/>
          <w:color w:val="333333"/>
          <w:lang w:val="es-MX"/>
        </w:rPr>
        <w:tab/>
        <w:t>:</w:t>
      </w:r>
      <w:r w:rsidRPr="00C4078D">
        <w:rPr>
          <w:rFonts w:ascii="Arial" w:hAnsi="Arial" w:cs="Arial"/>
          <w:color w:val="333333"/>
          <w:lang w:val="es-MX"/>
        </w:rPr>
        <w:t xml:space="preserve"> </w:t>
      </w:r>
      <w:r w:rsidRPr="00C4078D">
        <w:rPr>
          <w:rFonts w:ascii="Arial" w:hAnsi="Arial" w:cs="Arial"/>
          <w:color w:val="333333"/>
          <w:lang w:val="es-MX"/>
        </w:rPr>
        <w:tab/>
      </w:r>
      <w:r w:rsidR="005B7E4A" w:rsidRPr="00C4078D">
        <w:rPr>
          <w:rFonts w:ascii="Arial" w:hAnsi="Arial" w:cs="Arial"/>
          <w:lang w:val="es-MX"/>
        </w:rPr>
        <w:t>CPA -310</w:t>
      </w:r>
    </w:p>
    <w:p w14:paraId="17BEE288" w14:textId="77777777" w:rsidR="004D665B" w:rsidRPr="00C4078D" w:rsidRDefault="004D665B" w:rsidP="004D665B">
      <w:pPr>
        <w:jc w:val="both"/>
        <w:rPr>
          <w:rFonts w:ascii="Arial" w:hAnsi="Arial" w:cs="Arial"/>
          <w:color w:val="333333"/>
          <w:lang w:val="es-MX"/>
        </w:rPr>
      </w:pPr>
      <w:r w:rsidRPr="00C4078D">
        <w:rPr>
          <w:rFonts w:ascii="Arial" w:hAnsi="Arial" w:cs="Arial"/>
          <w:b/>
          <w:color w:val="333333"/>
          <w:lang w:val="es-MX"/>
        </w:rPr>
        <w:t xml:space="preserve">        </w:t>
      </w:r>
      <w:r w:rsidRPr="00C4078D">
        <w:rPr>
          <w:rFonts w:ascii="Arial" w:hAnsi="Arial" w:cs="Arial"/>
          <w:b/>
          <w:color w:val="333333"/>
          <w:lang w:val="es-MX"/>
        </w:rPr>
        <w:tab/>
      </w:r>
      <w:r w:rsidRPr="00C4078D">
        <w:rPr>
          <w:rFonts w:ascii="Arial" w:hAnsi="Arial" w:cs="Arial"/>
          <w:b/>
          <w:color w:val="333333"/>
          <w:lang w:val="es-MX"/>
        </w:rPr>
        <w:tab/>
      </w:r>
      <w:proofErr w:type="gramStart"/>
      <w:r w:rsidRPr="00C4078D">
        <w:rPr>
          <w:rFonts w:ascii="Arial" w:hAnsi="Arial" w:cs="Arial"/>
          <w:color w:val="333333"/>
          <w:lang w:val="es-MX"/>
        </w:rPr>
        <w:t>Total</w:t>
      </w:r>
      <w:proofErr w:type="gramEnd"/>
      <w:r w:rsidRPr="00C4078D">
        <w:rPr>
          <w:rFonts w:ascii="Arial" w:hAnsi="Arial" w:cs="Arial"/>
          <w:color w:val="333333"/>
          <w:lang w:val="es-MX"/>
        </w:rPr>
        <w:t xml:space="preserve"> de Horas</w:t>
      </w:r>
      <w:r w:rsidRPr="00C4078D">
        <w:rPr>
          <w:rFonts w:ascii="Arial" w:hAnsi="Arial" w:cs="Arial"/>
          <w:color w:val="333333"/>
          <w:lang w:val="es-MX"/>
        </w:rPr>
        <w:tab/>
      </w:r>
      <w:r w:rsidRPr="00C4078D">
        <w:rPr>
          <w:rFonts w:ascii="Arial" w:hAnsi="Arial" w:cs="Arial"/>
          <w:color w:val="333333"/>
          <w:lang w:val="es-MX"/>
        </w:rPr>
        <w:tab/>
      </w:r>
      <w:r w:rsidRPr="00C4078D">
        <w:rPr>
          <w:rFonts w:ascii="Arial" w:hAnsi="Arial" w:cs="Arial"/>
          <w:b/>
          <w:color w:val="333333"/>
          <w:lang w:val="es-MX"/>
        </w:rPr>
        <w:t>:</w:t>
      </w:r>
      <w:r w:rsidRPr="00C4078D">
        <w:rPr>
          <w:rFonts w:ascii="Arial" w:hAnsi="Arial" w:cs="Arial"/>
          <w:b/>
          <w:color w:val="333333"/>
          <w:lang w:val="es-MX"/>
        </w:rPr>
        <w:tab/>
      </w:r>
      <w:r w:rsidRPr="00C4078D">
        <w:rPr>
          <w:rFonts w:ascii="Arial" w:hAnsi="Arial" w:cs="Arial"/>
          <w:color w:val="333333"/>
          <w:lang w:val="es-MX"/>
        </w:rPr>
        <w:t>96 Horas.</w:t>
      </w:r>
    </w:p>
    <w:p w14:paraId="110527FE" w14:textId="77777777" w:rsidR="004D665B" w:rsidRPr="00C4078D" w:rsidRDefault="004D665B" w:rsidP="004D665B">
      <w:pPr>
        <w:jc w:val="both"/>
        <w:rPr>
          <w:rFonts w:ascii="Tahoma" w:hAnsi="Tahoma" w:cs="Tahoma"/>
          <w:color w:val="333333"/>
          <w:lang w:val="es-MX"/>
        </w:rPr>
      </w:pPr>
    </w:p>
    <w:p w14:paraId="0DDBF1AD" w14:textId="77777777" w:rsidR="004D665B" w:rsidRPr="00C4078D" w:rsidRDefault="004D665B" w:rsidP="004D665B">
      <w:pPr>
        <w:jc w:val="both"/>
        <w:rPr>
          <w:rFonts w:ascii="Tahoma" w:hAnsi="Tahoma" w:cs="Tahoma"/>
          <w:b/>
          <w:color w:val="333333"/>
          <w:lang w:val="es-MX"/>
        </w:rPr>
      </w:pPr>
    </w:p>
    <w:p w14:paraId="49D32861" w14:textId="5827F796" w:rsidR="004D665B" w:rsidRDefault="004D665B" w:rsidP="004D665B">
      <w:pPr>
        <w:jc w:val="both"/>
        <w:rPr>
          <w:rFonts w:ascii="Tahoma" w:hAnsi="Tahoma" w:cs="Tahoma"/>
          <w:b/>
          <w:color w:val="333333"/>
          <w:u w:val="single"/>
          <w:lang w:val="es-MX"/>
        </w:rPr>
      </w:pPr>
    </w:p>
    <w:p w14:paraId="10521687" w14:textId="3836F523" w:rsidR="00C4078D" w:rsidRDefault="00C4078D" w:rsidP="004D665B">
      <w:pPr>
        <w:jc w:val="both"/>
        <w:rPr>
          <w:rFonts w:ascii="Tahoma" w:hAnsi="Tahoma" w:cs="Tahoma"/>
          <w:b/>
          <w:color w:val="333333"/>
          <w:u w:val="single"/>
          <w:lang w:val="es-MX"/>
        </w:rPr>
      </w:pPr>
    </w:p>
    <w:p w14:paraId="2F670D1E" w14:textId="77777777" w:rsidR="00C4078D" w:rsidRPr="00C4078D" w:rsidRDefault="00C4078D" w:rsidP="004D665B">
      <w:pPr>
        <w:jc w:val="both"/>
        <w:rPr>
          <w:rFonts w:ascii="Tahoma" w:hAnsi="Tahoma" w:cs="Tahoma"/>
          <w:b/>
          <w:color w:val="333333"/>
          <w:u w:val="single"/>
          <w:lang w:val="es-MX"/>
        </w:rPr>
      </w:pPr>
    </w:p>
    <w:p w14:paraId="44C0E35C" w14:textId="08E38CF9" w:rsidR="004D665B" w:rsidRPr="00C4078D" w:rsidRDefault="004D665B" w:rsidP="004D665B">
      <w:pPr>
        <w:jc w:val="both"/>
        <w:rPr>
          <w:rFonts w:ascii="Tahoma" w:hAnsi="Tahoma" w:cs="Tahoma"/>
          <w:b/>
          <w:color w:val="333333"/>
          <w:lang w:val="es-MX"/>
        </w:rPr>
      </w:pPr>
      <w:r w:rsidRPr="00C4078D">
        <w:rPr>
          <w:rFonts w:ascii="Tahoma" w:hAnsi="Tahoma" w:cs="Tahoma"/>
          <w:b/>
          <w:color w:val="333333"/>
          <w:lang w:val="es-MX"/>
        </w:rPr>
        <w:t>2.</w:t>
      </w:r>
      <w:r w:rsidR="005B7E4A" w:rsidRPr="00C4078D">
        <w:rPr>
          <w:rFonts w:ascii="Tahoma" w:hAnsi="Tahoma" w:cs="Tahoma"/>
          <w:b/>
          <w:color w:val="333333"/>
          <w:lang w:val="es-MX"/>
        </w:rPr>
        <w:t xml:space="preserve">        </w:t>
      </w:r>
      <w:r w:rsidRPr="00C4078D">
        <w:rPr>
          <w:rFonts w:ascii="Tahoma" w:hAnsi="Tahoma" w:cs="Tahoma"/>
          <w:b/>
          <w:color w:val="333333"/>
          <w:lang w:val="es-MX"/>
        </w:rPr>
        <w:t xml:space="preserve"> OBJETIVOS DE LA MATERIA</w:t>
      </w:r>
    </w:p>
    <w:p w14:paraId="360D11A8" w14:textId="77777777" w:rsidR="004D665B" w:rsidRPr="00C4078D" w:rsidRDefault="004D665B" w:rsidP="004D665B">
      <w:pPr>
        <w:jc w:val="both"/>
        <w:rPr>
          <w:rFonts w:ascii="Tahoma" w:hAnsi="Tahoma" w:cs="Tahoma"/>
          <w:b/>
          <w:color w:val="333333"/>
          <w:lang w:val="es-MX"/>
        </w:rPr>
      </w:pPr>
    </w:p>
    <w:p w14:paraId="6D431001" w14:textId="77777777" w:rsidR="004D665B" w:rsidRPr="00C4078D" w:rsidRDefault="004D665B" w:rsidP="004D665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>Establecer la importancia del estudio del costo.</w:t>
      </w:r>
    </w:p>
    <w:p w14:paraId="40C9E82E" w14:textId="77777777" w:rsidR="004D665B" w:rsidRPr="00C4078D" w:rsidRDefault="004D665B" w:rsidP="004D665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>Interpretar los elementos principales y secundarios del Costo.</w:t>
      </w:r>
    </w:p>
    <w:p w14:paraId="1CDD0341" w14:textId="77777777" w:rsidR="004D665B" w:rsidRPr="00C4078D" w:rsidRDefault="004D665B" w:rsidP="004D665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>Determinar el costo total y unitario de los artículos, productos y servicios.</w:t>
      </w:r>
    </w:p>
    <w:p w14:paraId="65D2A695" w14:textId="77777777" w:rsidR="004D665B" w:rsidRPr="00C4078D" w:rsidRDefault="004D665B" w:rsidP="004D665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>Elaborar informes, cuadros y Estados Financieros.</w:t>
      </w:r>
    </w:p>
    <w:p w14:paraId="5D4D9764" w14:textId="77777777" w:rsidR="004D665B" w:rsidRPr="00C4078D" w:rsidRDefault="004D665B" w:rsidP="004D665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>Analizar e interpretar los Estados Financieros.</w:t>
      </w:r>
    </w:p>
    <w:p w14:paraId="04B5BB70" w14:textId="77777777" w:rsidR="004D665B" w:rsidRPr="00C4078D" w:rsidRDefault="004D665B" w:rsidP="004D665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>Aplicar sistemas contables en empresas del medio.</w:t>
      </w:r>
    </w:p>
    <w:p w14:paraId="36DF1D42" w14:textId="77777777" w:rsidR="004D665B" w:rsidRPr="00C4078D" w:rsidRDefault="004D665B" w:rsidP="004D665B">
      <w:pPr>
        <w:pStyle w:val="Textoindependiente"/>
        <w:rPr>
          <w:rFonts w:cs="Arial"/>
          <w:color w:val="333333"/>
          <w:sz w:val="20"/>
          <w:lang w:val="es-ES"/>
        </w:rPr>
      </w:pPr>
    </w:p>
    <w:p w14:paraId="02329F06" w14:textId="77777777" w:rsidR="004D665B" w:rsidRPr="00C4078D" w:rsidRDefault="004D665B" w:rsidP="004D665B">
      <w:pPr>
        <w:jc w:val="both"/>
        <w:rPr>
          <w:rFonts w:ascii="Tahoma" w:hAnsi="Tahoma" w:cs="Tahoma"/>
          <w:b/>
          <w:color w:val="333333"/>
          <w:lang w:val="es-MX"/>
        </w:rPr>
      </w:pPr>
    </w:p>
    <w:p w14:paraId="2CB22A5B" w14:textId="37AE1744" w:rsidR="004D665B" w:rsidRPr="00C4078D" w:rsidRDefault="004D665B" w:rsidP="005B7E4A">
      <w:pPr>
        <w:pStyle w:val="Prrafodelista"/>
        <w:numPr>
          <w:ilvl w:val="0"/>
          <w:numId w:val="23"/>
        </w:numPr>
        <w:ind w:left="0" w:firstLine="0"/>
        <w:rPr>
          <w:rFonts w:ascii="Tahoma" w:hAnsi="Tahoma" w:cs="Tahoma"/>
          <w:b/>
          <w:sz w:val="20"/>
          <w:szCs w:val="20"/>
          <w:lang w:val="es-MX"/>
        </w:rPr>
      </w:pPr>
      <w:r w:rsidRPr="00C4078D">
        <w:rPr>
          <w:rFonts w:ascii="Tahoma" w:hAnsi="Tahoma" w:cs="Tahoma"/>
          <w:b/>
          <w:sz w:val="20"/>
          <w:szCs w:val="20"/>
          <w:lang w:val="es-MX"/>
        </w:rPr>
        <w:t>CONOCIMIENTOS PREVIOS REQUERIDOS</w:t>
      </w:r>
    </w:p>
    <w:p w14:paraId="4A0FA56C" w14:textId="77777777" w:rsidR="004D665B" w:rsidRPr="00C4078D" w:rsidRDefault="004D665B" w:rsidP="004D665B">
      <w:pPr>
        <w:pStyle w:val="Prrafodelista"/>
        <w:rPr>
          <w:rFonts w:ascii="Tahoma" w:hAnsi="Tahoma" w:cs="Tahoma"/>
          <w:b/>
          <w:sz w:val="20"/>
          <w:szCs w:val="20"/>
          <w:lang w:val="es-MX"/>
        </w:rPr>
      </w:pPr>
    </w:p>
    <w:p w14:paraId="5549FB32" w14:textId="77777777" w:rsidR="004D665B" w:rsidRPr="00C4078D" w:rsidRDefault="004D665B" w:rsidP="004D665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 w:rsidRPr="00C4078D">
        <w:rPr>
          <w:rFonts w:ascii="Arial" w:hAnsi="Arial" w:cs="Arial"/>
          <w:sz w:val="20"/>
          <w:szCs w:val="20"/>
          <w:lang w:val="es-BO"/>
        </w:rPr>
        <w:t>Estados financieros</w:t>
      </w:r>
    </w:p>
    <w:p w14:paraId="12369AA3" w14:textId="77777777" w:rsidR="004D665B" w:rsidRPr="00C4078D" w:rsidRDefault="004D665B" w:rsidP="004D665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 w:rsidRPr="00C4078D">
        <w:rPr>
          <w:rFonts w:ascii="Arial" w:hAnsi="Arial" w:cs="Arial"/>
          <w:sz w:val="20"/>
          <w:szCs w:val="20"/>
          <w:lang w:val="es-BO"/>
        </w:rPr>
        <w:t>Tratamiento de errores de gestiones anteriores</w:t>
      </w:r>
    </w:p>
    <w:p w14:paraId="53D72127" w14:textId="77777777" w:rsidR="004D665B" w:rsidRPr="00C4078D" w:rsidRDefault="004D665B" w:rsidP="004D665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 w:rsidRPr="00C4078D">
        <w:rPr>
          <w:rFonts w:ascii="Arial" w:hAnsi="Arial" w:cs="Arial"/>
          <w:sz w:val="20"/>
          <w:szCs w:val="20"/>
          <w:lang w:val="es-BO"/>
        </w:rPr>
        <w:t>Inventarios</w:t>
      </w:r>
    </w:p>
    <w:p w14:paraId="7F1FA902" w14:textId="77777777" w:rsidR="004D665B" w:rsidRPr="00C4078D" w:rsidRDefault="004D665B" w:rsidP="004D665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 w:rsidRPr="00C4078D">
        <w:rPr>
          <w:rFonts w:ascii="Arial" w:hAnsi="Arial" w:cs="Arial"/>
          <w:sz w:val="20"/>
          <w:szCs w:val="20"/>
          <w:lang w:val="es-BO"/>
        </w:rPr>
        <w:t>Activo fijo – tangible</w:t>
      </w:r>
    </w:p>
    <w:p w14:paraId="7CA3BBBE" w14:textId="77777777" w:rsidR="004D665B" w:rsidRPr="00C4078D" w:rsidRDefault="004D665B" w:rsidP="004D665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 w:rsidRPr="00C4078D">
        <w:rPr>
          <w:rFonts w:ascii="Arial" w:hAnsi="Arial" w:cs="Arial"/>
          <w:sz w:val="20"/>
          <w:szCs w:val="20"/>
          <w:lang w:val="en-US"/>
        </w:rPr>
        <w:t>Finanzas públicas</w:t>
      </w:r>
    </w:p>
    <w:p w14:paraId="30665858" w14:textId="77777777" w:rsidR="004D665B" w:rsidRPr="00C4078D" w:rsidRDefault="004D665B" w:rsidP="004D665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 w:rsidRPr="00C4078D">
        <w:rPr>
          <w:rFonts w:ascii="Arial" w:hAnsi="Arial" w:cs="Arial"/>
          <w:sz w:val="20"/>
          <w:szCs w:val="20"/>
          <w:lang w:val="en-US"/>
        </w:rPr>
        <w:t>Derecho tributario</w:t>
      </w:r>
    </w:p>
    <w:p w14:paraId="6157E63C" w14:textId="77777777" w:rsidR="004D665B" w:rsidRPr="00C4078D" w:rsidRDefault="004D665B" w:rsidP="004D665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/>
        </w:rPr>
      </w:pPr>
      <w:r w:rsidRPr="00C4078D">
        <w:rPr>
          <w:rFonts w:ascii="Arial" w:hAnsi="Arial" w:cs="Arial"/>
          <w:sz w:val="20"/>
          <w:szCs w:val="20"/>
          <w:lang w:val="en-US"/>
        </w:rPr>
        <w:t>Patrimonio del estado</w:t>
      </w:r>
    </w:p>
    <w:p w14:paraId="5A27D7B6" w14:textId="77777777" w:rsidR="004D665B" w:rsidRPr="00C4078D" w:rsidRDefault="004D665B" w:rsidP="004D665B">
      <w:pPr>
        <w:jc w:val="both"/>
        <w:rPr>
          <w:rFonts w:ascii="Tahoma" w:hAnsi="Tahoma" w:cs="Tahoma"/>
          <w:color w:val="333333"/>
          <w:lang w:val="es-MX"/>
        </w:rPr>
      </w:pPr>
    </w:p>
    <w:p w14:paraId="75D4635F" w14:textId="18F9869E" w:rsidR="004D665B" w:rsidRPr="00C4078D" w:rsidRDefault="004D665B" w:rsidP="005B7E4A">
      <w:pPr>
        <w:pStyle w:val="Prrafodelista"/>
        <w:numPr>
          <w:ilvl w:val="0"/>
          <w:numId w:val="23"/>
        </w:numPr>
        <w:ind w:left="0" w:firstLine="0"/>
        <w:rPr>
          <w:rFonts w:ascii="Tahoma" w:hAnsi="Tahoma" w:cs="Tahoma"/>
          <w:b/>
          <w:sz w:val="20"/>
          <w:szCs w:val="20"/>
          <w:lang w:val="es-MX"/>
        </w:rPr>
      </w:pPr>
      <w:r w:rsidRPr="00C4078D">
        <w:rPr>
          <w:rFonts w:ascii="Tahoma" w:hAnsi="Tahoma" w:cs="Tahoma"/>
          <w:b/>
          <w:sz w:val="20"/>
          <w:szCs w:val="20"/>
          <w:lang w:val="es-MX"/>
        </w:rPr>
        <w:t>JUSTIFICACIÓN</w:t>
      </w:r>
    </w:p>
    <w:p w14:paraId="6FF51F7B" w14:textId="77777777" w:rsidR="004D665B" w:rsidRPr="00C4078D" w:rsidRDefault="004D665B" w:rsidP="004D665B">
      <w:pPr>
        <w:rPr>
          <w:rFonts w:ascii="Tahoma" w:hAnsi="Tahoma" w:cs="Tahoma"/>
          <w:b/>
          <w:lang w:val="es-MX"/>
        </w:rPr>
      </w:pPr>
    </w:p>
    <w:p w14:paraId="29C5A826" w14:textId="494A05F3" w:rsidR="004D665B" w:rsidRDefault="004D665B" w:rsidP="004D665B">
      <w:pPr>
        <w:ind w:left="318" w:right="34"/>
        <w:rPr>
          <w:rFonts w:ascii="Arial" w:hAnsi="Arial" w:cs="Arial"/>
        </w:rPr>
      </w:pPr>
      <w:r w:rsidRPr="00C4078D">
        <w:rPr>
          <w:rFonts w:ascii="Arial" w:hAnsi="Arial" w:cs="Arial"/>
        </w:rPr>
        <w:t xml:space="preserve">Los requerimientos teóricos y la necesidad de formar habilidades en la aplicación de los sistemas de Costos </w:t>
      </w:r>
      <w:r w:rsidR="00C4078D" w:rsidRPr="00C4078D">
        <w:rPr>
          <w:rFonts w:ascii="Arial" w:hAnsi="Arial" w:cs="Arial"/>
        </w:rPr>
        <w:t xml:space="preserve">hacen que esta </w:t>
      </w:r>
      <w:r w:rsidR="00135EED" w:rsidRPr="00C4078D">
        <w:rPr>
          <w:rFonts w:ascii="Arial" w:hAnsi="Arial" w:cs="Arial"/>
        </w:rPr>
        <w:t>asignatura sea</w:t>
      </w:r>
      <w:r w:rsidRPr="00C4078D">
        <w:rPr>
          <w:rFonts w:ascii="Arial" w:hAnsi="Arial" w:cs="Arial"/>
        </w:rPr>
        <w:t xml:space="preserve"> de naturaleza teórica-práctica. </w:t>
      </w:r>
    </w:p>
    <w:p w14:paraId="25DEDA53" w14:textId="716A7193" w:rsidR="00135EED" w:rsidRDefault="00135EED" w:rsidP="004D665B">
      <w:pPr>
        <w:ind w:left="318" w:right="34"/>
        <w:rPr>
          <w:rFonts w:ascii="Arial" w:hAnsi="Arial" w:cs="Arial"/>
        </w:rPr>
      </w:pPr>
    </w:p>
    <w:p w14:paraId="1B9402ED" w14:textId="1840EE94" w:rsidR="00135EED" w:rsidRDefault="00135EED" w:rsidP="004D665B">
      <w:pPr>
        <w:ind w:left="318" w:right="34"/>
        <w:rPr>
          <w:rFonts w:ascii="Arial" w:hAnsi="Arial" w:cs="Arial"/>
        </w:rPr>
      </w:pPr>
    </w:p>
    <w:p w14:paraId="0E0D6B40" w14:textId="77777777" w:rsidR="00135EED" w:rsidRPr="00C4078D" w:rsidRDefault="00135EED" w:rsidP="004D665B">
      <w:pPr>
        <w:ind w:left="318" w:right="34"/>
        <w:rPr>
          <w:rFonts w:ascii="Arial" w:hAnsi="Arial" w:cs="Arial"/>
        </w:rPr>
      </w:pPr>
    </w:p>
    <w:p w14:paraId="1ED07407" w14:textId="77777777" w:rsidR="004D665B" w:rsidRPr="00C4078D" w:rsidRDefault="004D665B" w:rsidP="004D665B">
      <w:pPr>
        <w:ind w:right="288"/>
        <w:rPr>
          <w:rFonts w:ascii="Arial" w:hAnsi="Arial" w:cs="Arial"/>
        </w:rPr>
      </w:pPr>
    </w:p>
    <w:p w14:paraId="3893096C" w14:textId="77777777" w:rsidR="00135EED" w:rsidRDefault="00135EED" w:rsidP="004D665B">
      <w:pPr>
        <w:ind w:left="318" w:right="34"/>
        <w:rPr>
          <w:rFonts w:ascii="Arial" w:hAnsi="Arial" w:cs="Arial"/>
        </w:rPr>
      </w:pPr>
    </w:p>
    <w:p w14:paraId="754DD1F5" w14:textId="77777777" w:rsidR="00135EED" w:rsidRDefault="00135EED" w:rsidP="004D665B">
      <w:pPr>
        <w:ind w:left="318" w:right="34"/>
        <w:rPr>
          <w:rFonts w:ascii="Arial" w:hAnsi="Arial" w:cs="Arial"/>
        </w:rPr>
      </w:pPr>
    </w:p>
    <w:p w14:paraId="25D41121" w14:textId="53A1E08D" w:rsidR="00135EED" w:rsidRDefault="00135EED" w:rsidP="004D665B">
      <w:pPr>
        <w:ind w:left="318" w:right="34"/>
        <w:rPr>
          <w:rFonts w:ascii="Arial" w:hAnsi="Arial" w:cs="Arial"/>
        </w:rPr>
      </w:pPr>
    </w:p>
    <w:p w14:paraId="04305898" w14:textId="4DC36AC0" w:rsidR="00135EED" w:rsidRDefault="00135EED" w:rsidP="004D665B">
      <w:pPr>
        <w:ind w:left="318" w:right="34"/>
        <w:rPr>
          <w:rFonts w:ascii="Arial" w:hAnsi="Arial" w:cs="Arial"/>
        </w:rPr>
      </w:pPr>
    </w:p>
    <w:p w14:paraId="5CE3360B" w14:textId="77777777" w:rsidR="00135EED" w:rsidRDefault="00135EED" w:rsidP="004D665B">
      <w:pPr>
        <w:ind w:left="318" w:right="34"/>
        <w:rPr>
          <w:rFonts w:ascii="Arial" w:hAnsi="Arial" w:cs="Arial"/>
        </w:rPr>
      </w:pPr>
    </w:p>
    <w:p w14:paraId="533611FA" w14:textId="5933731D" w:rsidR="00CE0D9E" w:rsidRDefault="004D665B" w:rsidP="004D665B">
      <w:pPr>
        <w:ind w:left="318" w:right="34"/>
        <w:rPr>
          <w:rFonts w:ascii="Arial" w:hAnsi="Arial" w:cs="Arial"/>
        </w:rPr>
      </w:pPr>
      <w:r w:rsidRPr="00C4078D">
        <w:rPr>
          <w:rFonts w:ascii="Arial" w:hAnsi="Arial" w:cs="Arial"/>
        </w:rPr>
        <w:t xml:space="preserve">Mediante su estudio sistemático se adquieren los conocimientos relacionados con la recolección, registro y reporte de los costos de producción, determinación de los costos unitarios y sistemas de acumulación de costos, todo lo que permite abordar el programa de las </w:t>
      </w:r>
    </w:p>
    <w:p w14:paraId="3DFFE930" w14:textId="27611A2E" w:rsidR="004D665B" w:rsidRDefault="004D665B" w:rsidP="004D665B">
      <w:pPr>
        <w:ind w:left="318" w:right="34"/>
        <w:rPr>
          <w:rFonts w:ascii="Arial" w:hAnsi="Arial" w:cs="Arial"/>
        </w:rPr>
      </w:pPr>
      <w:r w:rsidRPr="00C4078D">
        <w:rPr>
          <w:rFonts w:ascii="Arial" w:hAnsi="Arial" w:cs="Arial"/>
        </w:rPr>
        <w:t>asignaturas Contabilidad de Costos II y Presupuesto, los cuales requieren de los conocimientos adquiridos en esta asignatura.</w:t>
      </w:r>
    </w:p>
    <w:p w14:paraId="3C06082F" w14:textId="77777777" w:rsidR="00CE0D9E" w:rsidRPr="00C4078D" w:rsidRDefault="00CE0D9E" w:rsidP="004D665B">
      <w:pPr>
        <w:ind w:left="318" w:right="34"/>
        <w:rPr>
          <w:rFonts w:ascii="Arial" w:hAnsi="Arial" w:cs="Arial"/>
        </w:rPr>
      </w:pPr>
    </w:p>
    <w:p w14:paraId="60CBD041" w14:textId="32B119B0" w:rsidR="004D665B" w:rsidRPr="00C4078D" w:rsidRDefault="004D665B" w:rsidP="004D665B">
      <w:pPr>
        <w:ind w:left="318" w:right="34"/>
        <w:rPr>
          <w:rFonts w:ascii="Arial" w:hAnsi="Arial" w:cs="Arial"/>
        </w:rPr>
      </w:pPr>
      <w:r w:rsidRPr="00C4078D">
        <w:rPr>
          <w:rFonts w:ascii="Arial" w:hAnsi="Arial" w:cs="Arial"/>
        </w:rPr>
        <w:t xml:space="preserve">La aplicación de estos conocimientos en el ejercicio profesional hará posible un mejor control de los costos de producción en las Empresas Manufactureras </w:t>
      </w:r>
      <w:proofErr w:type="gramStart"/>
      <w:r w:rsidRPr="00C4078D">
        <w:rPr>
          <w:rFonts w:ascii="Arial" w:hAnsi="Arial" w:cs="Arial"/>
        </w:rPr>
        <w:t>o  de</w:t>
      </w:r>
      <w:proofErr w:type="gramEnd"/>
      <w:r w:rsidRPr="00C4078D">
        <w:rPr>
          <w:rFonts w:ascii="Arial" w:hAnsi="Arial" w:cs="Arial"/>
        </w:rPr>
        <w:t xml:space="preserve"> Servicios que contraten al profesional de la Carrera de Contaduría </w:t>
      </w:r>
      <w:r w:rsidR="00C4078D" w:rsidRPr="00C4078D">
        <w:rPr>
          <w:rFonts w:ascii="Arial" w:hAnsi="Arial" w:cs="Arial"/>
        </w:rPr>
        <w:t>Pública</w:t>
      </w:r>
      <w:r w:rsidRPr="00C4078D">
        <w:rPr>
          <w:rFonts w:ascii="Arial" w:hAnsi="Arial" w:cs="Arial"/>
        </w:rPr>
        <w:t>, además de estimularlo hacia la práctica de los sistemas de costos emergentes.</w:t>
      </w:r>
    </w:p>
    <w:p w14:paraId="50671599" w14:textId="1DB46248" w:rsidR="004D665B" w:rsidRPr="00C4078D" w:rsidRDefault="004D665B"/>
    <w:p w14:paraId="2C2B1383" w14:textId="2AF6B6C2" w:rsidR="004D665B" w:rsidRDefault="004D665B"/>
    <w:p w14:paraId="51DC89DC" w14:textId="3BE345CC" w:rsidR="004D665B" w:rsidRPr="00C4078D" w:rsidRDefault="004D665B" w:rsidP="005B7E4A">
      <w:pPr>
        <w:pStyle w:val="Prrafodelista"/>
        <w:numPr>
          <w:ilvl w:val="0"/>
          <w:numId w:val="23"/>
        </w:numPr>
        <w:ind w:left="0" w:firstLine="0"/>
        <w:rPr>
          <w:rFonts w:ascii="Tahoma" w:hAnsi="Tahoma" w:cs="Tahoma"/>
          <w:b/>
          <w:sz w:val="20"/>
          <w:szCs w:val="20"/>
          <w:lang w:val="es-MX"/>
        </w:rPr>
      </w:pPr>
      <w:r w:rsidRPr="00C4078D">
        <w:rPr>
          <w:rFonts w:ascii="Tahoma" w:hAnsi="Tahoma" w:cs="Tahoma"/>
          <w:b/>
          <w:sz w:val="20"/>
          <w:szCs w:val="20"/>
          <w:lang w:val="es-MX"/>
        </w:rPr>
        <w:t>METODOLOGÍA</w:t>
      </w:r>
    </w:p>
    <w:p w14:paraId="14A198B6" w14:textId="77777777" w:rsidR="004D665B" w:rsidRPr="00C4078D" w:rsidRDefault="004D665B" w:rsidP="004D665B">
      <w:pPr>
        <w:rPr>
          <w:rFonts w:ascii="Tahoma" w:hAnsi="Tahoma" w:cs="Tahoma"/>
          <w:b/>
          <w:lang w:val="es-MX"/>
        </w:rPr>
      </w:pPr>
    </w:p>
    <w:p w14:paraId="166C4527" w14:textId="77777777" w:rsidR="004D665B" w:rsidRPr="00C4078D" w:rsidRDefault="004D665B" w:rsidP="004D665B">
      <w:pPr>
        <w:ind w:left="318" w:right="34"/>
        <w:rPr>
          <w:rFonts w:ascii="Arial" w:hAnsi="Arial" w:cs="Arial"/>
          <w:lang w:val="es-BO"/>
        </w:rPr>
      </w:pPr>
      <w:r w:rsidRPr="00C4078D">
        <w:rPr>
          <w:rFonts w:ascii="Arial" w:hAnsi="Arial" w:cs="Arial"/>
          <w:lang w:val="es-BO"/>
        </w:rPr>
        <w:t xml:space="preserve">La </w:t>
      </w:r>
      <w:r w:rsidRPr="00C4078D">
        <w:rPr>
          <w:rFonts w:ascii="Arial" w:hAnsi="Arial" w:cs="Arial"/>
        </w:rPr>
        <w:t>implementación</w:t>
      </w:r>
      <w:r w:rsidRPr="00C4078D">
        <w:rPr>
          <w:rFonts w:ascii="Arial" w:hAnsi="Arial" w:cs="Arial"/>
          <w:lang w:val="es-BO"/>
        </w:rPr>
        <w:t xml:space="preserve"> de la materia comprende los siguientes tipos de clases:</w:t>
      </w:r>
    </w:p>
    <w:p w14:paraId="52A5A423" w14:textId="77777777" w:rsidR="004D665B" w:rsidRPr="00C4078D" w:rsidRDefault="004D665B" w:rsidP="004D665B">
      <w:pPr>
        <w:rPr>
          <w:rFonts w:ascii="Arial" w:hAnsi="Arial" w:cs="Arial"/>
          <w:lang w:val="es-BO"/>
        </w:rPr>
      </w:pPr>
    </w:p>
    <w:p w14:paraId="3796AAAE" w14:textId="77777777" w:rsidR="004D665B" w:rsidRPr="00C4078D" w:rsidRDefault="004D665B" w:rsidP="004D665B">
      <w:pPr>
        <w:widowControl w:val="0"/>
        <w:numPr>
          <w:ilvl w:val="0"/>
          <w:numId w:val="4"/>
        </w:numPr>
        <w:jc w:val="both"/>
        <w:rPr>
          <w:rFonts w:ascii="Arial" w:hAnsi="Arial" w:cs="Arial"/>
          <w:lang w:val="es-BO"/>
        </w:rPr>
      </w:pPr>
      <w:r w:rsidRPr="00C4078D">
        <w:rPr>
          <w:rFonts w:ascii="Arial" w:hAnsi="Arial" w:cs="Arial"/>
          <w:lang w:val="es-BO"/>
        </w:rPr>
        <w:t>Expositivas. Conferencias interactivas dedicadas a la exposición de saberes esenciales (contenidos teóricos).</w:t>
      </w:r>
    </w:p>
    <w:p w14:paraId="2A1EB87E" w14:textId="77777777" w:rsidR="004D665B" w:rsidRPr="00C4078D" w:rsidRDefault="004D665B" w:rsidP="004D665B">
      <w:pPr>
        <w:widowControl w:val="0"/>
        <w:numPr>
          <w:ilvl w:val="0"/>
          <w:numId w:val="4"/>
        </w:numPr>
        <w:jc w:val="both"/>
        <w:rPr>
          <w:rFonts w:ascii="Arial" w:hAnsi="Arial" w:cs="Arial"/>
          <w:lang w:val="es-BO"/>
        </w:rPr>
      </w:pPr>
      <w:r w:rsidRPr="00C4078D">
        <w:rPr>
          <w:rFonts w:ascii="Arial" w:hAnsi="Arial" w:cs="Arial"/>
          <w:lang w:val="es-BO"/>
        </w:rPr>
        <w:t>Seminarios-talleres. En los que priman las exposiciones de los estudiantes y el debate.</w:t>
      </w:r>
    </w:p>
    <w:p w14:paraId="77988719" w14:textId="77777777" w:rsidR="004D665B" w:rsidRPr="00C4078D" w:rsidRDefault="004D665B" w:rsidP="004D665B">
      <w:pPr>
        <w:widowControl w:val="0"/>
        <w:numPr>
          <w:ilvl w:val="0"/>
          <w:numId w:val="4"/>
        </w:numPr>
        <w:jc w:val="both"/>
        <w:rPr>
          <w:rFonts w:ascii="Arial" w:hAnsi="Arial" w:cs="Arial"/>
          <w:lang w:val="es-BO"/>
        </w:rPr>
      </w:pPr>
      <w:r w:rsidRPr="00C4078D">
        <w:rPr>
          <w:rFonts w:ascii="Arial" w:hAnsi="Arial" w:cs="Arial"/>
          <w:lang w:val="es-BO"/>
        </w:rPr>
        <w:t>Prácticas. Se desarrollan en aula, y son demostrativas o de consolidación de saberes hacer.</w:t>
      </w:r>
    </w:p>
    <w:p w14:paraId="3183B54E" w14:textId="77777777" w:rsidR="004D665B" w:rsidRPr="00C4078D" w:rsidRDefault="004D665B" w:rsidP="004D665B">
      <w:pPr>
        <w:widowControl w:val="0"/>
        <w:numPr>
          <w:ilvl w:val="0"/>
          <w:numId w:val="4"/>
        </w:numPr>
        <w:jc w:val="both"/>
        <w:rPr>
          <w:rFonts w:ascii="Arial" w:hAnsi="Arial" w:cs="Arial"/>
          <w:lang w:val="es-BO"/>
        </w:rPr>
      </w:pPr>
      <w:r w:rsidRPr="00C4078D">
        <w:rPr>
          <w:rFonts w:ascii="Arial" w:hAnsi="Arial" w:cs="Arial"/>
          <w:lang w:val="es-BO"/>
        </w:rPr>
        <w:t>Prácticas de Simulación de Escenarios. Desarrolladas en escenarios especialmente diseñados y equipados   para el desarrollo de determinados saberes hacer.</w:t>
      </w:r>
    </w:p>
    <w:p w14:paraId="24CF487B" w14:textId="77777777" w:rsidR="004D665B" w:rsidRPr="00C4078D" w:rsidRDefault="004D665B" w:rsidP="004D665B">
      <w:pPr>
        <w:widowControl w:val="0"/>
        <w:numPr>
          <w:ilvl w:val="0"/>
          <w:numId w:val="4"/>
        </w:numPr>
        <w:jc w:val="both"/>
        <w:rPr>
          <w:rFonts w:ascii="Arial" w:hAnsi="Arial" w:cs="Arial"/>
          <w:lang w:val="es-BO"/>
        </w:rPr>
      </w:pPr>
      <w:r w:rsidRPr="00C4078D">
        <w:rPr>
          <w:rFonts w:ascii="Arial" w:hAnsi="Arial" w:cs="Arial"/>
          <w:lang w:val="es-BO"/>
        </w:rPr>
        <w:t>Prácticas de campo. Desarrolladas en escenarios reales, como es el caso de la visita a empresas, ferias comerciales y centros de producción de diferente índole.</w:t>
      </w:r>
    </w:p>
    <w:p w14:paraId="3F1C53AD" w14:textId="77777777" w:rsidR="004D665B" w:rsidRPr="00C4078D" w:rsidRDefault="004D665B" w:rsidP="004D665B">
      <w:pPr>
        <w:rPr>
          <w:rFonts w:ascii="Arial" w:hAnsi="Arial" w:cs="Arial"/>
          <w:lang w:val="es-BO"/>
        </w:rPr>
      </w:pPr>
    </w:p>
    <w:p w14:paraId="3CC2E824" w14:textId="77777777" w:rsidR="004D665B" w:rsidRPr="00C4078D" w:rsidRDefault="004D665B" w:rsidP="004D665B">
      <w:pPr>
        <w:ind w:left="318" w:right="34"/>
        <w:rPr>
          <w:rFonts w:ascii="Arial" w:hAnsi="Arial" w:cs="Arial"/>
          <w:lang w:val="es-BO"/>
        </w:rPr>
      </w:pPr>
      <w:r w:rsidRPr="00C4078D">
        <w:rPr>
          <w:rFonts w:ascii="Arial" w:hAnsi="Arial" w:cs="Arial"/>
          <w:lang w:val="es-BO"/>
        </w:rPr>
        <w:t xml:space="preserve">Los tipos de clases incluidos en la implementación de la presente materia, garantizan el desarrollo de </w:t>
      </w:r>
      <w:r w:rsidRPr="00C4078D">
        <w:rPr>
          <w:rFonts w:ascii="Arial" w:hAnsi="Arial" w:cs="Arial"/>
        </w:rPr>
        <w:t>experiencias</w:t>
      </w:r>
      <w:r w:rsidRPr="00C4078D">
        <w:rPr>
          <w:rFonts w:ascii="Arial" w:hAnsi="Arial" w:cs="Arial"/>
          <w:lang w:val="es-BO"/>
        </w:rPr>
        <w:t xml:space="preserve"> apropiadas en la consecución de los objetivos de la carrera y la formación de las competencias que exige el perfil del egresado.</w:t>
      </w:r>
    </w:p>
    <w:p w14:paraId="0EB682BD" w14:textId="0AC24E00" w:rsidR="004D665B" w:rsidRPr="00C4078D" w:rsidRDefault="004D665B">
      <w:pPr>
        <w:rPr>
          <w:lang w:val="es-BO"/>
        </w:rPr>
      </w:pPr>
    </w:p>
    <w:p w14:paraId="5B371876" w14:textId="6BB24520" w:rsidR="004D665B" w:rsidRDefault="004D665B"/>
    <w:p w14:paraId="3112C9CC" w14:textId="38D4639D" w:rsidR="004D665B" w:rsidRDefault="004D665B"/>
    <w:p w14:paraId="46FE42F8" w14:textId="412D61EC" w:rsidR="004D665B" w:rsidRDefault="004D665B"/>
    <w:p w14:paraId="05126DE9" w14:textId="2F0F2896" w:rsidR="00F50A16" w:rsidRDefault="00F50A16"/>
    <w:p w14:paraId="7394CB05" w14:textId="2E3D786D" w:rsidR="00F50A16" w:rsidRDefault="00F50A16"/>
    <w:p w14:paraId="0741BFF3" w14:textId="006D724C" w:rsidR="00F50A16" w:rsidRDefault="00F50A16"/>
    <w:p w14:paraId="01C676C0" w14:textId="35C64C83" w:rsidR="00F50A16" w:rsidRDefault="00F50A16"/>
    <w:p w14:paraId="13721BBD" w14:textId="1B9EDA3C" w:rsidR="00F50A16" w:rsidRDefault="00F50A16"/>
    <w:p w14:paraId="3826E898" w14:textId="47B5DCEB" w:rsidR="00F50A16" w:rsidRDefault="00F50A16"/>
    <w:p w14:paraId="26E90B13" w14:textId="555A9A5D" w:rsidR="00F50A16" w:rsidRDefault="00F50A16"/>
    <w:p w14:paraId="0FE0C00C" w14:textId="3C34532B" w:rsidR="00F50A16" w:rsidRDefault="00F50A16"/>
    <w:p w14:paraId="3E67650C" w14:textId="1F9C61B1" w:rsidR="00F50A16" w:rsidRDefault="00F50A16"/>
    <w:p w14:paraId="4D5C7F18" w14:textId="7084939B" w:rsidR="00F50A16" w:rsidRDefault="00F50A16"/>
    <w:p w14:paraId="291FA3FC" w14:textId="3DE2CBFF" w:rsidR="00F50A16" w:rsidRDefault="00F50A16"/>
    <w:p w14:paraId="40B8BA1F" w14:textId="09C911DB" w:rsidR="00F50A16" w:rsidRDefault="00F50A16"/>
    <w:p w14:paraId="01BEA2D4" w14:textId="09794F33" w:rsidR="00F50A16" w:rsidRDefault="00F50A16"/>
    <w:p w14:paraId="0DE00324" w14:textId="65E53B9B" w:rsidR="00F50A16" w:rsidRDefault="00F50A16"/>
    <w:p w14:paraId="262C9B77" w14:textId="1854E07A" w:rsidR="00F50A16" w:rsidRDefault="00F50A16"/>
    <w:p w14:paraId="0B345D4C" w14:textId="72EBF031" w:rsidR="00F50A16" w:rsidRDefault="00F50A16"/>
    <w:p w14:paraId="606A81DB" w14:textId="6CD0EB89" w:rsidR="00F50A16" w:rsidRDefault="00F50A16"/>
    <w:p w14:paraId="25E8D717" w14:textId="70904B9E" w:rsidR="00C4078D" w:rsidRDefault="00C4078D"/>
    <w:p w14:paraId="6AB1EA6D" w14:textId="467B4584" w:rsidR="00C4078D" w:rsidRDefault="00C4078D"/>
    <w:p w14:paraId="0226C4B4" w14:textId="2454E883" w:rsidR="00C4078D" w:rsidRDefault="00C4078D"/>
    <w:p w14:paraId="6868A921" w14:textId="122D4908" w:rsidR="00C4078D" w:rsidRDefault="00C4078D"/>
    <w:p w14:paraId="6E577CEA" w14:textId="2D600203" w:rsidR="00C4078D" w:rsidRDefault="00C4078D"/>
    <w:p w14:paraId="54159FFC" w14:textId="5CA779A3" w:rsidR="00C4078D" w:rsidRDefault="00C4078D"/>
    <w:p w14:paraId="1BCA8442" w14:textId="43408A67" w:rsidR="004D665B" w:rsidRDefault="004D665B"/>
    <w:p w14:paraId="1E0A74A0" w14:textId="1228E47C" w:rsidR="004D665B" w:rsidRPr="00AE4C9B" w:rsidRDefault="004D665B">
      <w:pPr>
        <w:rPr>
          <w:lang w:val="es-BO"/>
        </w:rPr>
      </w:pPr>
    </w:p>
    <w:p w14:paraId="45D23207" w14:textId="4D7922BB" w:rsidR="004D665B" w:rsidRPr="00C4078D" w:rsidRDefault="00AE4C9B" w:rsidP="005B7E4A">
      <w:pPr>
        <w:jc w:val="center"/>
        <w:rPr>
          <w:rFonts w:ascii="Tahoma" w:hAnsi="Tahoma" w:cs="Tahoma"/>
          <w:b/>
          <w:lang w:val="es-MX"/>
        </w:rPr>
      </w:pPr>
      <w:r w:rsidRPr="00C4078D">
        <w:rPr>
          <w:rFonts w:ascii="Tahoma" w:hAnsi="Tahoma" w:cs="Tahoma"/>
          <w:b/>
          <w:lang w:val="es-MX"/>
        </w:rPr>
        <w:t>UNIDAD 1</w:t>
      </w:r>
    </w:p>
    <w:p w14:paraId="3B363A39" w14:textId="77777777" w:rsidR="00AE4C9B" w:rsidRPr="00C4078D" w:rsidRDefault="00AE4C9B" w:rsidP="005B7E4A">
      <w:pPr>
        <w:jc w:val="center"/>
        <w:rPr>
          <w:rFonts w:ascii="Tahoma" w:hAnsi="Tahoma" w:cs="Tahoma"/>
        </w:rPr>
      </w:pPr>
    </w:p>
    <w:p w14:paraId="4DC696B4" w14:textId="070EE536" w:rsidR="004D665B" w:rsidRPr="00C4078D" w:rsidRDefault="00AE4C9B" w:rsidP="005B7E4A">
      <w:pPr>
        <w:jc w:val="center"/>
        <w:rPr>
          <w:rFonts w:ascii="Tahoma" w:hAnsi="Tahoma" w:cs="Tahoma"/>
        </w:rPr>
      </w:pPr>
      <w:r w:rsidRPr="00C4078D">
        <w:rPr>
          <w:rFonts w:ascii="Tahoma" w:hAnsi="Tahoma" w:cs="Tahoma"/>
          <w:b/>
        </w:rPr>
        <w:t>INTRODUCCION AL COSTO</w:t>
      </w:r>
    </w:p>
    <w:p w14:paraId="7C68F4FF" w14:textId="618BC735" w:rsidR="004D665B" w:rsidRPr="00C4078D" w:rsidRDefault="004D665B" w:rsidP="005B7E4A">
      <w:pPr>
        <w:jc w:val="center"/>
        <w:rPr>
          <w:rFonts w:ascii="Tahoma" w:hAnsi="Tahoma" w:cs="Tahoma"/>
        </w:rPr>
      </w:pPr>
    </w:p>
    <w:p w14:paraId="4A661DBC" w14:textId="5FCC659C" w:rsidR="004D665B" w:rsidRPr="00C4078D" w:rsidRDefault="004D665B">
      <w:pPr>
        <w:rPr>
          <w:rFonts w:ascii="Tahoma" w:hAnsi="Tahoma" w:cs="Tahoma"/>
        </w:rPr>
      </w:pPr>
    </w:p>
    <w:p w14:paraId="3F62EA76" w14:textId="77777777" w:rsidR="005B7E4A" w:rsidRPr="00C4078D" w:rsidRDefault="005B7E4A">
      <w:pPr>
        <w:rPr>
          <w:rFonts w:ascii="Tahoma" w:hAnsi="Tahoma" w:cs="Tahoma"/>
        </w:rPr>
      </w:pPr>
    </w:p>
    <w:p w14:paraId="0241CE92" w14:textId="124BC25B" w:rsidR="004D665B" w:rsidRPr="00C4078D" w:rsidRDefault="00AE4C9B">
      <w:pPr>
        <w:rPr>
          <w:rFonts w:ascii="Tahoma" w:hAnsi="Tahoma" w:cs="Tahoma"/>
          <w:b/>
          <w:lang w:val="es-MX"/>
        </w:rPr>
      </w:pPr>
      <w:r w:rsidRPr="00C4078D">
        <w:rPr>
          <w:rFonts w:ascii="Tahoma" w:hAnsi="Tahoma" w:cs="Tahoma"/>
          <w:b/>
          <w:lang w:val="es-MX"/>
        </w:rPr>
        <w:t xml:space="preserve">OBJETIVOS </w:t>
      </w:r>
    </w:p>
    <w:p w14:paraId="35E129AB" w14:textId="77777777" w:rsidR="00AE4C9B" w:rsidRPr="00C4078D" w:rsidRDefault="00AE4C9B"/>
    <w:p w14:paraId="10C27EC0" w14:textId="77777777" w:rsidR="00AE4C9B" w:rsidRPr="00C4078D" w:rsidRDefault="00AE4C9B" w:rsidP="002B3535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  <w:lang w:val="es-MX"/>
        </w:rPr>
      </w:pPr>
      <w:r w:rsidRPr="00C4078D">
        <w:rPr>
          <w:rFonts w:ascii="Arial" w:hAnsi="Arial" w:cs="Arial"/>
          <w:sz w:val="20"/>
          <w:szCs w:val="20"/>
          <w:lang w:val="es-MX"/>
        </w:rPr>
        <w:t>Introducir al estudiante al conocimiento básico de costo, a través de sus conceptos básicos y aplicaciones del mismo.</w:t>
      </w:r>
    </w:p>
    <w:p w14:paraId="23A5CFEF" w14:textId="2B26C8AF" w:rsidR="004D665B" w:rsidRPr="00C4078D" w:rsidRDefault="004D665B">
      <w:pPr>
        <w:rPr>
          <w:lang w:val="es-MX"/>
        </w:rPr>
      </w:pPr>
    </w:p>
    <w:p w14:paraId="09EDB8A5" w14:textId="7FD147F6" w:rsidR="004D665B" w:rsidRPr="00C4078D" w:rsidRDefault="004D665B"/>
    <w:p w14:paraId="1AC2A726" w14:textId="3A0686F1" w:rsidR="004D665B" w:rsidRPr="00C4078D" w:rsidRDefault="00AE4C9B">
      <w:pPr>
        <w:rPr>
          <w:rFonts w:ascii="Tahoma" w:hAnsi="Tahoma" w:cs="Tahoma"/>
        </w:rPr>
      </w:pPr>
      <w:r w:rsidRPr="00C4078D">
        <w:rPr>
          <w:rFonts w:ascii="Tahoma" w:hAnsi="Tahoma" w:cs="Tahoma"/>
          <w:b/>
          <w:lang w:val="es-MX"/>
        </w:rPr>
        <w:t xml:space="preserve">CONTENIDO </w:t>
      </w:r>
    </w:p>
    <w:p w14:paraId="7ED2D595" w14:textId="7958A299" w:rsidR="004D665B" w:rsidRPr="00C4078D" w:rsidRDefault="004D665B">
      <w:pPr>
        <w:rPr>
          <w:rFonts w:ascii="Tahoma" w:hAnsi="Tahoma" w:cs="Tahoma"/>
        </w:rPr>
      </w:pPr>
    </w:p>
    <w:p w14:paraId="189173D2" w14:textId="77777777" w:rsidR="00AE4C9B" w:rsidRPr="00C4078D" w:rsidRDefault="00AE4C9B" w:rsidP="00AE4C9B">
      <w:pPr>
        <w:pStyle w:val="Prrafodelista"/>
        <w:numPr>
          <w:ilvl w:val="0"/>
          <w:numId w:val="7"/>
        </w:numPr>
        <w:ind w:left="744" w:hanging="710"/>
        <w:rPr>
          <w:rFonts w:ascii="Tahoma" w:hAnsi="Tahoma" w:cs="Tahoma"/>
          <w:b/>
          <w:sz w:val="20"/>
          <w:szCs w:val="20"/>
        </w:rPr>
      </w:pPr>
      <w:r w:rsidRPr="00C4078D">
        <w:rPr>
          <w:rFonts w:ascii="Tahoma" w:hAnsi="Tahoma" w:cs="Tahoma"/>
          <w:b/>
          <w:sz w:val="20"/>
          <w:szCs w:val="20"/>
        </w:rPr>
        <w:t>INTRODUCCION</w:t>
      </w:r>
    </w:p>
    <w:p w14:paraId="1F1503C7" w14:textId="77777777" w:rsidR="00AE4C9B" w:rsidRPr="00C4078D" w:rsidRDefault="00AE4C9B" w:rsidP="00AE4C9B">
      <w:pPr>
        <w:pStyle w:val="Prrafodelista"/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b/>
          <w:sz w:val="20"/>
          <w:szCs w:val="20"/>
        </w:rPr>
        <w:t xml:space="preserve"> </w:t>
      </w:r>
    </w:p>
    <w:p w14:paraId="213CA5A5" w14:textId="10D6FE46" w:rsidR="002B3535" w:rsidRPr="00C4078D" w:rsidRDefault="002B3535" w:rsidP="00C4078D">
      <w:pPr>
        <w:numPr>
          <w:ilvl w:val="1"/>
          <w:numId w:val="6"/>
        </w:numPr>
        <w:tabs>
          <w:tab w:val="clear" w:pos="360"/>
        </w:tabs>
        <w:ind w:left="851" w:hanging="142"/>
        <w:jc w:val="both"/>
        <w:rPr>
          <w:rFonts w:ascii="Arial" w:hAnsi="Arial" w:cs="Arial"/>
        </w:rPr>
      </w:pPr>
      <w:r w:rsidRPr="00C4078D">
        <w:rPr>
          <w:rFonts w:ascii="Arial" w:hAnsi="Arial" w:cs="Arial"/>
        </w:rPr>
        <w:t>I</w:t>
      </w:r>
      <w:r w:rsidR="00AE4C9B" w:rsidRPr="00C4078D">
        <w:rPr>
          <w:rFonts w:ascii="Arial" w:hAnsi="Arial" w:cs="Arial"/>
        </w:rPr>
        <w:t>mportancia.</w:t>
      </w:r>
    </w:p>
    <w:p w14:paraId="712DC1F1" w14:textId="77777777" w:rsidR="00AE4C9B" w:rsidRPr="00C4078D" w:rsidRDefault="00AE4C9B" w:rsidP="002B3535">
      <w:pPr>
        <w:numPr>
          <w:ilvl w:val="1"/>
          <w:numId w:val="6"/>
        </w:numPr>
        <w:ind w:firstLine="349"/>
        <w:jc w:val="both"/>
        <w:rPr>
          <w:rFonts w:ascii="Arial" w:hAnsi="Arial" w:cs="Arial"/>
        </w:rPr>
      </w:pPr>
      <w:r w:rsidRPr="00C4078D">
        <w:rPr>
          <w:rFonts w:ascii="Arial" w:hAnsi="Arial" w:cs="Arial"/>
        </w:rPr>
        <w:t xml:space="preserve">Origen – Resumen Histórico. </w:t>
      </w:r>
    </w:p>
    <w:p w14:paraId="03763776" w14:textId="77777777" w:rsidR="00AE4C9B" w:rsidRPr="00C4078D" w:rsidRDefault="00AE4C9B" w:rsidP="00AE4C9B">
      <w:pPr>
        <w:rPr>
          <w:rFonts w:ascii="Arial" w:hAnsi="Arial" w:cs="Arial"/>
        </w:rPr>
      </w:pPr>
    </w:p>
    <w:p w14:paraId="693A558C" w14:textId="77777777" w:rsidR="00AE4C9B" w:rsidRPr="00C4078D" w:rsidRDefault="00AE4C9B" w:rsidP="00AE4C9B">
      <w:pPr>
        <w:pStyle w:val="Prrafodelista"/>
        <w:numPr>
          <w:ilvl w:val="0"/>
          <w:numId w:val="7"/>
        </w:numPr>
        <w:ind w:hanging="686"/>
        <w:rPr>
          <w:rFonts w:ascii="Tahoma" w:hAnsi="Tahoma" w:cs="Tahoma"/>
          <w:b/>
          <w:sz w:val="20"/>
          <w:szCs w:val="20"/>
        </w:rPr>
      </w:pPr>
      <w:r w:rsidRPr="00C4078D">
        <w:rPr>
          <w:rFonts w:ascii="Tahoma" w:hAnsi="Tahoma" w:cs="Tahoma"/>
          <w:b/>
          <w:sz w:val="20"/>
          <w:szCs w:val="20"/>
        </w:rPr>
        <w:t>CONCEPTOS BASICOS</w:t>
      </w:r>
    </w:p>
    <w:p w14:paraId="7DF0D816" w14:textId="77777777" w:rsidR="00AE4C9B" w:rsidRPr="00C4078D" w:rsidRDefault="00AE4C9B" w:rsidP="00AE4C9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1B9ECA57" w14:textId="21DC3143" w:rsidR="00AE4C9B" w:rsidRPr="00C4078D" w:rsidRDefault="002B3535" w:rsidP="00AE4C9B">
      <w:pPr>
        <w:pStyle w:val="Prrafodelista"/>
        <w:numPr>
          <w:ilvl w:val="1"/>
          <w:numId w:val="7"/>
        </w:numPr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>Concepto del Costo.</w:t>
      </w:r>
    </w:p>
    <w:p w14:paraId="35C5394F" w14:textId="5D972443" w:rsidR="00AE4C9B" w:rsidRPr="00C4078D" w:rsidRDefault="002B3535" w:rsidP="00AE4C9B">
      <w:pPr>
        <w:pStyle w:val="Prrafodelista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Concepto del Gasto. </w:t>
      </w:r>
    </w:p>
    <w:p w14:paraId="6A344D09" w14:textId="2E28836F" w:rsidR="00AE4C9B" w:rsidRPr="00C4078D" w:rsidRDefault="002B3535" w:rsidP="00AE4C9B">
      <w:pPr>
        <w:pStyle w:val="Prrafodelista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Concepto de contabilidad del costo. </w:t>
      </w:r>
    </w:p>
    <w:p w14:paraId="737C3B17" w14:textId="394E8BBB" w:rsidR="00AE4C9B" w:rsidRPr="00C4078D" w:rsidRDefault="002B3535" w:rsidP="00AE4C9B">
      <w:pPr>
        <w:pStyle w:val="Prrafodelista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Contabilidad General y contabilidad de costos. </w:t>
      </w:r>
    </w:p>
    <w:p w14:paraId="5862AFF5" w14:textId="5D0524E4" w:rsidR="004D665B" w:rsidRPr="00C4078D" w:rsidRDefault="004D665B"/>
    <w:p w14:paraId="29652555" w14:textId="2855F3F0" w:rsidR="004D665B" w:rsidRPr="00C4078D" w:rsidRDefault="004D665B"/>
    <w:p w14:paraId="68F6F811" w14:textId="1158296F" w:rsidR="00AE4C9B" w:rsidRPr="00C4078D" w:rsidRDefault="002B3535" w:rsidP="00AE4C9B">
      <w:pPr>
        <w:pStyle w:val="Prrafodelista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Principios de contabilidad de costos. </w:t>
      </w:r>
    </w:p>
    <w:p w14:paraId="65978D99" w14:textId="3A4B4D16" w:rsidR="00AE4C9B" w:rsidRPr="00C4078D" w:rsidRDefault="002B3535" w:rsidP="00AE4C9B">
      <w:pPr>
        <w:pStyle w:val="Prrafodelista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Objetivos de la contabilidad de costos. </w:t>
      </w:r>
    </w:p>
    <w:p w14:paraId="0220163B" w14:textId="77777777" w:rsidR="00AE4C9B" w:rsidRPr="00C4078D" w:rsidRDefault="00AE4C9B" w:rsidP="00AE4C9B">
      <w:pPr>
        <w:ind w:firstLine="460"/>
        <w:rPr>
          <w:rFonts w:ascii="Arial" w:hAnsi="Arial" w:cs="Arial"/>
        </w:rPr>
      </w:pPr>
    </w:p>
    <w:p w14:paraId="24017B46" w14:textId="77777777" w:rsidR="00AE4C9B" w:rsidRPr="00C4078D" w:rsidRDefault="00AE4C9B" w:rsidP="00AE4C9B">
      <w:pPr>
        <w:pStyle w:val="Prrafodelista"/>
        <w:numPr>
          <w:ilvl w:val="0"/>
          <w:numId w:val="7"/>
        </w:numPr>
        <w:ind w:hanging="686"/>
        <w:rPr>
          <w:rFonts w:ascii="Tahoma" w:hAnsi="Tahoma" w:cs="Tahoma"/>
          <w:b/>
          <w:sz w:val="20"/>
          <w:szCs w:val="20"/>
        </w:rPr>
      </w:pPr>
      <w:r w:rsidRPr="00C4078D">
        <w:rPr>
          <w:rFonts w:ascii="Tahoma" w:hAnsi="Tahoma" w:cs="Tahoma"/>
          <w:b/>
          <w:sz w:val="20"/>
          <w:szCs w:val="20"/>
        </w:rPr>
        <w:t>APLICACIÓN</w:t>
      </w:r>
    </w:p>
    <w:p w14:paraId="67E2FBDB" w14:textId="77777777" w:rsidR="00AE4C9B" w:rsidRPr="00C4078D" w:rsidRDefault="00AE4C9B" w:rsidP="00AE4C9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09E4DFB9" w14:textId="4EF47B8F" w:rsidR="00AE4C9B" w:rsidRPr="00C4078D" w:rsidRDefault="002B3535" w:rsidP="00AE4C9B">
      <w:pPr>
        <w:pStyle w:val="Prrafodelista"/>
        <w:numPr>
          <w:ilvl w:val="1"/>
          <w:numId w:val="7"/>
        </w:numPr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Empresas Comerciales. </w:t>
      </w:r>
    </w:p>
    <w:p w14:paraId="2C67638C" w14:textId="6F98C2D4" w:rsidR="00AE4C9B" w:rsidRPr="00C4078D" w:rsidRDefault="002B3535" w:rsidP="00AE4C9B">
      <w:pPr>
        <w:pStyle w:val="Prrafodelista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Empresas Industriales. </w:t>
      </w:r>
    </w:p>
    <w:p w14:paraId="1562B333" w14:textId="72932554" w:rsidR="00AE4C9B" w:rsidRPr="00C4078D" w:rsidRDefault="002B3535" w:rsidP="00AE4C9B">
      <w:pPr>
        <w:pStyle w:val="Prrafodelista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Empresas de  Explotación de Recursos Humanos. </w:t>
      </w:r>
    </w:p>
    <w:p w14:paraId="024D9BCC" w14:textId="2E2EBF95" w:rsidR="00AE4C9B" w:rsidRPr="00C4078D" w:rsidRDefault="002B3535" w:rsidP="005B7E4A">
      <w:pPr>
        <w:pStyle w:val="Prrafodelista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>Empresas de Servicios</w:t>
      </w:r>
    </w:p>
    <w:p w14:paraId="4DEA0DD7" w14:textId="2117F16A" w:rsidR="005B7E4A" w:rsidRPr="00C4078D" w:rsidRDefault="005B7E4A" w:rsidP="005B7E4A">
      <w:pPr>
        <w:rPr>
          <w:rFonts w:ascii="Arial" w:hAnsi="Arial" w:cs="Arial"/>
        </w:rPr>
      </w:pPr>
    </w:p>
    <w:p w14:paraId="2E953BB6" w14:textId="2E20848B" w:rsidR="005B7E4A" w:rsidRPr="00C4078D" w:rsidRDefault="005B7E4A" w:rsidP="005B7E4A">
      <w:pPr>
        <w:rPr>
          <w:rFonts w:ascii="Arial" w:hAnsi="Arial" w:cs="Arial"/>
        </w:rPr>
      </w:pPr>
    </w:p>
    <w:p w14:paraId="308990A7" w14:textId="287F2D70" w:rsidR="005B7E4A" w:rsidRPr="00C4078D" w:rsidRDefault="005B7E4A" w:rsidP="005B7E4A">
      <w:pPr>
        <w:rPr>
          <w:rFonts w:ascii="Arial" w:hAnsi="Arial" w:cs="Arial"/>
        </w:rPr>
      </w:pPr>
    </w:p>
    <w:p w14:paraId="31FEE234" w14:textId="1A38A76E" w:rsidR="005B7E4A" w:rsidRPr="00C4078D" w:rsidRDefault="005B7E4A" w:rsidP="005B7E4A">
      <w:pPr>
        <w:rPr>
          <w:rFonts w:ascii="Arial" w:hAnsi="Arial" w:cs="Arial"/>
        </w:rPr>
      </w:pPr>
    </w:p>
    <w:p w14:paraId="0A7BE5D4" w14:textId="4E2CB8B4" w:rsidR="005B7E4A" w:rsidRPr="00C4078D" w:rsidRDefault="005B7E4A" w:rsidP="005B7E4A">
      <w:pPr>
        <w:rPr>
          <w:rFonts w:ascii="Arial" w:hAnsi="Arial" w:cs="Arial"/>
        </w:rPr>
      </w:pPr>
    </w:p>
    <w:p w14:paraId="24B69E32" w14:textId="0CDF9E9D" w:rsidR="005B7E4A" w:rsidRPr="00C4078D" w:rsidRDefault="005B7E4A" w:rsidP="005B7E4A">
      <w:pPr>
        <w:rPr>
          <w:rFonts w:ascii="Arial" w:hAnsi="Arial" w:cs="Arial"/>
        </w:rPr>
      </w:pPr>
    </w:p>
    <w:p w14:paraId="79D49438" w14:textId="6B472878" w:rsidR="005B7E4A" w:rsidRPr="00C4078D" w:rsidRDefault="005B7E4A" w:rsidP="005B7E4A">
      <w:pPr>
        <w:rPr>
          <w:rFonts w:ascii="Arial" w:hAnsi="Arial" w:cs="Arial"/>
        </w:rPr>
      </w:pPr>
    </w:p>
    <w:p w14:paraId="23E874D0" w14:textId="27D614B9" w:rsidR="005B7E4A" w:rsidRPr="00C4078D" w:rsidRDefault="005B7E4A" w:rsidP="005B7E4A">
      <w:pPr>
        <w:rPr>
          <w:rFonts w:ascii="Arial" w:hAnsi="Arial" w:cs="Arial"/>
        </w:rPr>
      </w:pPr>
    </w:p>
    <w:p w14:paraId="5AE5C9C8" w14:textId="3C7AEFEC" w:rsidR="005B7E4A" w:rsidRPr="00C4078D" w:rsidRDefault="005B7E4A" w:rsidP="005B7E4A">
      <w:pPr>
        <w:rPr>
          <w:rFonts w:ascii="Arial" w:hAnsi="Arial" w:cs="Arial"/>
        </w:rPr>
      </w:pPr>
    </w:p>
    <w:p w14:paraId="53530AA6" w14:textId="33CC5AF2" w:rsidR="005B7E4A" w:rsidRPr="00C4078D" w:rsidRDefault="005B7E4A" w:rsidP="005B7E4A">
      <w:pPr>
        <w:rPr>
          <w:rFonts w:ascii="Arial" w:hAnsi="Arial" w:cs="Arial"/>
        </w:rPr>
      </w:pPr>
    </w:p>
    <w:p w14:paraId="41C9CB2F" w14:textId="758498AC" w:rsidR="005B7E4A" w:rsidRPr="00C4078D" w:rsidRDefault="005B7E4A" w:rsidP="005B7E4A">
      <w:pPr>
        <w:rPr>
          <w:rFonts w:ascii="Arial" w:hAnsi="Arial" w:cs="Arial"/>
        </w:rPr>
      </w:pPr>
    </w:p>
    <w:p w14:paraId="7AE1ED13" w14:textId="4850F600" w:rsidR="005B7E4A" w:rsidRPr="00C4078D" w:rsidRDefault="005B7E4A" w:rsidP="005B7E4A">
      <w:pPr>
        <w:rPr>
          <w:rFonts w:ascii="Arial" w:hAnsi="Arial" w:cs="Arial"/>
        </w:rPr>
      </w:pPr>
    </w:p>
    <w:p w14:paraId="6F5D6FB1" w14:textId="6E92C7D1" w:rsidR="00C4078D" w:rsidRDefault="00C4078D" w:rsidP="005B7E4A">
      <w:pPr>
        <w:rPr>
          <w:rFonts w:ascii="Arial" w:hAnsi="Arial" w:cs="Arial"/>
        </w:rPr>
      </w:pPr>
    </w:p>
    <w:p w14:paraId="10089A22" w14:textId="350DD1E9" w:rsidR="00C4078D" w:rsidRDefault="00C4078D" w:rsidP="005B7E4A">
      <w:pPr>
        <w:rPr>
          <w:rFonts w:ascii="Arial" w:hAnsi="Arial" w:cs="Arial"/>
        </w:rPr>
      </w:pPr>
    </w:p>
    <w:p w14:paraId="6E3A9D07" w14:textId="59A6F706" w:rsidR="00C4078D" w:rsidRDefault="00C4078D" w:rsidP="005B7E4A">
      <w:pPr>
        <w:rPr>
          <w:rFonts w:ascii="Arial" w:hAnsi="Arial" w:cs="Arial"/>
        </w:rPr>
      </w:pPr>
    </w:p>
    <w:p w14:paraId="28B0DC90" w14:textId="77777777" w:rsidR="00C4078D" w:rsidRDefault="00C4078D" w:rsidP="00D85BFF">
      <w:pPr>
        <w:jc w:val="center"/>
        <w:rPr>
          <w:rFonts w:ascii="Tahoma" w:hAnsi="Tahoma" w:cs="Tahoma"/>
          <w:b/>
          <w:lang w:val="es-MX"/>
        </w:rPr>
      </w:pPr>
    </w:p>
    <w:p w14:paraId="23748751" w14:textId="369FBA0A" w:rsidR="00AE4C9B" w:rsidRPr="00C4078D" w:rsidRDefault="00AE4C9B" w:rsidP="00D85BFF">
      <w:pPr>
        <w:jc w:val="center"/>
        <w:rPr>
          <w:rFonts w:ascii="Tahoma" w:hAnsi="Tahoma" w:cs="Tahoma"/>
          <w:b/>
          <w:lang w:val="es-MX"/>
        </w:rPr>
      </w:pPr>
      <w:r w:rsidRPr="00C4078D">
        <w:rPr>
          <w:rFonts w:ascii="Tahoma" w:hAnsi="Tahoma" w:cs="Tahoma"/>
          <w:b/>
          <w:lang w:val="es-MX"/>
        </w:rPr>
        <w:t>UNIDAD 2.</w:t>
      </w:r>
    </w:p>
    <w:p w14:paraId="6738FAC0" w14:textId="77777777" w:rsidR="00AE4C9B" w:rsidRPr="00C4078D" w:rsidRDefault="00AE4C9B" w:rsidP="00D85BFF">
      <w:pPr>
        <w:jc w:val="center"/>
        <w:rPr>
          <w:rFonts w:ascii="Tahoma" w:hAnsi="Tahoma" w:cs="Tahoma"/>
        </w:rPr>
      </w:pPr>
    </w:p>
    <w:p w14:paraId="6BD86CA9" w14:textId="4A0BE5A9" w:rsidR="004D665B" w:rsidRPr="00C4078D" w:rsidRDefault="00AE4C9B" w:rsidP="00D85BFF">
      <w:pPr>
        <w:jc w:val="center"/>
        <w:rPr>
          <w:rFonts w:ascii="Tahoma" w:hAnsi="Tahoma" w:cs="Tahoma"/>
          <w:b/>
        </w:rPr>
      </w:pPr>
      <w:r w:rsidRPr="00C4078D">
        <w:rPr>
          <w:rFonts w:ascii="Tahoma" w:hAnsi="Tahoma" w:cs="Tahoma"/>
          <w:b/>
        </w:rPr>
        <w:t>CLASIFICACION DE COSTOS</w:t>
      </w:r>
    </w:p>
    <w:p w14:paraId="45766E58" w14:textId="77777777" w:rsidR="00D85BFF" w:rsidRPr="00C4078D" w:rsidRDefault="00D85BFF" w:rsidP="00D85BFF">
      <w:pPr>
        <w:jc w:val="center"/>
        <w:rPr>
          <w:rFonts w:ascii="Arial" w:hAnsi="Arial" w:cs="Arial"/>
          <w:b/>
        </w:rPr>
      </w:pPr>
    </w:p>
    <w:p w14:paraId="389E4791" w14:textId="77777777" w:rsidR="00AE4C9B" w:rsidRPr="00C4078D" w:rsidRDefault="00AE4C9B"/>
    <w:p w14:paraId="509B4140" w14:textId="77777777" w:rsidR="003D3564" w:rsidRDefault="003D3564">
      <w:pPr>
        <w:rPr>
          <w:rFonts w:ascii="Tahoma" w:hAnsi="Tahoma" w:cs="Tahoma"/>
          <w:b/>
          <w:lang w:val="es-MX"/>
        </w:rPr>
      </w:pPr>
    </w:p>
    <w:p w14:paraId="30473B20" w14:textId="0131050C" w:rsidR="004D665B" w:rsidRDefault="00AE4C9B">
      <w:pPr>
        <w:rPr>
          <w:rFonts w:ascii="Tahoma" w:hAnsi="Tahoma" w:cs="Tahoma"/>
          <w:b/>
          <w:lang w:val="es-MX"/>
        </w:rPr>
      </w:pPr>
      <w:r w:rsidRPr="00C4078D">
        <w:rPr>
          <w:rFonts w:ascii="Tahoma" w:hAnsi="Tahoma" w:cs="Tahoma"/>
          <w:b/>
          <w:lang w:val="es-MX"/>
        </w:rPr>
        <w:t xml:space="preserve">OBJETIVOS </w:t>
      </w:r>
    </w:p>
    <w:p w14:paraId="4CC69CAA" w14:textId="77777777" w:rsidR="001B49F9" w:rsidRPr="00C4078D" w:rsidRDefault="001B49F9">
      <w:pPr>
        <w:rPr>
          <w:rFonts w:ascii="Tahoma" w:hAnsi="Tahoma" w:cs="Tahoma"/>
          <w:b/>
          <w:lang w:val="es-MX"/>
        </w:rPr>
      </w:pPr>
    </w:p>
    <w:p w14:paraId="5EF1CCCA" w14:textId="114F2095" w:rsidR="00AE4C9B" w:rsidRPr="003D3564" w:rsidRDefault="001B49F9" w:rsidP="003D3564">
      <w:pPr>
        <w:pStyle w:val="Prrafodelista"/>
        <w:numPr>
          <w:ilvl w:val="0"/>
          <w:numId w:val="25"/>
        </w:numPr>
        <w:ind w:hanging="720"/>
        <w:rPr>
          <w:rFonts w:ascii="Arial" w:hAnsi="Arial" w:cs="Arial"/>
          <w:lang w:val="es-MX"/>
        </w:rPr>
      </w:pPr>
      <w:r w:rsidRPr="003D3564">
        <w:rPr>
          <w:rFonts w:ascii="Arial" w:hAnsi="Arial" w:cs="Arial"/>
          <w:lang w:val="es-MX"/>
        </w:rPr>
        <w:t>Identificar la clasificación de los costos, a través de características de cada uno de ellos</w:t>
      </w:r>
    </w:p>
    <w:p w14:paraId="6F97538C" w14:textId="77777777" w:rsidR="001B49F9" w:rsidRDefault="001B49F9">
      <w:pPr>
        <w:rPr>
          <w:rFonts w:ascii="Arial" w:hAnsi="Arial" w:cs="Arial"/>
          <w:lang w:val="es-MX"/>
        </w:rPr>
      </w:pPr>
    </w:p>
    <w:p w14:paraId="1901339F" w14:textId="5E26082B" w:rsidR="001B49F9" w:rsidRDefault="001B49F9">
      <w:pPr>
        <w:rPr>
          <w:rFonts w:ascii="Tahoma" w:hAnsi="Tahoma" w:cs="Tahoma"/>
          <w:b/>
          <w:lang w:val="es-MX"/>
        </w:rPr>
      </w:pPr>
    </w:p>
    <w:p w14:paraId="7414364E" w14:textId="3B2D0979" w:rsidR="001B49F9" w:rsidRPr="001B49F9" w:rsidRDefault="001B49F9">
      <w:pPr>
        <w:rPr>
          <w:rFonts w:ascii="Tahoma" w:hAnsi="Tahoma" w:cs="Tahoma"/>
          <w:b/>
          <w:lang w:val="es-MX"/>
        </w:rPr>
      </w:pPr>
      <w:r w:rsidRPr="001B49F9">
        <w:rPr>
          <w:rFonts w:ascii="Tahoma" w:hAnsi="Tahoma" w:cs="Tahoma"/>
          <w:b/>
          <w:lang w:val="es-MX"/>
        </w:rPr>
        <w:t xml:space="preserve">CONTENIDO </w:t>
      </w:r>
    </w:p>
    <w:p w14:paraId="1218FD85" w14:textId="77777777" w:rsidR="00AE4C9B" w:rsidRPr="00C4078D" w:rsidRDefault="00AE4C9B">
      <w:pPr>
        <w:rPr>
          <w:rFonts w:ascii="Tahoma" w:hAnsi="Tahoma" w:cs="Tahoma"/>
        </w:rPr>
      </w:pPr>
    </w:p>
    <w:p w14:paraId="5415C7C6" w14:textId="77777777" w:rsidR="00AE4C9B" w:rsidRPr="00C4078D" w:rsidRDefault="00AE4C9B" w:rsidP="002D2ECB">
      <w:pPr>
        <w:pStyle w:val="Prrafodelista"/>
        <w:numPr>
          <w:ilvl w:val="0"/>
          <w:numId w:val="9"/>
        </w:numPr>
        <w:ind w:left="709" w:hanging="709"/>
        <w:rPr>
          <w:rFonts w:ascii="Tahoma" w:hAnsi="Tahoma" w:cs="Tahoma"/>
          <w:b/>
          <w:sz w:val="20"/>
          <w:szCs w:val="20"/>
        </w:rPr>
      </w:pPr>
      <w:r w:rsidRPr="00C4078D">
        <w:rPr>
          <w:rFonts w:ascii="Tahoma" w:hAnsi="Tahoma" w:cs="Tahoma"/>
          <w:b/>
          <w:sz w:val="20"/>
          <w:szCs w:val="20"/>
        </w:rPr>
        <w:t>POR SU NATURALEZA</w:t>
      </w:r>
    </w:p>
    <w:p w14:paraId="629DD915" w14:textId="77777777" w:rsidR="00AE4C9B" w:rsidRPr="00C4078D" w:rsidRDefault="00AE4C9B" w:rsidP="00AE4C9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5C9DF8E2" w14:textId="760DFE12" w:rsidR="00AE4C9B" w:rsidRPr="00C4078D" w:rsidRDefault="002D2ECB" w:rsidP="00AE4C9B">
      <w:pPr>
        <w:pStyle w:val="Prrafodelista"/>
        <w:numPr>
          <w:ilvl w:val="1"/>
          <w:numId w:val="8"/>
        </w:numPr>
        <w:tabs>
          <w:tab w:val="clear" w:pos="892"/>
        </w:tabs>
        <w:ind w:left="1169" w:hanging="425"/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</w:t>
      </w:r>
      <w:r w:rsidR="00AE4C9B" w:rsidRPr="00C4078D">
        <w:rPr>
          <w:rFonts w:ascii="Arial" w:hAnsi="Arial" w:cs="Arial"/>
          <w:sz w:val="20"/>
          <w:szCs w:val="20"/>
        </w:rPr>
        <w:t xml:space="preserve">Materia prima directa. </w:t>
      </w:r>
    </w:p>
    <w:p w14:paraId="3361D26A" w14:textId="2AEDFAF0" w:rsidR="00AE4C9B" w:rsidRPr="00C4078D" w:rsidRDefault="002D2ECB" w:rsidP="00AE4C9B">
      <w:pPr>
        <w:pStyle w:val="Prrafodelista"/>
        <w:numPr>
          <w:ilvl w:val="1"/>
          <w:numId w:val="8"/>
        </w:numPr>
        <w:tabs>
          <w:tab w:val="clear" w:pos="892"/>
        </w:tabs>
        <w:ind w:left="1169" w:hanging="425"/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</w:t>
      </w:r>
      <w:r w:rsidR="00AE4C9B" w:rsidRPr="00C4078D">
        <w:rPr>
          <w:rFonts w:ascii="Arial" w:hAnsi="Arial" w:cs="Arial"/>
          <w:sz w:val="20"/>
          <w:szCs w:val="20"/>
        </w:rPr>
        <w:t xml:space="preserve">Mano de obra directa. </w:t>
      </w:r>
    </w:p>
    <w:p w14:paraId="4AD1FDF4" w14:textId="5EF55FE3" w:rsidR="00AE4C9B" w:rsidRPr="00C4078D" w:rsidRDefault="002D2ECB" w:rsidP="00AE4C9B">
      <w:pPr>
        <w:pStyle w:val="Prrafodelista"/>
        <w:numPr>
          <w:ilvl w:val="1"/>
          <w:numId w:val="8"/>
        </w:numPr>
        <w:tabs>
          <w:tab w:val="clear" w:pos="892"/>
        </w:tabs>
        <w:ind w:left="1169" w:hanging="425"/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</w:t>
      </w:r>
      <w:r w:rsidR="00AE4C9B" w:rsidRPr="00C4078D">
        <w:rPr>
          <w:rFonts w:ascii="Arial" w:hAnsi="Arial" w:cs="Arial"/>
          <w:sz w:val="20"/>
          <w:szCs w:val="20"/>
        </w:rPr>
        <w:t xml:space="preserve">Costos Generales de Fabricación. </w:t>
      </w:r>
    </w:p>
    <w:p w14:paraId="7508647C" w14:textId="77777777" w:rsidR="00AE4C9B" w:rsidRPr="00C4078D" w:rsidRDefault="00AE4C9B" w:rsidP="00AE4C9B">
      <w:pPr>
        <w:ind w:left="1783"/>
        <w:rPr>
          <w:rFonts w:ascii="Arial" w:hAnsi="Arial" w:cs="Arial"/>
          <w:b/>
        </w:rPr>
      </w:pPr>
    </w:p>
    <w:p w14:paraId="5734CCB4" w14:textId="77777777" w:rsidR="00AE4C9B" w:rsidRPr="00C4078D" w:rsidRDefault="00AE4C9B" w:rsidP="002D2ECB">
      <w:pPr>
        <w:pStyle w:val="Prrafodelista"/>
        <w:numPr>
          <w:ilvl w:val="0"/>
          <w:numId w:val="9"/>
        </w:numPr>
        <w:ind w:left="709" w:hanging="709"/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b/>
          <w:sz w:val="20"/>
          <w:szCs w:val="20"/>
        </w:rPr>
        <w:t>POR SU APLICACIÓN AL PERIODO CONTABLE</w:t>
      </w:r>
    </w:p>
    <w:p w14:paraId="1F9DF2E7" w14:textId="77777777" w:rsidR="00AE4C9B" w:rsidRPr="00C4078D" w:rsidRDefault="00AE4C9B" w:rsidP="00AE4C9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097C55C6" w14:textId="0B179846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Costos parados. </w:t>
      </w:r>
    </w:p>
    <w:p w14:paraId="01F335D8" w14:textId="42650E8A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Costos de pedidos. </w:t>
      </w:r>
    </w:p>
    <w:p w14:paraId="6A6559B0" w14:textId="7577B3CA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Costos de futuros. </w:t>
      </w:r>
    </w:p>
    <w:p w14:paraId="4D2E93F3" w14:textId="77777777" w:rsidR="00AE4C9B" w:rsidRPr="00C4078D" w:rsidRDefault="00AE4C9B" w:rsidP="00AE4C9B">
      <w:pPr>
        <w:ind w:firstLine="360"/>
        <w:rPr>
          <w:rFonts w:ascii="Arial" w:hAnsi="Arial" w:cs="Arial"/>
        </w:rPr>
      </w:pPr>
    </w:p>
    <w:p w14:paraId="0EEEA80C" w14:textId="77777777" w:rsidR="00AE4C9B" w:rsidRPr="00C4078D" w:rsidRDefault="00AE4C9B" w:rsidP="002D2ECB">
      <w:pPr>
        <w:pStyle w:val="Prrafodelista"/>
        <w:numPr>
          <w:ilvl w:val="0"/>
          <w:numId w:val="9"/>
        </w:numPr>
        <w:ind w:left="709" w:hanging="709"/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b/>
          <w:sz w:val="20"/>
          <w:szCs w:val="20"/>
        </w:rPr>
        <w:t>POR SU RELACION</w:t>
      </w:r>
    </w:p>
    <w:p w14:paraId="74B194DF" w14:textId="77777777" w:rsidR="00AE4C9B" w:rsidRPr="00C4078D" w:rsidRDefault="00AE4C9B" w:rsidP="00AE4C9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5BA917E9" w14:textId="41BD8B93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Costo Directo. </w:t>
      </w:r>
    </w:p>
    <w:p w14:paraId="01072AE0" w14:textId="34A36998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Costo Indirecto. </w:t>
      </w:r>
    </w:p>
    <w:p w14:paraId="0B049611" w14:textId="77777777" w:rsidR="00AE4C9B" w:rsidRPr="00C4078D" w:rsidRDefault="00AE4C9B" w:rsidP="00AE4C9B">
      <w:pPr>
        <w:ind w:firstLine="360"/>
        <w:rPr>
          <w:rFonts w:ascii="Arial" w:hAnsi="Arial" w:cs="Arial"/>
        </w:rPr>
      </w:pPr>
    </w:p>
    <w:p w14:paraId="49FDB09D" w14:textId="697C2DE1" w:rsidR="00AE4C9B" w:rsidRPr="00C4078D" w:rsidRDefault="00AE4C9B" w:rsidP="002D2ECB">
      <w:pPr>
        <w:pStyle w:val="Prrafodelista"/>
        <w:numPr>
          <w:ilvl w:val="0"/>
          <w:numId w:val="9"/>
        </w:numPr>
        <w:ind w:left="709" w:hanging="709"/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b/>
          <w:sz w:val="20"/>
          <w:szCs w:val="20"/>
        </w:rPr>
        <w:t>POR SU RELACION CON EL VOLUMEN</w:t>
      </w:r>
    </w:p>
    <w:p w14:paraId="246D6359" w14:textId="77777777" w:rsidR="00AE4C9B" w:rsidRPr="00C4078D" w:rsidRDefault="00AE4C9B" w:rsidP="00AE4C9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13890322" w14:textId="47C810EF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>Costos  Fijos.</w:t>
      </w:r>
    </w:p>
    <w:p w14:paraId="0A49F2DE" w14:textId="10BD5036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Costos Variables. </w:t>
      </w:r>
    </w:p>
    <w:p w14:paraId="51F6D503" w14:textId="77777777" w:rsidR="00AE4C9B" w:rsidRPr="00C4078D" w:rsidRDefault="00AE4C9B" w:rsidP="00AE4C9B">
      <w:pPr>
        <w:ind w:firstLine="360"/>
        <w:rPr>
          <w:rFonts w:ascii="Arial" w:hAnsi="Arial" w:cs="Arial"/>
        </w:rPr>
      </w:pPr>
    </w:p>
    <w:p w14:paraId="0556ADEF" w14:textId="77777777" w:rsidR="00AE4C9B" w:rsidRPr="00C4078D" w:rsidRDefault="00AE4C9B" w:rsidP="002D2ECB">
      <w:pPr>
        <w:pStyle w:val="Prrafodelista"/>
        <w:numPr>
          <w:ilvl w:val="0"/>
          <w:numId w:val="9"/>
        </w:numPr>
        <w:ind w:left="709" w:hanging="709"/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b/>
          <w:sz w:val="20"/>
          <w:szCs w:val="20"/>
        </w:rPr>
        <w:t>POR SU FUNCION</w:t>
      </w:r>
    </w:p>
    <w:p w14:paraId="695B5521" w14:textId="77777777" w:rsidR="00AE4C9B" w:rsidRPr="00C4078D" w:rsidRDefault="00AE4C9B" w:rsidP="00AE4C9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6FDDD2BD" w14:textId="60AC2A0C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Costos de adquisición. </w:t>
      </w:r>
    </w:p>
    <w:p w14:paraId="2BEA9140" w14:textId="1D460562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Costos de producción. </w:t>
      </w:r>
    </w:p>
    <w:p w14:paraId="493D610B" w14:textId="0B59C22D" w:rsidR="00AE4C9B" w:rsidRPr="00C4078D" w:rsidRDefault="002D2ECB" w:rsidP="00AE4C9B">
      <w:pPr>
        <w:pStyle w:val="Prrafodelista"/>
        <w:numPr>
          <w:ilvl w:val="1"/>
          <w:numId w:val="9"/>
        </w:numPr>
        <w:rPr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>Costos de comercialización.</w:t>
      </w:r>
    </w:p>
    <w:p w14:paraId="0F7CADB2" w14:textId="11FAD364" w:rsidR="004D665B" w:rsidRPr="00C4078D" w:rsidRDefault="002D2ECB" w:rsidP="00AE4C9B">
      <w:pPr>
        <w:pStyle w:val="Prrafodelista"/>
        <w:numPr>
          <w:ilvl w:val="1"/>
          <w:numId w:val="9"/>
        </w:numPr>
        <w:rPr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>Costo de Administración.</w:t>
      </w:r>
    </w:p>
    <w:p w14:paraId="1777FEF3" w14:textId="77777777" w:rsidR="00AE4C9B" w:rsidRPr="00C4078D" w:rsidRDefault="00AE4C9B"/>
    <w:p w14:paraId="4589C735" w14:textId="68C75868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Costos Financieros. </w:t>
      </w:r>
    </w:p>
    <w:p w14:paraId="51AC036F" w14:textId="3D891A54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>Costo Tributario.</w:t>
      </w:r>
    </w:p>
    <w:p w14:paraId="4F0CA898" w14:textId="7FFF6E75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Costos de Instalación. </w:t>
      </w:r>
    </w:p>
    <w:p w14:paraId="33AC9EF2" w14:textId="559F203F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Costos de Investigación. </w:t>
      </w:r>
    </w:p>
    <w:p w14:paraId="005A6796" w14:textId="2CD7E337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Costos Departamentales. </w:t>
      </w:r>
    </w:p>
    <w:p w14:paraId="2744856A" w14:textId="77777777" w:rsidR="00AE4C9B" w:rsidRPr="00C4078D" w:rsidRDefault="00AE4C9B" w:rsidP="00AE4C9B">
      <w:pPr>
        <w:ind w:firstLine="360"/>
        <w:rPr>
          <w:rFonts w:ascii="Arial" w:hAnsi="Arial" w:cs="Arial"/>
        </w:rPr>
      </w:pPr>
    </w:p>
    <w:p w14:paraId="0ABEF586" w14:textId="77777777" w:rsidR="00AE4C9B" w:rsidRPr="00C4078D" w:rsidRDefault="00AE4C9B" w:rsidP="002D2ECB">
      <w:pPr>
        <w:pStyle w:val="Prrafodelista"/>
        <w:numPr>
          <w:ilvl w:val="0"/>
          <w:numId w:val="9"/>
        </w:numPr>
        <w:ind w:left="709" w:hanging="709"/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b/>
          <w:sz w:val="20"/>
          <w:szCs w:val="20"/>
        </w:rPr>
        <w:t>POR SU TECNICA</w:t>
      </w:r>
    </w:p>
    <w:p w14:paraId="5ADDD884" w14:textId="77777777" w:rsidR="00AE4C9B" w:rsidRPr="00C4078D" w:rsidRDefault="00AE4C9B" w:rsidP="00AE4C9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0BC81AB2" w14:textId="3FDC8603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Costo de absorción. </w:t>
      </w:r>
    </w:p>
    <w:p w14:paraId="16B4D0DE" w14:textId="72FBB72B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Costo Marginal o Directo. </w:t>
      </w:r>
    </w:p>
    <w:p w14:paraId="31BDA2F3" w14:textId="1C09D1B7" w:rsidR="00AE4C9B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>Costo Estándar.</w:t>
      </w:r>
    </w:p>
    <w:p w14:paraId="3FBF16FF" w14:textId="0427F0DF" w:rsidR="00CE0D9E" w:rsidRDefault="00CE0D9E" w:rsidP="00CE0D9E">
      <w:pPr>
        <w:rPr>
          <w:rFonts w:ascii="Arial" w:hAnsi="Arial" w:cs="Arial"/>
        </w:rPr>
      </w:pPr>
    </w:p>
    <w:p w14:paraId="0B505C34" w14:textId="77777777" w:rsidR="00CE0D9E" w:rsidRPr="00CE0D9E" w:rsidRDefault="00CE0D9E" w:rsidP="00CE0D9E">
      <w:pPr>
        <w:rPr>
          <w:rFonts w:ascii="Arial" w:hAnsi="Arial" w:cs="Arial"/>
        </w:rPr>
      </w:pPr>
    </w:p>
    <w:p w14:paraId="532116FF" w14:textId="77777777" w:rsidR="00AE4C9B" w:rsidRPr="00C4078D" w:rsidRDefault="00AE4C9B" w:rsidP="00AE4C9B">
      <w:pPr>
        <w:ind w:firstLine="360"/>
        <w:rPr>
          <w:rFonts w:ascii="Arial" w:hAnsi="Arial" w:cs="Arial"/>
        </w:rPr>
      </w:pPr>
    </w:p>
    <w:p w14:paraId="377C22DB" w14:textId="7A2F47D7" w:rsidR="00AE4C9B" w:rsidRPr="00C4078D" w:rsidRDefault="00AE4C9B" w:rsidP="002D2ECB">
      <w:pPr>
        <w:pStyle w:val="Prrafodelista"/>
        <w:numPr>
          <w:ilvl w:val="0"/>
          <w:numId w:val="9"/>
        </w:numPr>
        <w:ind w:left="709" w:hanging="709"/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b/>
          <w:sz w:val="20"/>
          <w:szCs w:val="20"/>
        </w:rPr>
        <w:t xml:space="preserve">POR </w:t>
      </w:r>
      <w:r w:rsidR="00C4078D" w:rsidRPr="00C4078D">
        <w:rPr>
          <w:rFonts w:ascii="Arial" w:hAnsi="Arial" w:cs="Arial"/>
          <w:b/>
          <w:sz w:val="20"/>
          <w:szCs w:val="20"/>
        </w:rPr>
        <w:t>LA ESTRUCTURA EMPRESARIAL</w:t>
      </w:r>
    </w:p>
    <w:p w14:paraId="30520CD1" w14:textId="77777777" w:rsidR="00AE4C9B" w:rsidRPr="00C4078D" w:rsidRDefault="00AE4C9B" w:rsidP="00AE4C9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56C27EEC" w14:textId="320D67AF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</w:t>
      </w:r>
      <w:r w:rsidR="00AE4C9B" w:rsidRPr="00C4078D">
        <w:rPr>
          <w:rFonts w:ascii="Arial" w:hAnsi="Arial" w:cs="Arial"/>
          <w:sz w:val="20"/>
          <w:szCs w:val="20"/>
        </w:rPr>
        <w:t xml:space="preserve">Costo por órdenes específicas. </w:t>
      </w:r>
    </w:p>
    <w:p w14:paraId="7E8C0B22" w14:textId="405CC87B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</w:t>
      </w:r>
      <w:r w:rsidR="00AE4C9B" w:rsidRPr="00C4078D">
        <w:rPr>
          <w:rFonts w:ascii="Arial" w:hAnsi="Arial" w:cs="Arial"/>
          <w:sz w:val="20"/>
          <w:szCs w:val="20"/>
        </w:rPr>
        <w:t xml:space="preserve">Costos por procesos continuos. </w:t>
      </w:r>
    </w:p>
    <w:p w14:paraId="5D940AAA" w14:textId="766D617A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</w:t>
      </w:r>
      <w:r w:rsidR="00AE4C9B" w:rsidRPr="00C4078D">
        <w:rPr>
          <w:rFonts w:ascii="Arial" w:hAnsi="Arial" w:cs="Arial"/>
          <w:sz w:val="20"/>
          <w:szCs w:val="20"/>
        </w:rPr>
        <w:t xml:space="preserve">Costos de producción agropecuaria. </w:t>
      </w:r>
    </w:p>
    <w:p w14:paraId="136A0A94" w14:textId="7ED81292" w:rsidR="00AE4C9B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</w:t>
      </w:r>
      <w:r w:rsidR="00AE4C9B" w:rsidRPr="00C4078D">
        <w:rPr>
          <w:rFonts w:ascii="Arial" w:hAnsi="Arial" w:cs="Arial"/>
          <w:sz w:val="20"/>
          <w:szCs w:val="20"/>
        </w:rPr>
        <w:t xml:space="preserve">Costos de explotación Minero – Petrolero. </w:t>
      </w:r>
    </w:p>
    <w:p w14:paraId="424D756F" w14:textId="240A4C5E" w:rsidR="00C4078D" w:rsidRDefault="00C4078D" w:rsidP="00C4078D">
      <w:pPr>
        <w:rPr>
          <w:rFonts w:ascii="Arial" w:hAnsi="Arial" w:cs="Arial"/>
        </w:rPr>
      </w:pPr>
    </w:p>
    <w:p w14:paraId="3A2073A3" w14:textId="0A01049E" w:rsidR="00C4078D" w:rsidRDefault="00C4078D" w:rsidP="00C4078D">
      <w:pPr>
        <w:rPr>
          <w:rFonts w:ascii="Arial" w:hAnsi="Arial" w:cs="Arial"/>
        </w:rPr>
      </w:pPr>
    </w:p>
    <w:p w14:paraId="641AD10D" w14:textId="77777777" w:rsidR="00C4078D" w:rsidRPr="00C4078D" w:rsidRDefault="00C4078D" w:rsidP="00C4078D">
      <w:pPr>
        <w:rPr>
          <w:rFonts w:ascii="Arial" w:hAnsi="Arial" w:cs="Arial"/>
        </w:rPr>
      </w:pPr>
    </w:p>
    <w:p w14:paraId="66249C0A" w14:textId="77777777" w:rsidR="00AE4C9B" w:rsidRPr="00C4078D" w:rsidRDefault="00AE4C9B" w:rsidP="00AE4C9B">
      <w:pPr>
        <w:ind w:firstLine="360"/>
        <w:rPr>
          <w:rFonts w:ascii="Arial" w:hAnsi="Arial" w:cs="Arial"/>
          <w:b/>
        </w:rPr>
      </w:pPr>
      <w:r w:rsidRPr="00C4078D">
        <w:rPr>
          <w:rFonts w:ascii="Arial" w:hAnsi="Arial" w:cs="Arial"/>
        </w:rPr>
        <w:t xml:space="preserve"> </w:t>
      </w:r>
    </w:p>
    <w:p w14:paraId="25832864" w14:textId="0AD4323D" w:rsidR="00AE4C9B" w:rsidRPr="00C4078D" w:rsidRDefault="00AE4C9B" w:rsidP="002D2ECB">
      <w:pPr>
        <w:pStyle w:val="Prrafodelista"/>
        <w:numPr>
          <w:ilvl w:val="0"/>
          <w:numId w:val="9"/>
        </w:numPr>
        <w:ind w:left="709" w:hanging="709"/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b/>
          <w:sz w:val="20"/>
          <w:szCs w:val="20"/>
        </w:rPr>
        <w:t>FORMULAS</w:t>
      </w:r>
    </w:p>
    <w:p w14:paraId="33B1485D" w14:textId="77777777" w:rsidR="00AE4C9B" w:rsidRPr="00C4078D" w:rsidRDefault="00AE4C9B" w:rsidP="00AE4C9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3331EEEE" w14:textId="05E799F1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</w:t>
      </w:r>
      <w:r w:rsidR="00AE4C9B" w:rsidRPr="00C4078D">
        <w:rPr>
          <w:rFonts w:ascii="Arial" w:hAnsi="Arial" w:cs="Arial"/>
          <w:sz w:val="20"/>
          <w:szCs w:val="20"/>
        </w:rPr>
        <w:t xml:space="preserve">Formulas Básicas. </w:t>
      </w:r>
    </w:p>
    <w:p w14:paraId="1DA7DD74" w14:textId="1DB0570D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</w:t>
      </w:r>
      <w:r w:rsidR="00AE4C9B" w:rsidRPr="00C4078D">
        <w:rPr>
          <w:rFonts w:ascii="Arial" w:hAnsi="Arial" w:cs="Arial"/>
          <w:sz w:val="20"/>
          <w:szCs w:val="20"/>
        </w:rPr>
        <w:t xml:space="preserve">Costo primo. </w:t>
      </w:r>
    </w:p>
    <w:p w14:paraId="4BE77F6F" w14:textId="007A2D16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</w:t>
      </w:r>
      <w:r w:rsidR="00AE4C9B" w:rsidRPr="00C4078D">
        <w:rPr>
          <w:rFonts w:ascii="Arial" w:hAnsi="Arial" w:cs="Arial"/>
          <w:sz w:val="20"/>
          <w:szCs w:val="20"/>
        </w:rPr>
        <w:t xml:space="preserve">Costo de Producción </w:t>
      </w:r>
    </w:p>
    <w:p w14:paraId="0B10AC6E" w14:textId="61AB456B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</w:t>
      </w:r>
      <w:r w:rsidR="00AE4C9B" w:rsidRPr="00C4078D">
        <w:rPr>
          <w:rFonts w:ascii="Arial" w:hAnsi="Arial" w:cs="Arial"/>
          <w:sz w:val="20"/>
          <w:szCs w:val="20"/>
        </w:rPr>
        <w:t xml:space="preserve">Costo de producción y ventas. </w:t>
      </w:r>
    </w:p>
    <w:p w14:paraId="19B3A90B" w14:textId="7D1B1A4C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</w:t>
      </w:r>
      <w:r w:rsidR="00AE4C9B" w:rsidRPr="00C4078D">
        <w:rPr>
          <w:rFonts w:ascii="Arial" w:hAnsi="Arial" w:cs="Arial"/>
          <w:sz w:val="20"/>
          <w:szCs w:val="20"/>
        </w:rPr>
        <w:t xml:space="preserve">Costos de productos vendidos. </w:t>
      </w:r>
    </w:p>
    <w:p w14:paraId="1C68BD80" w14:textId="473D5C49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</w:t>
      </w:r>
      <w:r w:rsidR="00AE4C9B" w:rsidRPr="00C4078D">
        <w:rPr>
          <w:rFonts w:ascii="Arial" w:hAnsi="Arial" w:cs="Arial"/>
          <w:sz w:val="20"/>
          <w:szCs w:val="20"/>
        </w:rPr>
        <w:t xml:space="preserve">Precio de ventas. </w:t>
      </w:r>
    </w:p>
    <w:p w14:paraId="793A9B4F" w14:textId="75BE13EE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</w:t>
      </w:r>
      <w:r w:rsidR="00AE4C9B" w:rsidRPr="00C4078D">
        <w:rPr>
          <w:rFonts w:ascii="Arial" w:hAnsi="Arial" w:cs="Arial"/>
          <w:sz w:val="20"/>
          <w:szCs w:val="20"/>
        </w:rPr>
        <w:t>Utilidad de ventas.</w:t>
      </w:r>
    </w:p>
    <w:p w14:paraId="58650E4C" w14:textId="5DF5C2A6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</w:t>
      </w:r>
      <w:r w:rsidR="00AE4C9B" w:rsidRPr="00C4078D">
        <w:rPr>
          <w:rFonts w:ascii="Arial" w:hAnsi="Arial" w:cs="Arial"/>
          <w:sz w:val="20"/>
          <w:szCs w:val="20"/>
        </w:rPr>
        <w:t xml:space="preserve">Producción en procesos. </w:t>
      </w:r>
    </w:p>
    <w:p w14:paraId="37E26954" w14:textId="70497209" w:rsidR="00AE4C9B" w:rsidRPr="00C4078D" w:rsidRDefault="002D2EC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    </w:t>
      </w:r>
      <w:r w:rsidR="00AE4C9B" w:rsidRPr="00C4078D">
        <w:rPr>
          <w:rFonts w:ascii="Arial" w:hAnsi="Arial" w:cs="Arial"/>
          <w:sz w:val="20"/>
          <w:szCs w:val="20"/>
        </w:rPr>
        <w:t xml:space="preserve">Producción terminada. </w:t>
      </w:r>
    </w:p>
    <w:p w14:paraId="03EF8EB1" w14:textId="77777777" w:rsidR="00AE4C9B" w:rsidRPr="00C4078D" w:rsidRDefault="00AE4C9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Costo unitario. </w:t>
      </w:r>
    </w:p>
    <w:p w14:paraId="1841C13E" w14:textId="77777777" w:rsidR="00AE4C9B" w:rsidRPr="00C4078D" w:rsidRDefault="00AE4C9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Desperdicio extraordinario. </w:t>
      </w:r>
    </w:p>
    <w:p w14:paraId="2D9F300E" w14:textId="77777777" w:rsidR="00AE4C9B" w:rsidRPr="00C4078D" w:rsidRDefault="00AE4C9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Desperdicio extraordinario computado. </w:t>
      </w:r>
    </w:p>
    <w:p w14:paraId="4F035C55" w14:textId="77777777" w:rsidR="00AE4C9B" w:rsidRPr="00C4078D" w:rsidRDefault="00AE4C9B" w:rsidP="00AE4C9B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>Otras Fórmulas.</w:t>
      </w:r>
    </w:p>
    <w:p w14:paraId="17935362" w14:textId="6724CB93" w:rsidR="004D665B" w:rsidRPr="00C4078D" w:rsidRDefault="004D665B"/>
    <w:p w14:paraId="09A2C064" w14:textId="00CE3353" w:rsidR="00AE4C9B" w:rsidRDefault="00AE4C9B"/>
    <w:p w14:paraId="0193AD54" w14:textId="196D2F82" w:rsidR="00D85BFF" w:rsidRDefault="00D85BFF"/>
    <w:p w14:paraId="0CC451DA" w14:textId="6284C530" w:rsidR="00D85BFF" w:rsidRDefault="00D85BFF"/>
    <w:p w14:paraId="1A8DB258" w14:textId="48FFAB57" w:rsidR="00D85BFF" w:rsidRDefault="00D85BFF"/>
    <w:p w14:paraId="135D0C7D" w14:textId="73B4CFC1" w:rsidR="00D85BFF" w:rsidRDefault="00D85BFF"/>
    <w:p w14:paraId="7A930FBA" w14:textId="76CF5312" w:rsidR="00D85BFF" w:rsidRDefault="00D85BFF"/>
    <w:p w14:paraId="0AB2C72A" w14:textId="078F3FD9" w:rsidR="00D85BFF" w:rsidRDefault="00D85BFF"/>
    <w:p w14:paraId="1D91140B" w14:textId="61BAA3EA" w:rsidR="00D85BFF" w:rsidRDefault="00D85BFF"/>
    <w:p w14:paraId="502F3182" w14:textId="3D8B187A" w:rsidR="00D85BFF" w:rsidRDefault="00D85BFF"/>
    <w:p w14:paraId="1C36C867" w14:textId="7CB2E737" w:rsidR="00D85BFF" w:rsidRDefault="00D85BFF"/>
    <w:p w14:paraId="765D13FA" w14:textId="6BD44658" w:rsidR="00D85BFF" w:rsidRDefault="00D85BFF"/>
    <w:p w14:paraId="499B86CB" w14:textId="6E8EF814" w:rsidR="00D85BFF" w:rsidRDefault="00D85BFF"/>
    <w:p w14:paraId="7DD00B67" w14:textId="31525D3D" w:rsidR="00D85BFF" w:rsidRDefault="00D85BFF"/>
    <w:p w14:paraId="3FCFB983" w14:textId="1F0CB3F4" w:rsidR="00D85BFF" w:rsidRDefault="00D85BFF"/>
    <w:p w14:paraId="4560578E" w14:textId="1C0BBA1B" w:rsidR="00D85BFF" w:rsidRDefault="00D85BFF"/>
    <w:p w14:paraId="08EF5748" w14:textId="60F424D8" w:rsidR="00D85BFF" w:rsidRDefault="00D85BFF"/>
    <w:p w14:paraId="11365B72" w14:textId="6D5EEA3F" w:rsidR="00D85BFF" w:rsidRDefault="00D85BFF"/>
    <w:p w14:paraId="6D4D57D0" w14:textId="4B2EBA2D" w:rsidR="00D85BFF" w:rsidRDefault="00D85BFF"/>
    <w:p w14:paraId="5AA934AD" w14:textId="2856B301" w:rsidR="00D85BFF" w:rsidRDefault="00D85BFF"/>
    <w:p w14:paraId="211E0542" w14:textId="17BC6AED" w:rsidR="00D85BFF" w:rsidRDefault="00D85BFF"/>
    <w:p w14:paraId="325ED78C" w14:textId="7B7FDA57" w:rsidR="00D85BFF" w:rsidRDefault="00D85BFF"/>
    <w:p w14:paraId="72E83C8E" w14:textId="526804A7" w:rsidR="00D85BFF" w:rsidRDefault="00D85BFF"/>
    <w:p w14:paraId="7B875840" w14:textId="33B7781E" w:rsidR="00D85BFF" w:rsidRDefault="00D85BFF"/>
    <w:p w14:paraId="2087DB4F" w14:textId="16F53952" w:rsidR="002D2ECB" w:rsidRDefault="002D2ECB"/>
    <w:p w14:paraId="58A4CD8A" w14:textId="456DFD4D" w:rsidR="002D2ECB" w:rsidRDefault="002D2ECB"/>
    <w:p w14:paraId="279B4878" w14:textId="0B37E0BD" w:rsidR="002D2ECB" w:rsidRDefault="002D2ECB"/>
    <w:p w14:paraId="79B56E86" w14:textId="405E0FE7" w:rsidR="002D2ECB" w:rsidRDefault="002D2ECB"/>
    <w:p w14:paraId="7394E941" w14:textId="32C568BC" w:rsidR="002D2ECB" w:rsidRDefault="002D2ECB"/>
    <w:p w14:paraId="5A4FD388" w14:textId="4372DD13" w:rsidR="002D2ECB" w:rsidRDefault="002D2ECB"/>
    <w:p w14:paraId="0FB65396" w14:textId="77777777" w:rsidR="00135EED" w:rsidRDefault="00135EED" w:rsidP="00C4078D">
      <w:pPr>
        <w:jc w:val="center"/>
        <w:rPr>
          <w:rFonts w:ascii="Tahoma" w:hAnsi="Tahoma" w:cs="Tahoma"/>
          <w:b/>
          <w:lang w:val="es-MX"/>
        </w:rPr>
      </w:pPr>
    </w:p>
    <w:p w14:paraId="3A87FD57" w14:textId="139D2C39" w:rsidR="004D665B" w:rsidRPr="00C4078D" w:rsidRDefault="00AE4C9B" w:rsidP="00C4078D">
      <w:pPr>
        <w:jc w:val="center"/>
        <w:rPr>
          <w:rFonts w:ascii="Tahoma" w:hAnsi="Tahoma" w:cs="Tahoma"/>
          <w:b/>
          <w:lang w:val="es-MX"/>
        </w:rPr>
      </w:pPr>
      <w:r w:rsidRPr="00C4078D">
        <w:rPr>
          <w:rFonts w:ascii="Tahoma" w:hAnsi="Tahoma" w:cs="Tahoma"/>
          <w:b/>
          <w:lang w:val="es-MX"/>
        </w:rPr>
        <w:t>UNIDAD 3</w:t>
      </w:r>
    </w:p>
    <w:p w14:paraId="690DDFDA" w14:textId="545193A6" w:rsidR="004D665B" w:rsidRPr="00C4078D" w:rsidRDefault="004D665B" w:rsidP="00C4078D">
      <w:pPr>
        <w:jc w:val="center"/>
        <w:rPr>
          <w:rFonts w:ascii="Tahoma" w:hAnsi="Tahoma" w:cs="Tahoma"/>
        </w:rPr>
      </w:pPr>
    </w:p>
    <w:p w14:paraId="589A1EE5" w14:textId="0C3CF93C" w:rsidR="004D665B" w:rsidRDefault="00AE4C9B" w:rsidP="00C4078D">
      <w:pPr>
        <w:jc w:val="center"/>
        <w:rPr>
          <w:rFonts w:ascii="Tahoma" w:hAnsi="Tahoma" w:cs="Tahoma"/>
          <w:b/>
        </w:rPr>
      </w:pPr>
      <w:r w:rsidRPr="00C4078D">
        <w:rPr>
          <w:rFonts w:ascii="Tahoma" w:hAnsi="Tahoma" w:cs="Tahoma"/>
          <w:b/>
        </w:rPr>
        <w:t>ELEMENTOS DE COSTO</w:t>
      </w:r>
    </w:p>
    <w:p w14:paraId="1A321FC2" w14:textId="0FF9085B" w:rsidR="00C4078D" w:rsidRDefault="00C4078D" w:rsidP="00C4078D">
      <w:pPr>
        <w:jc w:val="center"/>
        <w:rPr>
          <w:rFonts w:ascii="Tahoma" w:hAnsi="Tahoma" w:cs="Tahoma"/>
          <w:b/>
        </w:rPr>
      </w:pPr>
    </w:p>
    <w:p w14:paraId="5FC24B58" w14:textId="77777777" w:rsidR="00C4078D" w:rsidRPr="00C4078D" w:rsidRDefault="00C4078D" w:rsidP="00C4078D">
      <w:pPr>
        <w:jc w:val="center"/>
        <w:rPr>
          <w:rFonts w:ascii="Tahoma" w:hAnsi="Tahoma" w:cs="Tahoma"/>
          <w:b/>
        </w:rPr>
      </w:pPr>
    </w:p>
    <w:p w14:paraId="0ADEA94D" w14:textId="77777777" w:rsidR="00AE4C9B" w:rsidRPr="00C4078D" w:rsidRDefault="00AE4C9B">
      <w:pPr>
        <w:rPr>
          <w:rFonts w:ascii="Tahoma" w:hAnsi="Tahoma" w:cs="Tahoma"/>
        </w:rPr>
      </w:pPr>
    </w:p>
    <w:p w14:paraId="38AB7B35" w14:textId="4F4F25AE" w:rsidR="004D665B" w:rsidRPr="00C4078D" w:rsidRDefault="00AE4C9B">
      <w:pPr>
        <w:rPr>
          <w:rFonts w:ascii="Tahoma" w:hAnsi="Tahoma" w:cs="Tahoma"/>
        </w:rPr>
      </w:pPr>
      <w:r w:rsidRPr="00C4078D">
        <w:rPr>
          <w:rFonts w:ascii="Tahoma" w:hAnsi="Tahoma" w:cs="Tahoma"/>
          <w:b/>
          <w:lang w:val="es-MX"/>
        </w:rPr>
        <w:t>OBJETIVOS</w:t>
      </w:r>
    </w:p>
    <w:p w14:paraId="61C603D5" w14:textId="048DF912" w:rsidR="004D665B" w:rsidRPr="00C4078D" w:rsidRDefault="004D665B">
      <w:pPr>
        <w:rPr>
          <w:rFonts w:ascii="Arial" w:hAnsi="Arial" w:cs="Arial"/>
        </w:rPr>
      </w:pPr>
    </w:p>
    <w:p w14:paraId="5598D039" w14:textId="09987B06" w:rsidR="004D665B" w:rsidRPr="003D3564" w:rsidRDefault="00AE4C9B" w:rsidP="003D3564">
      <w:pPr>
        <w:pStyle w:val="Prrafodelista"/>
        <w:numPr>
          <w:ilvl w:val="0"/>
          <w:numId w:val="26"/>
        </w:numPr>
        <w:ind w:left="567" w:hanging="567"/>
        <w:rPr>
          <w:rFonts w:ascii="Arial" w:hAnsi="Arial" w:cs="Arial"/>
        </w:rPr>
      </w:pPr>
      <w:r w:rsidRPr="003D3564">
        <w:rPr>
          <w:rFonts w:ascii="Arial" w:hAnsi="Arial" w:cs="Arial"/>
        </w:rPr>
        <w:t>Establecer los elementos esenciales de los costos, a través de los conceptos básicos del mismo</w:t>
      </w:r>
    </w:p>
    <w:p w14:paraId="288272AA" w14:textId="77777777" w:rsidR="00AE4C9B" w:rsidRPr="00C4078D" w:rsidRDefault="00AE4C9B">
      <w:pPr>
        <w:rPr>
          <w:rFonts w:ascii="Arial" w:hAnsi="Arial" w:cs="Arial"/>
        </w:rPr>
      </w:pPr>
    </w:p>
    <w:p w14:paraId="58EAE6C2" w14:textId="3BE0CE84" w:rsidR="004D665B" w:rsidRPr="00C4078D" w:rsidRDefault="00AE4C9B">
      <w:pPr>
        <w:rPr>
          <w:rFonts w:ascii="Arial" w:hAnsi="Arial" w:cs="Arial"/>
          <w:b/>
          <w:lang w:val="es-MX"/>
        </w:rPr>
      </w:pPr>
      <w:r w:rsidRPr="00C4078D">
        <w:rPr>
          <w:rFonts w:ascii="Arial" w:hAnsi="Arial" w:cs="Arial"/>
          <w:b/>
          <w:lang w:val="es-MX"/>
        </w:rPr>
        <w:t xml:space="preserve">CONTENIDO </w:t>
      </w:r>
    </w:p>
    <w:p w14:paraId="435CEC6B" w14:textId="77777777" w:rsidR="00AE4C9B" w:rsidRPr="00C4078D" w:rsidRDefault="00AE4C9B">
      <w:pPr>
        <w:rPr>
          <w:rFonts w:ascii="Arial" w:hAnsi="Arial" w:cs="Arial"/>
          <w:b/>
          <w:lang w:val="es-MX"/>
        </w:rPr>
      </w:pPr>
    </w:p>
    <w:p w14:paraId="47680E4C" w14:textId="77777777" w:rsidR="00AE4C9B" w:rsidRPr="00C4078D" w:rsidRDefault="00AE4C9B" w:rsidP="00AE4C9B">
      <w:pPr>
        <w:pStyle w:val="Prrafodelista"/>
        <w:widowControl/>
        <w:numPr>
          <w:ilvl w:val="2"/>
          <w:numId w:val="10"/>
        </w:numPr>
        <w:ind w:left="602" w:hanging="602"/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b/>
          <w:sz w:val="20"/>
          <w:szCs w:val="20"/>
        </w:rPr>
        <w:t xml:space="preserve">ELEMENTOS PRINIPALES </w:t>
      </w:r>
    </w:p>
    <w:p w14:paraId="7DF94369" w14:textId="77777777" w:rsidR="00AE4C9B" w:rsidRPr="00C4078D" w:rsidRDefault="00AE4C9B" w:rsidP="00AE4C9B">
      <w:pPr>
        <w:ind w:left="360"/>
        <w:rPr>
          <w:rFonts w:ascii="Arial" w:hAnsi="Arial" w:cs="Arial"/>
          <w:b/>
        </w:rPr>
      </w:pPr>
    </w:p>
    <w:p w14:paraId="5E9C1020" w14:textId="77777777" w:rsidR="00AE4C9B" w:rsidRPr="00C4078D" w:rsidRDefault="00AE4C9B" w:rsidP="00AE4C9B">
      <w:pPr>
        <w:pStyle w:val="Prrafodelista"/>
        <w:widowControl/>
        <w:numPr>
          <w:ilvl w:val="2"/>
          <w:numId w:val="10"/>
        </w:numPr>
        <w:ind w:left="602" w:hanging="602"/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b/>
          <w:sz w:val="20"/>
          <w:szCs w:val="20"/>
        </w:rPr>
        <w:t>MATERIA PRIMA – MATERIALES</w:t>
      </w:r>
    </w:p>
    <w:p w14:paraId="24237491" w14:textId="77777777" w:rsidR="00AE4C9B" w:rsidRPr="00C4078D" w:rsidRDefault="00AE4C9B" w:rsidP="00AE4C9B">
      <w:pPr>
        <w:pStyle w:val="Prrafodelista"/>
        <w:rPr>
          <w:rFonts w:ascii="Arial" w:hAnsi="Arial" w:cs="Arial"/>
          <w:sz w:val="20"/>
          <w:szCs w:val="20"/>
        </w:rPr>
      </w:pPr>
    </w:p>
    <w:p w14:paraId="7F3BA973" w14:textId="49D06DD8" w:rsidR="00AE4C9B" w:rsidRPr="00C4078D" w:rsidRDefault="00C4078D" w:rsidP="00C4078D">
      <w:pPr>
        <w:pStyle w:val="Prrafodelista"/>
        <w:widowControl/>
        <w:numPr>
          <w:ilvl w:val="1"/>
          <w:numId w:val="11"/>
        </w:numPr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E4C9B" w:rsidRPr="00C4078D">
        <w:rPr>
          <w:rFonts w:ascii="Arial" w:hAnsi="Arial" w:cs="Arial"/>
          <w:sz w:val="20"/>
          <w:szCs w:val="20"/>
        </w:rPr>
        <w:t>Importancia – conceptos – clasificación.</w:t>
      </w:r>
    </w:p>
    <w:p w14:paraId="2EE0AB9F" w14:textId="77777777" w:rsidR="00AE4C9B" w:rsidRPr="00C4078D" w:rsidRDefault="00AE4C9B" w:rsidP="00C4078D">
      <w:pPr>
        <w:pStyle w:val="Prrafodelista"/>
        <w:widowControl/>
        <w:numPr>
          <w:ilvl w:val="1"/>
          <w:numId w:val="11"/>
        </w:numPr>
        <w:ind w:hanging="35"/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Planteamiento, procedimientos y control de las compras.  </w:t>
      </w:r>
    </w:p>
    <w:p w14:paraId="7C24BC90" w14:textId="77777777" w:rsidR="00AE4C9B" w:rsidRPr="00C4078D" w:rsidRDefault="00AE4C9B" w:rsidP="00C4078D">
      <w:pPr>
        <w:pStyle w:val="Prrafodelista"/>
        <w:widowControl/>
        <w:numPr>
          <w:ilvl w:val="1"/>
          <w:numId w:val="11"/>
        </w:numPr>
        <w:ind w:hanging="35"/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Organización y funciones del alcancen de materias. </w:t>
      </w:r>
    </w:p>
    <w:p w14:paraId="2862DD4B" w14:textId="77777777" w:rsidR="00AE4C9B" w:rsidRPr="00C4078D" w:rsidRDefault="00AE4C9B" w:rsidP="00C4078D">
      <w:pPr>
        <w:pStyle w:val="Prrafodelista"/>
        <w:widowControl/>
        <w:numPr>
          <w:ilvl w:val="1"/>
          <w:numId w:val="11"/>
        </w:numPr>
        <w:ind w:hanging="35"/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>Inventarios y métodos de evaluación.</w:t>
      </w:r>
    </w:p>
    <w:p w14:paraId="73D05F2F" w14:textId="77777777" w:rsidR="00AE4C9B" w:rsidRPr="00C4078D" w:rsidRDefault="00AE4C9B" w:rsidP="00C4078D">
      <w:pPr>
        <w:pStyle w:val="Prrafodelista"/>
        <w:widowControl/>
        <w:numPr>
          <w:ilvl w:val="1"/>
          <w:numId w:val="11"/>
        </w:numPr>
        <w:ind w:hanging="35"/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Control administrativo de los materiales. </w:t>
      </w:r>
    </w:p>
    <w:p w14:paraId="1BE07F38" w14:textId="77777777" w:rsidR="00AE4C9B" w:rsidRPr="00C4078D" w:rsidRDefault="00AE4C9B" w:rsidP="00C4078D">
      <w:pPr>
        <w:pStyle w:val="Prrafodelista"/>
        <w:widowControl/>
        <w:numPr>
          <w:ilvl w:val="1"/>
          <w:numId w:val="11"/>
        </w:numPr>
        <w:ind w:hanging="35"/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Contabilización de los materiales.     </w:t>
      </w:r>
    </w:p>
    <w:p w14:paraId="0E7D459D" w14:textId="77777777" w:rsidR="00AE4C9B" w:rsidRPr="00C4078D" w:rsidRDefault="00AE4C9B" w:rsidP="00C4078D">
      <w:pPr>
        <w:pStyle w:val="Prrafodelista"/>
        <w:widowControl/>
        <w:numPr>
          <w:ilvl w:val="1"/>
          <w:numId w:val="11"/>
        </w:numPr>
        <w:ind w:hanging="35"/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Diagrama administrativo contable de los materiales. </w:t>
      </w:r>
    </w:p>
    <w:p w14:paraId="76E44956" w14:textId="77777777" w:rsidR="00AE4C9B" w:rsidRPr="00C4078D" w:rsidRDefault="00AE4C9B" w:rsidP="00C4078D">
      <w:pPr>
        <w:pStyle w:val="Prrafodelista"/>
        <w:widowControl/>
        <w:numPr>
          <w:ilvl w:val="1"/>
          <w:numId w:val="11"/>
        </w:numPr>
        <w:ind w:hanging="35"/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Otros aspectos administrativos y contables. </w:t>
      </w:r>
    </w:p>
    <w:p w14:paraId="2EDE5603" w14:textId="77777777" w:rsidR="00AE4C9B" w:rsidRPr="00C4078D" w:rsidRDefault="00AE4C9B" w:rsidP="00AE4C9B">
      <w:pPr>
        <w:rPr>
          <w:rFonts w:ascii="Arial" w:hAnsi="Arial" w:cs="Arial"/>
        </w:rPr>
      </w:pPr>
    </w:p>
    <w:p w14:paraId="22968EFA" w14:textId="77777777" w:rsidR="00AE4C9B" w:rsidRPr="00C4078D" w:rsidRDefault="00AE4C9B" w:rsidP="00AE4C9B">
      <w:pPr>
        <w:pStyle w:val="Prrafodelista"/>
        <w:widowControl/>
        <w:numPr>
          <w:ilvl w:val="2"/>
          <w:numId w:val="10"/>
        </w:numPr>
        <w:ind w:left="602" w:hanging="602"/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b/>
          <w:sz w:val="20"/>
          <w:szCs w:val="20"/>
        </w:rPr>
        <w:t>MANO DE OBRA</w:t>
      </w:r>
    </w:p>
    <w:p w14:paraId="04F7D727" w14:textId="77777777" w:rsidR="00AE4C9B" w:rsidRPr="00C4078D" w:rsidRDefault="00AE4C9B" w:rsidP="00AE4C9B">
      <w:pPr>
        <w:pStyle w:val="Prrafodelista"/>
        <w:widowControl/>
        <w:ind w:left="602"/>
        <w:rPr>
          <w:rFonts w:ascii="Arial" w:hAnsi="Arial" w:cs="Arial"/>
          <w:b/>
          <w:sz w:val="20"/>
          <w:szCs w:val="20"/>
        </w:rPr>
      </w:pPr>
    </w:p>
    <w:p w14:paraId="3305ADD7" w14:textId="353D76D7" w:rsidR="00AE4C9B" w:rsidRPr="00C4078D" w:rsidRDefault="00C4078D" w:rsidP="00AE4C9B">
      <w:pPr>
        <w:pStyle w:val="Prrafodelista"/>
        <w:widowControl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E4C9B" w:rsidRPr="00C4078D">
        <w:rPr>
          <w:rFonts w:ascii="Arial" w:hAnsi="Arial" w:cs="Arial"/>
          <w:sz w:val="20"/>
          <w:szCs w:val="20"/>
        </w:rPr>
        <w:t xml:space="preserve">Importancia – concepto – clasificación. </w:t>
      </w:r>
    </w:p>
    <w:p w14:paraId="7BEACD32" w14:textId="53B8FBD8" w:rsidR="00AE4C9B" w:rsidRPr="00C4078D" w:rsidRDefault="00C4078D" w:rsidP="00AE4C9B">
      <w:pPr>
        <w:pStyle w:val="Prrafodelista"/>
        <w:widowControl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E4C9B" w:rsidRPr="00C4078D">
        <w:rPr>
          <w:rFonts w:ascii="Arial" w:hAnsi="Arial" w:cs="Arial"/>
          <w:sz w:val="20"/>
          <w:szCs w:val="20"/>
        </w:rPr>
        <w:t xml:space="preserve">Organización y funciones del Dpto. de personal. </w:t>
      </w:r>
    </w:p>
    <w:p w14:paraId="79CEEAED" w14:textId="333EFE51" w:rsidR="00AE4C9B" w:rsidRPr="00C4078D" w:rsidRDefault="00C4078D" w:rsidP="00AE4C9B">
      <w:pPr>
        <w:pStyle w:val="Prrafodelista"/>
        <w:widowControl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E4C9B" w:rsidRPr="00C4078D">
        <w:rPr>
          <w:rFonts w:ascii="Arial" w:hAnsi="Arial" w:cs="Arial"/>
          <w:sz w:val="20"/>
          <w:szCs w:val="20"/>
        </w:rPr>
        <w:t xml:space="preserve">Control administrativo de la mano de obra. </w:t>
      </w:r>
    </w:p>
    <w:p w14:paraId="1217785E" w14:textId="02EAD5C5" w:rsidR="00AE4C9B" w:rsidRPr="00C4078D" w:rsidRDefault="00C4078D" w:rsidP="00AE4C9B">
      <w:pPr>
        <w:pStyle w:val="Prrafodelista"/>
        <w:widowControl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E4C9B" w:rsidRPr="00C4078D">
        <w:rPr>
          <w:rFonts w:ascii="Arial" w:hAnsi="Arial" w:cs="Arial"/>
          <w:sz w:val="20"/>
          <w:szCs w:val="20"/>
        </w:rPr>
        <w:t>Legislación social, aportes laborales.</w:t>
      </w:r>
    </w:p>
    <w:p w14:paraId="297161C7" w14:textId="108D7A8D" w:rsidR="00AE4C9B" w:rsidRPr="00C4078D" w:rsidRDefault="00C4078D" w:rsidP="00AE4C9B">
      <w:pPr>
        <w:pStyle w:val="Prrafodelista"/>
        <w:widowControl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E4C9B" w:rsidRPr="00C4078D">
        <w:rPr>
          <w:rFonts w:ascii="Arial" w:hAnsi="Arial" w:cs="Arial"/>
          <w:sz w:val="20"/>
          <w:szCs w:val="20"/>
        </w:rPr>
        <w:t xml:space="preserve">Contabilización de la mano de obra. </w:t>
      </w:r>
    </w:p>
    <w:p w14:paraId="7DC0C889" w14:textId="049C0AD4" w:rsidR="00AE4C9B" w:rsidRPr="00C4078D" w:rsidRDefault="00C4078D" w:rsidP="00AE4C9B">
      <w:pPr>
        <w:pStyle w:val="Prrafodelista"/>
        <w:widowControl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E4C9B" w:rsidRPr="00C4078D">
        <w:rPr>
          <w:rFonts w:ascii="Arial" w:hAnsi="Arial" w:cs="Arial"/>
          <w:sz w:val="20"/>
          <w:szCs w:val="20"/>
        </w:rPr>
        <w:t xml:space="preserve">Diagrama administrativo contable de la mano de obra. </w:t>
      </w:r>
    </w:p>
    <w:p w14:paraId="67DA2747" w14:textId="387C386D" w:rsidR="00AE4C9B" w:rsidRPr="00C4078D" w:rsidRDefault="00C4078D" w:rsidP="00AE4C9B">
      <w:pPr>
        <w:pStyle w:val="Prrafodelista"/>
        <w:widowControl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E4C9B" w:rsidRPr="00C4078D">
        <w:rPr>
          <w:rFonts w:ascii="Arial" w:hAnsi="Arial" w:cs="Arial"/>
          <w:sz w:val="20"/>
          <w:szCs w:val="20"/>
        </w:rPr>
        <w:t xml:space="preserve">Otros aspectos administrativos y contables de los materiales. </w:t>
      </w:r>
    </w:p>
    <w:p w14:paraId="3721C435" w14:textId="77777777" w:rsidR="00AE4C9B" w:rsidRPr="00C4078D" w:rsidRDefault="00AE4C9B" w:rsidP="00AE4C9B">
      <w:pPr>
        <w:ind w:left="709"/>
        <w:rPr>
          <w:rFonts w:ascii="Arial" w:hAnsi="Arial" w:cs="Arial"/>
        </w:rPr>
      </w:pPr>
    </w:p>
    <w:p w14:paraId="2570F0EF" w14:textId="77777777" w:rsidR="00AE4C9B" w:rsidRPr="00C4078D" w:rsidRDefault="00AE4C9B" w:rsidP="00AE4C9B">
      <w:pPr>
        <w:pStyle w:val="Prrafodelista"/>
        <w:widowControl/>
        <w:numPr>
          <w:ilvl w:val="2"/>
          <w:numId w:val="10"/>
        </w:numPr>
        <w:ind w:left="602" w:hanging="602"/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b/>
          <w:sz w:val="20"/>
          <w:szCs w:val="20"/>
        </w:rPr>
        <w:t>COSTO GENERAL DE FABRICACION</w:t>
      </w:r>
    </w:p>
    <w:p w14:paraId="78D7C5D4" w14:textId="77777777" w:rsidR="00AE4C9B" w:rsidRPr="00C4078D" w:rsidRDefault="00AE4C9B" w:rsidP="00AE4C9B">
      <w:pPr>
        <w:pStyle w:val="Prrafodelista"/>
        <w:widowControl/>
        <w:ind w:left="962"/>
        <w:rPr>
          <w:rFonts w:ascii="Arial" w:hAnsi="Arial" w:cs="Arial"/>
          <w:sz w:val="20"/>
          <w:szCs w:val="20"/>
        </w:rPr>
      </w:pPr>
    </w:p>
    <w:p w14:paraId="08CD6163" w14:textId="08DBEC82" w:rsidR="00AE4C9B" w:rsidRPr="00C4078D" w:rsidRDefault="00C4078D" w:rsidP="00AE4C9B">
      <w:pPr>
        <w:pStyle w:val="Prrafodelista"/>
        <w:widowControl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E4C9B" w:rsidRPr="00C4078D">
        <w:rPr>
          <w:rFonts w:ascii="Arial" w:hAnsi="Arial" w:cs="Arial"/>
          <w:sz w:val="20"/>
          <w:szCs w:val="20"/>
        </w:rPr>
        <w:t>Importancia conceptos clasificación.</w:t>
      </w:r>
    </w:p>
    <w:p w14:paraId="4A1DC0BF" w14:textId="07A49F93" w:rsidR="00AE4C9B" w:rsidRPr="00C4078D" w:rsidRDefault="00C4078D" w:rsidP="00AE4C9B">
      <w:pPr>
        <w:pStyle w:val="Prrafodelista"/>
        <w:widowControl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E4C9B" w:rsidRPr="00C4078D">
        <w:rPr>
          <w:rFonts w:ascii="Arial" w:hAnsi="Arial" w:cs="Arial"/>
          <w:sz w:val="20"/>
          <w:szCs w:val="20"/>
        </w:rPr>
        <w:t xml:space="preserve">Naturaleza de los costos Generales. </w:t>
      </w:r>
    </w:p>
    <w:p w14:paraId="7278388C" w14:textId="55B56763" w:rsidR="00AE4C9B" w:rsidRPr="00C4078D" w:rsidRDefault="00C4078D" w:rsidP="00AE4C9B">
      <w:pPr>
        <w:pStyle w:val="Prrafodelista"/>
        <w:widowControl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E4C9B" w:rsidRPr="00C4078D">
        <w:rPr>
          <w:rFonts w:ascii="Arial" w:hAnsi="Arial" w:cs="Arial"/>
          <w:sz w:val="20"/>
          <w:szCs w:val="20"/>
        </w:rPr>
        <w:t xml:space="preserve">Asignación y control de los costos. </w:t>
      </w:r>
    </w:p>
    <w:p w14:paraId="091E58E9" w14:textId="34860B4E" w:rsidR="00AE4C9B" w:rsidRPr="00C4078D" w:rsidRDefault="00C4078D" w:rsidP="00AE4C9B">
      <w:pPr>
        <w:pStyle w:val="Prrafodelista"/>
        <w:widowControl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E4C9B" w:rsidRPr="00C4078D">
        <w:rPr>
          <w:rFonts w:ascii="Arial" w:hAnsi="Arial" w:cs="Arial"/>
          <w:sz w:val="20"/>
          <w:szCs w:val="20"/>
        </w:rPr>
        <w:t xml:space="preserve">Contabilización de los costos. </w:t>
      </w:r>
    </w:p>
    <w:p w14:paraId="6C459478" w14:textId="0BDBAE07" w:rsidR="00AE4C9B" w:rsidRPr="00C4078D" w:rsidRDefault="00C4078D" w:rsidP="00AE4C9B">
      <w:pPr>
        <w:pStyle w:val="Prrafodelista"/>
        <w:widowControl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E4C9B" w:rsidRPr="00C4078D">
        <w:rPr>
          <w:rFonts w:ascii="Arial" w:hAnsi="Arial" w:cs="Arial"/>
          <w:sz w:val="20"/>
          <w:szCs w:val="20"/>
        </w:rPr>
        <w:t xml:space="preserve">Bases de distribución. </w:t>
      </w:r>
    </w:p>
    <w:p w14:paraId="445DB7C7" w14:textId="59837436" w:rsidR="00AE4C9B" w:rsidRPr="00C4078D" w:rsidRDefault="00C4078D" w:rsidP="00AE4C9B">
      <w:pPr>
        <w:pStyle w:val="Prrafodelista"/>
        <w:widowControl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E4C9B" w:rsidRPr="00C4078D">
        <w:rPr>
          <w:rFonts w:ascii="Arial" w:hAnsi="Arial" w:cs="Arial"/>
          <w:sz w:val="20"/>
          <w:szCs w:val="20"/>
        </w:rPr>
        <w:t xml:space="preserve">Distribución primaria.  </w:t>
      </w:r>
    </w:p>
    <w:p w14:paraId="5A60349E" w14:textId="054DA018" w:rsidR="00AE4C9B" w:rsidRPr="00C4078D" w:rsidRDefault="00C4078D" w:rsidP="00AE4C9B">
      <w:pPr>
        <w:pStyle w:val="Prrafodelista"/>
        <w:widowControl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E4C9B" w:rsidRPr="00C4078D">
        <w:rPr>
          <w:rFonts w:ascii="Arial" w:hAnsi="Arial" w:cs="Arial"/>
          <w:sz w:val="20"/>
          <w:szCs w:val="20"/>
        </w:rPr>
        <w:t xml:space="preserve">Distribución secundaria. </w:t>
      </w:r>
    </w:p>
    <w:p w14:paraId="37CF7DBF" w14:textId="561C154B" w:rsidR="00AE4C9B" w:rsidRPr="00C4078D" w:rsidRDefault="00C4078D" w:rsidP="00AE4C9B">
      <w:pPr>
        <w:pStyle w:val="Prrafodelista"/>
        <w:widowControl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E4C9B" w:rsidRPr="00C4078D">
        <w:rPr>
          <w:rFonts w:ascii="Arial" w:hAnsi="Arial" w:cs="Arial"/>
          <w:sz w:val="20"/>
          <w:szCs w:val="20"/>
        </w:rPr>
        <w:t>Diagrama administrativo.</w:t>
      </w:r>
    </w:p>
    <w:p w14:paraId="2E17D4E4" w14:textId="60B162E7" w:rsidR="00AE4C9B" w:rsidRDefault="00C4078D" w:rsidP="00AE4C9B">
      <w:pPr>
        <w:pStyle w:val="Prrafodelista"/>
        <w:widowControl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E4C9B" w:rsidRPr="00C4078D">
        <w:rPr>
          <w:rFonts w:ascii="Arial" w:hAnsi="Arial" w:cs="Arial"/>
          <w:sz w:val="20"/>
          <w:szCs w:val="20"/>
        </w:rPr>
        <w:t xml:space="preserve">Otros aspectos administrativos y contables de los costos generales de fabricación. </w:t>
      </w:r>
    </w:p>
    <w:p w14:paraId="102C27B7" w14:textId="3F185186" w:rsidR="00135EED" w:rsidRDefault="00135EED" w:rsidP="00135EED">
      <w:pPr>
        <w:rPr>
          <w:rFonts w:ascii="Arial" w:hAnsi="Arial" w:cs="Arial"/>
        </w:rPr>
      </w:pPr>
    </w:p>
    <w:p w14:paraId="22FC4AA9" w14:textId="43C90C16" w:rsidR="00135EED" w:rsidRDefault="00135EED" w:rsidP="00135EED">
      <w:pPr>
        <w:rPr>
          <w:rFonts w:ascii="Arial" w:hAnsi="Arial" w:cs="Arial"/>
        </w:rPr>
      </w:pPr>
    </w:p>
    <w:p w14:paraId="12E187E7" w14:textId="71276F93" w:rsidR="00135EED" w:rsidRDefault="00135EED" w:rsidP="00135EED">
      <w:pPr>
        <w:rPr>
          <w:rFonts w:ascii="Arial" w:hAnsi="Arial" w:cs="Arial"/>
        </w:rPr>
      </w:pPr>
    </w:p>
    <w:p w14:paraId="10F03F42" w14:textId="6BB78D55" w:rsidR="00135EED" w:rsidRDefault="00135EED" w:rsidP="00135EED">
      <w:pPr>
        <w:rPr>
          <w:rFonts w:ascii="Arial" w:hAnsi="Arial" w:cs="Arial"/>
        </w:rPr>
      </w:pPr>
    </w:p>
    <w:p w14:paraId="7BB5E538" w14:textId="0C27928D" w:rsidR="00135EED" w:rsidRDefault="00135EED" w:rsidP="00135EED">
      <w:pPr>
        <w:rPr>
          <w:rFonts w:ascii="Arial" w:hAnsi="Arial" w:cs="Arial"/>
        </w:rPr>
      </w:pPr>
    </w:p>
    <w:p w14:paraId="652DF2C7" w14:textId="2EC7A80B" w:rsidR="00135EED" w:rsidRDefault="00135EED" w:rsidP="00135EED">
      <w:pPr>
        <w:rPr>
          <w:rFonts w:ascii="Arial" w:hAnsi="Arial" w:cs="Arial"/>
        </w:rPr>
      </w:pPr>
    </w:p>
    <w:p w14:paraId="3C86691D" w14:textId="77777777" w:rsidR="00135EED" w:rsidRPr="00135EED" w:rsidRDefault="00135EED" w:rsidP="00135EED">
      <w:pPr>
        <w:rPr>
          <w:rFonts w:ascii="Arial" w:hAnsi="Arial" w:cs="Arial"/>
        </w:rPr>
      </w:pPr>
    </w:p>
    <w:p w14:paraId="634EF3C3" w14:textId="77777777" w:rsidR="00AE4C9B" w:rsidRPr="00C4078D" w:rsidRDefault="00AE4C9B" w:rsidP="00AE4C9B">
      <w:pPr>
        <w:ind w:left="540"/>
        <w:rPr>
          <w:rFonts w:ascii="Arial" w:hAnsi="Arial" w:cs="Arial"/>
        </w:rPr>
      </w:pPr>
    </w:p>
    <w:p w14:paraId="66EA5DDF" w14:textId="77777777" w:rsidR="00AE4C9B" w:rsidRPr="00C4078D" w:rsidRDefault="00AE4C9B" w:rsidP="00AE4C9B">
      <w:pPr>
        <w:pStyle w:val="Prrafodelista"/>
        <w:widowControl/>
        <w:numPr>
          <w:ilvl w:val="2"/>
          <w:numId w:val="10"/>
        </w:numPr>
        <w:ind w:left="602" w:hanging="602"/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b/>
          <w:sz w:val="20"/>
          <w:szCs w:val="20"/>
        </w:rPr>
        <w:t>COSTOS DEPARTAMENTALES</w:t>
      </w:r>
    </w:p>
    <w:p w14:paraId="482032A4" w14:textId="77777777" w:rsidR="00AE4C9B" w:rsidRPr="00C4078D" w:rsidRDefault="00AE4C9B" w:rsidP="00AE4C9B">
      <w:pPr>
        <w:pStyle w:val="Prrafodelista"/>
        <w:widowControl/>
        <w:ind w:left="602"/>
        <w:rPr>
          <w:rFonts w:ascii="Arial" w:hAnsi="Arial" w:cs="Arial"/>
          <w:b/>
          <w:sz w:val="20"/>
          <w:szCs w:val="20"/>
        </w:rPr>
      </w:pPr>
    </w:p>
    <w:p w14:paraId="1643965F" w14:textId="221FB981" w:rsidR="00AE4C9B" w:rsidRPr="001B49F9" w:rsidRDefault="001B49F9" w:rsidP="00AE4C9B">
      <w:pPr>
        <w:pStyle w:val="Prrafodelista"/>
        <w:widowControl/>
        <w:numPr>
          <w:ilvl w:val="1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E4C9B" w:rsidRPr="001B49F9">
        <w:rPr>
          <w:rFonts w:ascii="Arial" w:hAnsi="Arial" w:cs="Arial"/>
          <w:b/>
          <w:sz w:val="20"/>
          <w:szCs w:val="20"/>
        </w:rPr>
        <w:t>Departamental</w:t>
      </w:r>
    </w:p>
    <w:p w14:paraId="39EC775B" w14:textId="77777777" w:rsidR="00AE4C9B" w:rsidRPr="00C4078D" w:rsidRDefault="00AE4C9B" w:rsidP="001B49F9">
      <w:pPr>
        <w:pStyle w:val="Prrafodelista"/>
        <w:widowControl/>
        <w:numPr>
          <w:ilvl w:val="2"/>
          <w:numId w:val="14"/>
        </w:numPr>
        <w:ind w:left="851" w:hanging="284"/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Concepto de departamento. </w:t>
      </w:r>
    </w:p>
    <w:p w14:paraId="3FABA46B" w14:textId="77D6BCD4" w:rsidR="00AE4C9B" w:rsidRPr="00C4078D" w:rsidRDefault="001B49F9" w:rsidP="001B49F9">
      <w:pPr>
        <w:pStyle w:val="Prrafodelista"/>
        <w:widowControl/>
        <w:numPr>
          <w:ilvl w:val="2"/>
          <w:numId w:val="14"/>
        </w:numPr>
        <w:ind w:left="113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E4C9B" w:rsidRPr="00C4078D">
        <w:rPr>
          <w:rFonts w:ascii="Arial" w:hAnsi="Arial" w:cs="Arial"/>
          <w:sz w:val="20"/>
          <w:szCs w:val="20"/>
        </w:rPr>
        <w:t xml:space="preserve">Clase de departamento. </w:t>
      </w:r>
    </w:p>
    <w:p w14:paraId="36CF65DA" w14:textId="24EDEB6B" w:rsidR="00AE4C9B" w:rsidRDefault="00AE4C9B" w:rsidP="001B49F9">
      <w:pPr>
        <w:pStyle w:val="Prrafodelista"/>
        <w:widowControl/>
        <w:numPr>
          <w:ilvl w:val="2"/>
          <w:numId w:val="14"/>
        </w:numPr>
        <w:ind w:left="567" w:firstLine="0"/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>Características de los departamentos.</w:t>
      </w:r>
    </w:p>
    <w:p w14:paraId="566D2802" w14:textId="77777777" w:rsidR="00CE0D9E" w:rsidRPr="00CE0D9E" w:rsidRDefault="00CE0D9E" w:rsidP="00CE0D9E">
      <w:pPr>
        <w:rPr>
          <w:rFonts w:ascii="Arial" w:hAnsi="Arial" w:cs="Arial"/>
        </w:rPr>
      </w:pPr>
    </w:p>
    <w:p w14:paraId="7732D47B" w14:textId="78D0B301" w:rsidR="001B49F9" w:rsidRDefault="001B49F9" w:rsidP="001B49F9">
      <w:pPr>
        <w:rPr>
          <w:rFonts w:ascii="Arial" w:hAnsi="Arial" w:cs="Arial"/>
        </w:rPr>
      </w:pPr>
    </w:p>
    <w:p w14:paraId="79702FCF" w14:textId="77777777" w:rsidR="001B49F9" w:rsidRPr="001B49F9" w:rsidRDefault="001B49F9" w:rsidP="001B49F9">
      <w:pPr>
        <w:rPr>
          <w:rFonts w:ascii="Arial" w:hAnsi="Arial" w:cs="Arial"/>
        </w:rPr>
      </w:pPr>
    </w:p>
    <w:p w14:paraId="4D8332E3" w14:textId="77777777" w:rsidR="00AE4C9B" w:rsidRPr="00C4078D" w:rsidRDefault="00AE4C9B" w:rsidP="001B49F9">
      <w:pPr>
        <w:pStyle w:val="Prrafodelista"/>
        <w:widowControl/>
        <w:numPr>
          <w:ilvl w:val="2"/>
          <w:numId w:val="14"/>
        </w:numPr>
        <w:ind w:left="1418" w:hanging="851"/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Elementos de costo departamental. </w:t>
      </w:r>
    </w:p>
    <w:p w14:paraId="3D440E60" w14:textId="77777777" w:rsidR="00AE4C9B" w:rsidRPr="00C4078D" w:rsidRDefault="00AE4C9B" w:rsidP="001B49F9">
      <w:pPr>
        <w:pStyle w:val="Prrafodelista"/>
        <w:widowControl/>
        <w:numPr>
          <w:ilvl w:val="2"/>
          <w:numId w:val="14"/>
        </w:numPr>
        <w:ind w:left="1418" w:hanging="851"/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>Organización funcional de los departamentos.</w:t>
      </w:r>
    </w:p>
    <w:p w14:paraId="76E83F88" w14:textId="77777777" w:rsidR="00AE4C9B" w:rsidRPr="00C4078D" w:rsidRDefault="00AE4C9B" w:rsidP="001B49F9">
      <w:pPr>
        <w:pStyle w:val="Prrafodelista"/>
        <w:widowControl/>
        <w:numPr>
          <w:ilvl w:val="2"/>
          <w:numId w:val="14"/>
        </w:numPr>
        <w:ind w:left="1418" w:hanging="851"/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Contabilización. </w:t>
      </w:r>
    </w:p>
    <w:p w14:paraId="7439D8F4" w14:textId="77777777" w:rsidR="00AE4C9B" w:rsidRPr="00C4078D" w:rsidRDefault="00AE4C9B" w:rsidP="001B49F9">
      <w:pPr>
        <w:pStyle w:val="Prrafodelista"/>
        <w:widowControl/>
        <w:numPr>
          <w:ilvl w:val="2"/>
          <w:numId w:val="14"/>
        </w:numPr>
        <w:ind w:left="1418" w:hanging="851"/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Bases de distribución. </w:t>
      </w:r>
    </w:p>
    <w:p w14:paraId="4E965AB1" w14:textId="24A2DE0B" w:rsidR="00AE4C9B" w:rsidRDefault="00AE4C9B" w:rsidP="001B49F9">
      <w:pPr>
        <w:pStyle w:val="Prrafodelista"/>
        <w:widowControl/>
        <w:numPr>
          <w:ilvl w:val="2"/>
          <w:numId w:val="14"/>
        </w:numPr>
        <w:ind w:left="1418" w:hanging="851"/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>Distribución secundaria</w:t>
      </w:r>
    </w:p>
    <w:p w14:paraId="172D0ADD" w14:textId="77777777" w:rsidR="00CE0D9E" w:rsidRPr="00CE0D9E" w:rsidRDefault="00CE0D9E" w:rsidP="00CE0D9E">
      <w:pPr>
        <w:rPr>
          <w:rFonts w:ascii="Arial" w:hAnsi="Arial" w:cs="Arial"/>
        </w:rPr>
      </w:pPr>
    </w:p>
    <w:p w14:paraId="76628D59" w14:textId="0CCFBB90" w:rsidR="00AE4C9B" w:rsidRPr="00C4078D" w:rsidRDefault="00AE4C9B" w:rsidP="00AE4C9B">
      <w:pPr>
        <w:rPr>
          <w:rFonts w:ascii="Arial" w:hAnsi="Arial" w:cs="Arial"/>
        </w:rPr>
      </w:pPr>
    </w:p>
    <w:p w14:paraId="160B8636" w14:textId="77777777" w:rsidR="00AE4C9B" w:rsidRPr="00C4078D" w:rsidRDefault="00AE4C9B" w:rsidP="00AE4C9B">
      <w:pPr>
        <w:pStyle w:val="Prrafodelista"/>
        <w:widowControl/>
        <w:numPr>
          <w:ilvl w:val="2"/>
          <w:numId w:val="10"/>
        </w:numPr>
        <w:ind w:left="602" w:hanging="602"/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b/>
          <w:sz w:val="20"/>
          <w:szCs w:val="20"/>
        </w:rPr>
        <w:t>OTROS GASTOS</w:t>
      </w:r>
    </w:p>
    <w:p w14:paraId="5328780B" w14:textId="77777777" w:rsidR="00AE4C9B" w:rsidRPr="00C4078D" w:rsidRDefault="00AE4C9B" w:rsidP="00C4078D">
      <w:pPr>
        <w:pStyle w:val="Prrafodelista"/>
        <w:widowControl/>
        <w:ind w:left="602"/>
        <w:jc w:val="right"/>
        <w:rPr>
          <w:rFonts w:ascii="Arial" w:hAnsi="Arial" w:cs="Arial"/>
          <w:b/>
          <w:sz w:val="20"/>
          <w:szCs w:val="20"/>
        </w:rPr>
      </w:pPr>
    </w:p>
    <w:p w14:paraId="52922133" w14:textId="77777777" w:rsidR="00AE4C9B" w:rsidRPr="001B49F9" w:rsidRDefault="00AE4C9B" w:rsidP="001B49F9">
      <w:pPr>
        <w:pStyle w:val="Prrafodelista"/>
        <w:widowControl/>
        <w:numPr>
          <w:ilvl w:val="1"/>
          <w:numId w:val="15"/>
        </w:numPr>
        <w:ind w:left="1418" w:hanging="816"/>
        <w:rPr>
          <w:rFonts w:ascii="Arial" w:hAnsi="Arial" w:cs="Arial"/>
          <w:b/>
          <w:sz w:val="20"/>
          <w:szCs w:val="20"/>
        </w:rPr>
      </w:pPr>
      <w:r w:rsidRPr="001B49F9">
        <w:rPr>
          <w:rFonts w:ascii="Arial" w:hAnsi="Arial" w:cs="Arial"/>
          <w:b/>
          <w:sz w:val="20"/>
          <w:szCs w:val="20"/>
        </w:rPr>
        <w:t>Costos</w:t>
      </w:r>
    </w:p>
    <w:p w14:paraId="4B108E3F" w14:textId="77777777" w:rsidR="00AE4C9B" w:rsidRPr="00C4078D" w:rsidRDefault="00AE4C9B" w:rsidP="001B49F9">
      <w:pPr>
        <w:pStyle w:val="Prrafodelista"/>
        <w:widowControl/>
        <w:numPr>
          <w:ilvl w:val="2"/>
          <w:numId w:val="15"/>
        </w:numPr>
        <w:ind w:left="1418" w:hanging="851"/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>Costos administrativos.</w:t>
      </w:r>
    </w:p>
    <w:p w14:paraId="552DF63B" w14:textId="77777777" w:rsidR="00AE4C9B" w:rsidRPr="00C4078D" w:rsidRDefault="00AE4C9B" w:rsidP="001B49F9">
      <w:pPr>
        <w:pStyle w:val="Prrafodelista"/>
        <w:widowControl/>
        <w:numPr>
          <w:ilvl w:val="2"/>
          <w:numId w:val="15"/>
        </w:numPr>
        <w:ind w:left="1418" w:hanging="851"/>
        <w:rPr>
          <w:rFonts w:ascii="Arial" w:hAnsi="Arial" w:cs="Arial"/>
          <w:b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>Costos de comercialización.</w:t>
      </w:r>
    </w:p>
    <w:p w14:paraId="5F4C0C20" w14:textId="77777777" w:rsidR="00AE4C9B" w:rsidRPr="00C4078D" w:rsidRDefault="00AE4C9B" w:rsidP="001B49F9">
      <w:pPr>
        <w:pStyle w:val="Prrafodelista"/>
        <w:widowControl/>
        <w:numPr>
          <w:ilvl w:val="2"/>
          <w:numId w:val="15"/>
        </w:numPr>
        <w:ind w:left="1418" w:hanging="851"/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Costos financieros. </w:t>
      </w:r>
    </w:p>
    <w:p w14:paraId="037A078A" w14:textId="77777777" w:rsidR="00AE4C9B" w:rsidRPr="00C4078D" w:rsidRDefault="00AE4C9B" w:rsidP="001B49F9">
      <w:pPr>
        <w:pStyle w:val="Prrafodelista"/>
        <w:widowControl/>
        <w:numPr>
          <w:ilvl w:val="2"/>
          <w:numId w:val="15"/>
        </w:numPr>
        <w:ind w:left="1418" w:hanging="851"/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Costos Tributarios. </w:t>
      </w:r>
    </w:p>
    <w:p w14:paraId="7B7FD96C" w14:textId="77777777" w:rsidR="00AE4C9B" w:rsidRPr="00C4078D" w:rsidRDefault="00AE4C9B" w:rsidP="001B49F9">
      <w:pPr>
        <w:pStyle w:val="Prrafodelista"/>
        <w:widowControl/>
        <w:numPr>
          <w:ilvl w:val="2"/>
          <w:numId w:val="15"/>
        </w:numPr>
        <w:ind w:left="1418" w:hanging="851"/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 xml:space="preserve">Contabilización. </w:t>
      </w:r>
    </w:p>
    <w:p w14:paraId="72C50F73" w14:textId="0CEE9B80" w:rsidR="00AE4C9B" w:rsidRPr="00C4078D" w:rsidRDefault="00AE4C9B" w:rsidP="001B49F9">
      <w:pPr>
        <w:pStyle w:val="Prrafodelista"/>
        <w:widowControl/>
        <w:numPr>
          <w:ilvl w:val="2"/>
          <w:numId w:val="15"/>
        </w:numPr>
        <w:ind w:left="1418" w:hanging="851"/>
        <w:rPr>
          <w:rFonts w:ascii="Arial" w:hAnsi="Arial" w:cs="Arial"/>
          <w:sz w:val="20"/>
          <w:szCs w:val="20"/>
        </w:rPr>
      </w:pPr>
      <w:r w:rsidRPr="00C4078D">
        <w:rPr>
          <w:rFonts w:ascii="Arial" w:hAnsi="Arial" w:cs="Arial"/>
          <w:sz w:val="20"/>
          <w:szCs w:val="20"/>
        </w:rPr>
        <w:t>Análisis y posibilidades de inclusión al costo de artículos terminados</w:t>
      </w:r>
    </w:p>
    <w:p w14:paraId="38D0468E" w14:textId="012D1D26" w:rsidR="00AE4C9B" w:rsidRPr="00C4078D" w:rsidRDefault="00AE4C9B" w:rsidP="00AE4C9B">
      <w:pPr>
        <w:rPr>
          <w:rFonts w:ascii="Arial" w:hAnsi="Arial" w:cs="Arial"/>
        </w:rPr>
      </w:pPr>
    </w:p>
    <w:p w14:paraId="3AC3E1C5" w14:textId="02DB3F25" w:rsidR="00AE4C9B" w:rsidRDefault="00AE4C9B" w:rsidP="00AE4C9B">
      <w:pPr>
        <w:rPr>
          <w:rFonts w:ascii="Arial" w:hAnsi="Arial" w:cs="Arial"/>
        </w:rPr>
      </w:pPr>
    </w:p>
    <w:p w14:paraId="3012218B" w14:textId="429DA6B1" w:rsidR="001B49F9" w:rsidRDefault="001B49F9" w:rsidP="00AE4C9B">
      <w:pPr>
        <w:rPr>
          <w:rFonts w:ascii="Arial" w:hAnsi="Arial" w:cs="Arial"/>
        </w:rPr>
      </w:pPr>
    </w:p>
    <w:p w14:paraId="3510B2F0" w14:textId="5CAD6479" w:rsidR="001B49F9" w:rsidRDefault="001B49F9" w:rsidP="00AE4C9B">
      <w:pPr>
        <w:rPr>
          <w:rFonts w:ascii="Arial" w:hAnsi="Arial" w:cs="Arial"/>
        </w:rPr>
      </w:pPr>
    </w:p>
    <w:p w14:paraId="02F45425" w14:textId="724CCF47" w:rsidR="001B49F9" w:rsidRDefault="001B49F9" w:rsidP="00AE4C9B">
      <w:pPr>
        <w:rPr>
          <w:rFonts w:ascii="Arial" w:hAnsi="Arial" w:cs="Arial"/>
        </w:rPr>
      </w:pPr>
    </w:p>
    <w:p w14:paraId="07B8CDB6" w14:textId="57B86D59" w:rsidR="001B49F9" w:rsidRDefault="001B49F9" w:rsidP="00AE4C9B">
      <w:pPr>
        <w:rPr>
          <w:rFonts w:ascii="Arial" w:hAnsi="Arial" w:cs="Arial"/>
        </w:rPr>
      </w:pPr>
    </w:p>
    <w:p w14:paraId="5947CBF1" w14:textId="3267C9DF" w:rsidR="001B49F9" w:rsidRDefault="001B49F9" w:rsidP="00AE4C9B">
      <w:pPr>
        <w:rPr>
          <w:rFonts w:ascii="Arial" w:hAnsi="Arial" w:cs="Arial"/>
        </w:rPr>
      </w:pPr>
    </w:p>
    <w:p w14:paraId="52B84A60" w14:textId="030A20F7" w:rsidR="001B49F9" w:rsidRDefault="001B49F9" w:rsidP="00AE4C9B">
      <w:pPr>
        <w:rPr>
          <w:rFonts w:ascii="Arial" w:hAnsi="Arial" w:cs="Arial"/>
        </w:rPr>
      </w:pPr>
    </w:p>
    <w:p w14:paraId="369F6046" w14:textId="1B3D2E48" w:rsidR="001B49F9" w:rsidRDefault="001B49F9" w:rsidP="00AE4C9B">
      <w:pPr>
        <w:rPr>
          <w:rFonts w:ascii="Arial" w:hAnsi="Arial" w:cs="Arial"/>
        </w:rPr>
      </w:pPr>
    </w:p>
    <w:p w14:paraId="15254A43" w14:textId="529EB877" w:rsidR="001B49F9" w:rsidRDefault="001B49F9" w:rsidP="00AE4C9B">
      <w:pPr>
        <w:rPr>
          <w:rFonts w:ascii="Arial" w:hAnsi="Arial" w:cs="Arial"/>
        </w:rPr>
      </w:pPr>
    </w:p>
    <w:p w14:paraId="2E179C0D" w14:textId="5ACA6B00" w:rsidR="001B49F9" w:rsidRDefault="001B49F9" w:rsidP="00AE4C9B">
      <w:pPr>
        <w:rPr>
          <w:rFonts w:ascii="Arial" w:hAnsi="Arial" w:cs="Arial"/>
        </w:rPr>
      </w:pPr>
    </w:p>
    <w:p w14:paraId="2277B565" w14:textId="6576A7B9" w:rsidR="001B49F9" w:rsidRDefault="001B49F9" w:rsidP="00AE4C9B">
      <w:pPr>
        <w:rPr>
          <w:rFonts w:ascii="Arial" w:hAnsi="Arial" w:cs="Arial"/>
        </w:rPr>
      </w:pPr>
    </w:p>
    <w:p w14:paraId="140D61B7" w14:textId="606A6678" w:rsidR="001B49F9" w:rsidRDefault="001B49F9" w:rsidP="00AE4C9B">
      <w:pPr>
        <w:rPr>
          <w:rFonts w:ascii="Arial" w:hAnsi="Arial" w:cs="Arial"/>
        </w:rPr>
      </w:pPr>
    </w:p>
    <w:p w14:paraId="6CEA0440" w14:textId="68B1F259" w:rsidR="001B49F9" w:rsidRDefault="001B49F9" w:rsidP="00AE4C9B">
      <w:pPr>
        <w:rPr>
          <w:rFonts w:ascii="Arial" w:hAnsi="Arial" w:cs="Arial"/>
        </w:rPr>
      </w:pPr>
    </w:p>
    <w:p w14:paraId="0DAB3E24" w14:textId="7D7B9D94" w:rsidR="001B49F9" w:rsidRDefault="001B49F9" w:rsidP="00AE4C9B">
      <w:pPr>
        <w:rPr>
          <w:rFonts w:ascii="Arial" w:hAnsi="Arial" w:cs="Arial"/>
        </w:rPr>
      </w:pPr>
    </w:p>
    <w:p w14:paraId="0A5920F1" w14:textId="18517FDD" w:rsidR="001B49F9" w:rsidRDefault="001B49F9" w:rsidP="00AE4C9B">
      <w:pPr>
        <w:rPr>
          <w:rFonts w:ascii="Arial" w:hAnsi="Arial" w:cs="Arial"/>
        </w:rPr>
      </w:pPr>
    </w:p>
    <w:p w14:paraId="09A3119D" w14:textId="4FE75CB8" w:rsidR="001B49F9" w:rsidRDefault="001B49F9" w:rsidP="00AE4C9B">
      <w:pPr>
        <w:rPr>
          <w:rFonts w:ascii="Arial" w:hAnsi="Arial" w:cs="Arial"/>
        </w:rPr>
      </w:pPr>
    </w:p>
    <w:p w14:paraId="79DCF0E2" w14:textId="2C11F97A" w:rsidR="001B49F9" w:rsidRDefault="001B49F9" w:rsidP="00AE4C9B">
      <w:pPr>
        <w:rPr>
          <w:rFonts w:ascii="Arial" w:hAnsi="Arial" w:cs="Arial"/>
        </w:rPr>
      </w:pPr>
    </w:p>
    <w:p w14:paraId="489C7C09" w14:textId="364F4062" w:rsidR="001B49F9" w:rsidRDefault="001B49F9" w:rsidP="00AE4C9B">
      <w:pPr>
        <w:rPr>
          <w:rFonts w:ascii="Arial" w:hAnsi="Arial" w:cs="Arial"/>
        </w:rPr>
      </w:pPr>
    </w:p>
    <w:p w14:paraId="1965C4A6" w14:textId="7035CDFF" w:rsidR="001B49F9" w:rsidRDefault="001B49F9" w:rsidP="00AE4C9B">
      <w:pPr>
        <w:rPr>
          <w:rFonts w:ascii="Arial" w:hAnsi="Arial" w:cs="Arial"/>
        </w:rPr>
      </w:pPr>
    </w:p>
    <w:p w14:paraId="5B2CAA98" w14:textId="5B9965E7" w:rsidR="001B49F9" w:rsidRDefault="001B49F9" w:rsidP="00AE4C9B">
      <w:pPr>
        <w:rPr>
          <w:rFonts w:ascii="Arial" w:hAnsi="Arial" w:cs="Arial"/>
        </w:rPr>
      </w:pPr>
    </w:p>
    <w:p w14:paraId="26E74335" w14:textId="110A1E80" w:rsidR="001B49F9" w:rsidRDefault="001B49F9" w:rsidP="00AE4C9B">
      <w:pPr>
        <w:rPr>
          <w:rFonts w:ascii="Arial" w:hAnsi="Arial" w:cs="Arial"/>
        </w:rPr>
      </w:pPr>
    </w:p>
    <w:p w14:paraId="4C40CA99" w14:textId="6CA92EF7" w:rsidR="001B49F9" w:rsidRDefault="001B49F9" w:rsidP="00AE4C9B">
      <w:pPr>
        <w:rPr>
          <w:rFonts w:ascii="Arial" w:hAnsi="Arial" w:cs="Arial"/>
        </w:rPr>
      </w:pPr>
    </w:p>
    <w:p w14:paraId="317B9C56" w14:textId="6E296A94" w:rsidR="001B49F9" w:rsidRDefault="001B49F9" w:rsidP="00AE4C9B">
      <w:pPr>
        <w:rPr>
          <w:rFonts w:ascii="Arial" w:hAnsi="Arial" w:cs="Arial"/>
        </w:rPr>
      </w:pPr>
    </w:p>
    <w:p w14:paraId="45EA99B7" w14:textId="5417D553" w:rsidR="001B49F9" w:rsidRDefault="001B49F9" w:rsidP="00AE4C9B">
      <w:pPr>
        <w:rPr>
          <w:rFonts w:ascii="Arial" w:hAnsi="Arial" w:cs="Arial"/>
        </w:rPr>
      </w:pPr>
    </w:p>
    <w:p w14:paraId="315FB4CF" w14:textId="3FA83301" w:rsidR="001B49F9" w:rsidRDefault="001B49F9" w:rsidP="00AE4C9B">
      <w:pPr>
        <w:rPr>
          <w:rFonts w:ascii="Arial" w:hAnsi="Arial" w:cs="Arial"/>
        </w:rPr>
      </w:pPr>
    </w:p>
    <w:p w14:paraId="32B983FB" w14:textId="12090D20" w:rsidR="001B49F9" w:rsidRDefault="001B49F9" w:rsidP="00AE4C9B">
      <w:pPr>
        <w:rPr>
          <w:rFonts w:ascii="Arial" w:hAnsi="Arial" w:cs="Arial"/>
        </w:rPr>
      </w:pPr>
    </w:p>
    <w:p w14:paraId="00494F68" w14:textId="177806E6" w:rsidR="001B49F9" w:rsidRDefault="001B49F9" w:rsidP="00AE4C9B">
      <w:pPr>
        <w:rPr>
          <w:rFonts w:ascii="Arial" w:hAnsi="Arial" w:cs="Arial"/>
        </w:rPr>
      </w:pPr>
    </w:p>
    <w:p w14:paraId="72AD6F48" w14:textId="0293218A" w:rsidR="001B49F9" w:rsidRDefault="001B49F9" w:rsidP="00AE4C9B">
      <w:pPr>
        <w:rPr>
          <w:rFonts w:ascii="Arial" w:hAnsi="Arial" w:cs="Arial"/>
        </w:rPr>
      </w:pPr>
    </w:p>
    <w:p w14:paraId="617A64E7" w14:textId="2F7DCD7C" w:rsidR="001B49F9" w:rsidRDefault="001B49F9" w:rsidP="00AE4C9B">
      <w:pPr>
        <w:rPr>
          <w:rFonts w:ascii="Arial" w:hAnsi="Arial" w:cs="Arial"/>
        </w:rPr>
      </w:pPr>
    </w:p>
    <w:p w14:paraId="0840D72E" w14:textId="3A8BBDFA" w:rsidR="001B49F9" w:rsidRDefault="001B49F9" w:rsidP="00AE4C9B">
      <w:pPr>
        <w:rPr>
          <w:rFonts w:ascii="Arial" w:hAnsi="Arial" w:cs="Arial"/>
        </w:rPr>
      </w:pPr>
    </w:p>
    <w:p w14:paraId="0CCCC6B8" w14:textId="26F0415C" w:rsidR="001B49F9" w:rsidRDefault="001B49F9" w:rsidP="00AE4C9B">
      <w:pPr>
        <w:rPr>
          <w:rFonts w:ascii="Arial" w:hAnsi="Arial" w:cs="Arial"/>
        </w:rPr>
      </w:pPr>
    </w:p>
    <w:p w14:paraId="6A0828F5" w14:textId="77777777" w:rsidR="001B49F9" w:rsidRPr="00C4078D" w:rsidRDefault="001B49F9" w:rsidP="00AE4C9B">
      <w:pPr>
        <w:rPr>
          <w:rFonts w:ascii="Arial" w:hAnsi="Arial" w:cs="Arial"/>
        </w:rPr>
      </w:pPr>
    </w:p>
    <w:p w14:paraId="605EC320" w14:textId="3F4F96E1" w:rsidR="00AE4C9B" w:rsidRPr="003D3564" w:rsidRDefault="005D3E80" w:rsidP="003D3564">
      <w:pPr>
        <w:jc w:val="center"/>
        <w:rPr>
          <w:rFonts w:ascii="Tahoma" w:hAnsi="Tahoma" w:cs="Tahoma"/>
        </w:rPr>
      </w:pPr>
      <w:r w:rsidRPr="003D3564">
        <w:rPr>
          <w:rFonts w:ascii="Tahoma" w:hAnsi="Tahoma" w:cs="Tahoma"/>
          <w:b/>
          <w:lang w:val="es-MX"/>
        </w:rPr>
        <w:t>UNIDAD 4</w:t>
      </w:r>
    </w:p>
    <w:p w14:paraId="185B2E06" w14:textId="6B5C02FD" w:rsidR="00AE4C9B" w:rsidRPr="003D3564" w:rsidRDefault="00AE4C9B" w:rsidP="003D3564">
      <w:pPr>
        <w:jc w:val="center"/>
        <w:rPr>
          <w:rFonts w:ascii="Tahoma" w:hAnsi="Tahoma" w:cs="Tahoma"/>
        </w:rPr>
      </w:pPr>
    </w:p>
    <w:p w14:paraId="43EB882A" w14:textId="3C7BC44B" w:rsidR="005D3E80" w:rsidRDefault="005D3E80" w:rsidP="003D3564">
      <w:pPr>
        <w:jc w:val="center"/>
        <w:rPr>
          <w:rFonts w:ascii="Tahoma" w:hAnsi="Tahoma" w:cs="Tahoma"/>
          <w:b/>
        </w:rPr>
      </w:pPr>
      <w:r w:rsidRPr="003D3564">
        <w:rPr>
          <w:rFonts w:ascii="Tahoma" w:hAnsi="Tahoma" w:cs="Tahoma"/>
          <w:b/>
        </w:rPr>
        <w:t>ORGANIZACIÓN DEL SISTEMA DE COSTOS</w:t>
      </w:r>
    </w:p>
    <w:p w14:paraId="732653ED" w14:textId="206E8D68" w:rsidR="003D3564" w:rsidRDefault="003D3564" w:rsidP="003D3564">
      <w:pPr>
        <w:jc w:val="center"/>
        <w:rPr>
          <w:rFonts w:ascii="Tahoma" w:hAnsi="Tahoma" w:cs="Tahoma"/>
          <w:b/>
        </w:rPr>
      </w:pPr>
    </w:p>
    <w:p w14:paraId="4C338E3F" w14:textId="77777777" w:rsidR="003D3564" w:rsidRPr="003D3564" w:rsidRDefault="003D3564" w:rsidP="003D3564">
      <w:pPr>
        <w:jc w:val="center"/>
        <w:rPr>
          <w:rFonts w:ascii="Tahoma" w:hAnsi="Tahoma" w:cs="Tahoma"/>
          <w:b/>
        </w:rPr>
      </w:pPr>
    </w:p>
    <w:p w14:paraId="4403426F" w14:textId="4C18750A" w:rsidR="005D3E80" w:rsidRPr="003D3564" w:rsidRDefault="005D3E80" w:rsidP="00AE4C9B">
      <w:pPr>
        <w:rPr>
          <w:rFonts w:ascii="Tahoma" w:hAnsi="Tahoma" w:cs="Tahoma"/>
        </w:rPr>
      </w:pPr>
    </w:p>
    <w:p w14:paraId="614EDCDE" w14:textId="01A23EF5" w:rsidR="005D3E80" w:rsidRPr="003D3564" w:rsidRDefault="005D3E80" w:rsidP="00AE4C9B">
      <w:pPr>
        <w:rPr>
          <w:rFonts w:ascii="Tahoma" w:hAnsi="Tahoma" w:cs="Tahoma"/>
          <w:b/>
          <w:lang w:val="es-MX"/>
        </w:rPr>
      </w:pPr>
      <w:r w:rsidRPr="003D3564">
        <w:rPr>
          <w:rFonts w:ascii="Tahoma" w:hAnsi="Tahoma" w:cs="Tahoma"/>
          <w:b/>
          <w:lang w:val="es-MX"/>
        </w:rPr>
        <w:t>OBJETIVOS</w:t>
      </w:r>
    </w:p>
    <w:p w14:paraId="188F77C4" w14:textId="52F24C41" w:rsidR="005D3E80" w:rsidRPr="003D3564" w:rsidRDefault="005D3E80" w:rsidP="00AE4C9B"/>
    <w:p w14:paraId="3158BC26" w14:textId="1387BAE6" w:rsidR="005D3E80" w:rsidRPr="003D3564" w:rsidRDefault="005D3E80" w:rsidP="003D3564">
      <w:pPr>
        <w:pStyle w:val="Prrafodelista"/>
        <w:numPr>
          <w:ilvl w:val="0"/>
          <w:numId w:val="27"/>
        </w:numPr>
        <w:ind w:hanging="720"/>
        <w:rPr>
          <w:rFonts w:ascii="Arial" w:hAnsi="Arial" w:cs="Arial"/>
          <w:lang w:val="es-MX"/>
        </w:rPr>
      </w:pPr>
      <w:r w:rsidRPr="003D3564">
        <w:rPr>
          <w:rFonts w:ascii="Arial" w:hAnsi="Arial" w:cs="Arial"/>
          <w:lang w:val="es-MX"/>
        </w:rPr>
        <w:t>Conocer la organización del sistema de costos, a través de la implementación del sistema, documentos del sistema y sus clases de sistemas</w:t>
      </w:r>
    </w:p>
    <w:p w14:paraId="6C12BC1F" w14:textId="2D65733E" w:rsidR="005D3E80" w:rsidRPr="003D3564" w:rsidRDefault="003D3564" w:rsidP="00AE4C9B">
      <w:r>
        <w:t xml:space="preserve"> </w:t>
      </w:r>
    </w:p>
    <w:p w14:paraId="0122C405" w14:textId="77777777" w:rsidR="005D3E80" w:rsidRPr="003D3564" w:rsidRDefault="005D3E80" w:rsidP="00AE4C9B"/>
    <w:p w14:paraId="3366AFDF" w14:textId="40001201" w:rsidR="005D3E80" w:rsidRPr="003D3564" w:rsidRDefault="005D3E80" w:rsidP="00AE4C9B">
      <w:pPr>
        <w:rPr>
          <w:rFonts w:ascii="Tahoma" w:hAnsi="Tahoma" w:cs="Tahoma"/>
          <w:b/>
          <w:lang w:val="es-MX"/>
        </w:rPr>
      </w:pPr>
      <w:r w:rsidRPr="003D3564">
        <w:rPr>
          <w:rFonts w:ascii="Tahoma" w:hAnsi="Tahoma" w:cs="Tahoma"/>
          <w:b/>
          <w:lang w:val="es-MX"/>
        </w:rPr>
        <w:t>CONTENIDO</w:t>
      </w:r>
    </w:p>
    <w:p w14:paraId="60ED8AE6" w14:textId="13F6951D" w:rsidR="005D3E80" w:rsidRPr="003D3564" w:rsidRDefault="005D3E80" w:rsidP="00AE4C9B"/>
    <w:p w14:paraId="75C3412A" w14:textId="77777777" w:rsidR="005D3E80" w:rsidRPr="003D3564" w:rsidRDefault="005D3E80" w:rsidP="00AE4C9B"/>
    <w:p w14:paraId="074310DA" w14:textId="09293C84" w:rsidR="005D3E80" w:rsidRDefault="005D3E80" w:rsidP="005D3E80">
      <w:pPr>
        <w:numPr>
          <w:ilvl w:val="0"/>
          <w:numId w:val="16"/>
        </w:numPr>
        <w:ind w:left="602" w:hanging="602"/>
        <w:jc w:val="both"/>
        <w:rPr>
          <w:rFonts w:ascii="Tahoma" w:hAnsi="Tahoma" w:cs="Tahoma"/>
          <w:b/>
        </w:rPr>
      </w:pPr>
      <w:r w:rsidRPr="003D3564">
        <w:rPr>
          <w:rFonts w:ascii="Tahoma" w:hAnsi="Tahoma" w:cs="Tahoma"/>
          <w:b/>
        </w:rPr>
        <w:t>IMPLEMENTACION DEL SISTEMA</w:t>
      </w:r>
    </w:p>
    <w:p w14:paraId="0E03470F" w14:textId="77777777" w:rsidR="003D3564" w:rsidRPr="003D3564" w:rsidRDefault="003D3564" w:rsidP="003D3564">
      <w:pPr>
        <w:jc w:val="both"/>
        <w:rPr>
          <w:rFonts w:ascii="Tahoma" w:hAnsi="Tahoma" w:cs="Tahoma"/>
          <w:b/>
        </w:rPr>
      </w:pPr>
    </w:p>
    <w:p w14:paraId="32EA2097" w14:textId="77777777" w:rsidR="005D3E80" w:rsidRPr="003D3564" w:rsidRDefault="005D3E80" w:rsidP="003D3564">
      <w:pPr>
        <w:numPr>
          <w:ilvl w:val="1"/>
          <w:numId w:val="16"/>
        </w:numPr>
        <w:tabs>
          <w:tab w:val="clear" w:pos="1131"/>
          <w:tab w:val="num" w:pos="1276"/>
        </w:tabs>
        <w:ind w:left="1276" w:hanging="709"/>
        <w:jc w:val="both"/>
        <w:rPr>
          <w:rFonts w:ascii="Arial" w:hAnsi="Arial" w:cs="Arial"/>
        </w:rPr>
      </w:pPr>
      <w:r w:rsidRPr="003D3564">
        <w:rPr>
          <w:rFonts w:ascii="Arial" w:hAnsi="Arial" w:cs="Arial"/>
        </w:rPr>
        <w:t xml:space="preserve">Conceptos de sistema contable. </w:t>
      </w:r>
    </w:p>
    <w:p w14:paraId="5AF0FD76" w14:textId="04712635" w:rsidR="005D3E80" w:rsidRPr="003D3564" w:rsidRDefault="003D3564" w:rsidP="003D3564">
      <w:pPr>
        <w:numPr>
          <w:ilvl w:val="1"/>
          <w:numId w:val="16"/>
        </w:numPr>
        <w:ind w:left="1129" w:hanging="56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5D3E80" w:rsidRPr="003D3564">
        <w:rPr>
          <w:rFonts w:ascii="Arial" w:hAnsi="Arial" w:cs="Arial"/>
        </w:rPr>
        <w:t xml:space="preserve">Organización e implementación del sistema. </w:t>
      </w:r>
    </w:p>
    <w:p w14:paraId="6A3886CC" w14:textId="3D119972" w:rsidR="005D3E80" w:rsidRPr="003D3564" w:rsidRDefault="003D3564" w:rsidP="003D3564">
      <w:pPr>
        <w:numPr>
          <w:ilvl w:val="1"/>
          <w:numId w:val="16"/>
        </w:numPr>
        <w:ind w:left="1129" w:hanging="56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5D3E80" w:rsidRPr="003D3564">
        <w:rPr>
          <w:rFonts w:ascii="Arial" w:hAnsi="Arial" w:cs="Arial"/>
        </w:rPr>
        <w:t>Aspectos y recomendación para implementar el sistema contable.</w:t>
      </w:r>
    </w:p>
    <w:p w14:paraId="15982A10" w14:textId="465001A4" w:rsidR="005D3E80" w:rsidRPr="003D3564" w:rsidRDefault="003D3564" w:rsidP="003D3564">
      <w:pPr>
        <w:numPr>
          <w:ilvl w:val="1"/>
          <w:numId w:val="16"/>
        </w:numPr>
        <w:ind w:left="1129" w:hanging="56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5D3E80" w:rsidRPr="003D3564">
        <w:rPr>
          <w:rFonts w:ascii="Arial" w:hAnsi="Arial" w:cs="Arial"/>
        </w:rPr>
        <w:t>Etapas del sistema.</w:t>
      </w:r>
      <w:r w:rsidR="005D3E80" w:rsidRPr="003D3564">
        <w:rPr>
          <w:rFonts w:ascii="Arial" w:hAnsi="Arial" w:cs="Arial"/>
          <w:b/>
        </w:rPr>
        <w:t xml:space="preserve"> </w:t>
      </w:r>
    </w:p>
    <w:p w14:paraId="09925526" w14:textId="77777777" w:rsidR="005D3E80" w:rsidRPr="003D3564" w:rsidRDefault="005D3E80" w:rsidP="005D3E80">
      <w:pPr>
        <w:rPr>
          <w:rFonts w:ascii="Arial" w:hAnsi="Arial" w:cs="Arial"/>
          <w:b/>
        </w:rPr>
      </w:pPr>
    </w:p>
    <w:p w14:paraId="4DD94229" w14:textId="64A2974D" w:rsidR="005D3E80" w:rsidRDefault="005D3E80" w:rsidP="005D3E80">
      <w:pPr>
        <w:numPr>
          <w:ilvl w:val="0"/>
          <w:numId w:val="16"/>
        </w:numPr>
        <w:ind w:left="602" w:hanging="602"/>
        <w:jc w:val="both"/>
        <w:rPr>
          <w:rFonts w:ascii="Tahoma" w:hAnsi="Tahoma" w:cs="Tahoma"/>
          <w:b/>
        </w:rPr>
      </w:pPr>
      <w:r w:rsidRPr="003D3564">
        <w:rPr>
          <w:rFonts w:ascii="Tahoma" w:hAnsi="Tahoma" w:cs="Tahoma"/>
          <w:b/>
        </w:rPr>
        <w:t xml:space="preserve">DOCUMENTOS DEL SISTEMA </w:t>
      </w:r>
    </w:p>
    <w:p w14:paraId="4C935A89" w14:textId="77777777" w:rsidR="003D3564" w:rsidRPr="003D3564" w:rsidRDefault="003D3564" w:rsidP="003D3564">
      <w:pPr>
        <w:jc w:val="both"/>
        <w:rPr>
          <w:rFonts w:ascii="Tahoma" w:hAnsi="Tahoma" w:cs="Tahoma"/>
          <w:b/>
        </w:rPr>
      </w:pPr>
    </w:p>
    <w:p w14:paraId="22CBF0F1" w14:textId="07584225" w:rsidR="005D3E80" w:rsidRPr="003D3564" w:rsidRDefault="003D3564" w:rsidP="003D3564">
      <w:pPr>
        <w:numPr>
          <w:ilvl w:val="1"/>
          <w:numId w:val="16"/>
        </w:numPr>
        <w:ind w:left="1129"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3E80" w:rsidRPr="003D3564">
        <w:rPr>
          <w:rFonts w:ascii="Arial" w:hAnsi="Arial" w:cs="Arial"/>
        </w:rPr>
        <w:t xml:space="preserve">Plan de cuentas. </w:t>
      </w:r>
    </w:p>
    <w:p w14:paraId="04E7236C" w14:textId="08ADB29C" w:rsidR="005D3E80" w:rsidRPr="003D3564" w:rsidRDefault="003D3564" w:rsidP="003D3564">
      <w:pPr>
        <w:numPr>
          <w:ilvl w:val="1"/>
          <w:numId w:val="16"/>
        </w:numPr>
        <w:ind w:left="1129"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3E80" w:rsidRPr="003D3564">
        <w:rPr>
          <w:rFonts w:ascii="Arial" w:hAnsi="Arial" w:cs="Arial"/>
        </w:rPr>
        <w:t>Concepto finalidades y características.</w:t>
      </w:r>
    </w:p>
    <w:p w14:paraId="32469FDB" w14:textId="34CEB709" w:rsidR="005D3E80" w:rsidRPr="003D3564" w:rsidRDefault="003D3564" w:rsidP="003D3564">
      <w:pPr>
        <w:numPr>
          <w:ilvl w:val="1"/>
          <w:numId w:val="16"/>
        </w:numPr>
        <w:ind w:left="1129"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3E80" w:rsidRPr="003D3564">
        <w:rPr>
          <w:rFonts w:ascii="Arial" w:hAnsi="Arial" w:cs="Arial"/>
        </w:rPr>
        <w:t>Aspectos a considerar en su preparación y puesta en marcha.</w:t>
      </w:r>
    </w:p>
    <w:p w14:paraId="5A6F622F" w14:textId="3BA4A971" w:rsidR="005D3E80" w:rsidRPr="003D3564" w:rsidRDefault="003D3564" w:rsidP="003D3564">
      <w:pPr>
        <w:numPr>
          <w:ilvl w:val="1"/>
          <w:numId w:val="16"/>
        </w:numPr>
        <w:ind w:left="1129"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3E80" w:rsidRPr="003D3564">
        <w:rPr>
          <w:rFonts w:ascii="Arial" w:hAnsi="Arial" w:cs="Arial"/>
        </w:rPr>
        <w:t xml:space="preserve">Codificación. </w:t>
      </w:r>
    </w:p>
    <w:p w14:paraId="7E1685CE" w14:textId="18E7D2CF" w:rsidR="005D3E80" w:rsidRPr="003D3564" w:rsidRDefault="003D3564" w:rsidP="003D3564">
      <w:pPr>
        <w:numPr>
          <w:ilvl w:val="1"/>
          <w:numId w:val="16"/>
        </w:numPr>
        <w:ind w:left="1129"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3E80" w:rsidRPr="003D3564">
        <w:rPr>
          <w:rFonts w:ascii="Arial" w:hAnsi="Arial" w:cs="Arial"/>
        </w:rPr>
        <w:t xml:space="preserve">Sistema de Codificación. </w:t>
      </w:r>
    </w:p>
    <w:p w14:paraId="41181CC8" w14:textId="5C486448" w:rsidR="005D3E80" w:rsidRPr="003D3564" w:rsidRDefault="003D3564" w:rsidP="003D3564">
      <w:pPr>
        <w:numPr>
          <w:ilvl w:val="1"/>
          <w:numId w:val="16"/>
        </w:numPr>
        <w:ind w:left="1129"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3E80" w:rsidRPr="003D3564">
        <w:rPr>
          <w:rFonts w:ascii="Arial" w:hAnsi="Arial" w:cs="Arial"/>
        </w:rPr>
        <w:t xml:space="preserve">Manual de Cuentas. </w:t>
      </w:r>
    </w:p>
    <w:p w14:paraId="551502B1" w14:textId="17BB28DB" w:rsidR="005D3E80" w:rsidRPr="003D3564" w:rsidRDefault="003D3564" w:rsidP="003D3564">
      <w:pPr>
        <w:numPr>
          <w:ilvl w:val="1"/>
          <w:numId w:val="16"/>
        </w:numPr>
        <w:ind w:left="1129"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3E80" w:rsidRPr="003D3564">
        <w:rPr>
          <w:rFonts w:ascii="Arial" w:hAnsi="Arial" w:cs="Arial"/>
        </w:rPr>
        <w:t xml:space="preserve">Manual de Funciones. </w:t>
      </w:r>
    </w:p>
    <w:p w14:paraId="22151892" w14:textId="15821582" w:rsidR="005D3E80" w:rsidRPr="003D3564" w:rsidRDefault="003D3564" w:rsidP="003D3564">
      <w:pPr>
        <w:numPr>
          <w:ilvl w:val="1"/>
          <w:numId w:val="16"/>
        </w:numPr>
        <w:ind w:left="1129"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3E80" w:rsidRPr="003D3564">
        <w:rPr>
          <w:rFonts w:ascii="Arial" w:hAnsi="Arial" w:cs="Arial"/>
        </w:rPr>
        <w:t xml:space="preserve">Formulario e informes. </w:t>
      </w:r>
    </w:p>
    <w:p w14:paraId="1E5C4B78" w14:textId="3321AA66" w:rsidR="005D3E80" w:rsidRPr="003D3564" w:rsidRDefault="003D3564" w:rsidP="003D3564">
      <w:pPr>
        <w:numPr>
          <w:ilvl w:val="1"/>
          <w:numId w:val="16"/>
        </w:numPr>
        <w:ind w:left="1129"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3E80" w:rsidRPr="003D3564">
        <w:rPr>
          <w:rFonts w:ascii="Arial" w:hAnsi="Arial" w:cs="Arial"/>
        </w:rPr>
        <w:t xml:space="preserve">Libros Principales y libros auxiliares.   </w:t>
      </w:r>
    </w:p>
    <w:p w14:paraId="55C7F76F" w14:textId="77777777" w:rsidR="005D3E80" w:rsidRPr="003D3564" w:rsidRDefault="005D3E80" w:rsidP="005D3E80">
      <w:pPr>
        <w:rPr>
          <w:rFonts w:ascii="Arial" w:hAnsi="Arial" w:cs="Arial"/>
          <w:b/>
        </w:rPr>
      </w:pPr>
    </w:p>
    <w:p w14:paraId="736C4A0B" w14:textId="2D92CCFE" w:rsidR="005D3E80" w:rsidRPr="003D3564" w:rsidRDefault="005D3E80" w:rsidP="005D3E80">
      <w:pPr>
        <w:numPr>
          <w:ilvl w:val="0"/>
          <w:numId w:val="16"/>
        </w:numPr>
        <w:ind w:left="602" w:hanging="602"/>
        <w:jc w:val="both"/>
        <w:rPr>
          <w:rFonts w:ascii="Tahoma" w:hAnsi="Tahoma" w:cs="Tahoma"/>
          <w:b/>
        </w:rPr>
      </w:pPr>
      <w:r w:rsidRPr="003D3564">
        <w:rPr>
          <w:rFonts w:ascii="Tahoma" w:hAnsi="Tahoma" w:cs="Tahoma"/>
          <w:b/>
        </w:rPr>
        <w:t>CLASES DE SISTEMA DE COSTO</w:t>
      </w:r>
    </w:p>
    <w:p w14:paraId="73CF001E" w14:textId="77777777" w:rsidR="003D3564" w:rsidRPr="003D3564" w:rsidRDefault="003D3564" w:rsidP="003D3564">
      <w:pPr>
        <w:jc w:val="both"/>
        <w:rPr>
          <w:rFonts w:ascii="Arial" w:hAnsi="Arial" w:cs="Arial"/>
          <w:b/>
        </w:rPr>
      </w:pPr>
    </w:p>
    <w:p w14:paraId="1C617758" w14:textId="0621138D" w:rsidR="005D3E80" w:rsidRPr="003D3564" w:rsidRDefault="003D3564" w:rsidP="003D3564">
      <w:pPr>
        <w:numPr>
          <w:ilvl w:val="1"/>
          <w:numId w:val="16"/>
        </w:numPr>
        <w:ind w:left="1129"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3E80" w:rsidRPr="003D3564">
        <w:rPr>
          <w:rFonts w:ascii="Arial" w:hAnsi="Arial" w:cs="Arial"/>
        </w:rPr>
        <w:t>Clase de industrias.</w:t>
      </w:r>
    </w:p>
    <w:p w14:paraId="622C1B72" w14:textId="1C2D63C5" w:rsidR="005D3E80" w:rsidRPr="003D3564" w:rsidRDefault="003D3564" w:rsidP="003D3564">
      <w:pPr>
        <w:numPr>
          <w:ilvl w:val="1"/>
          <w:numId w:val="16"/>
        </w:numPr>
        <w:ind w:left="1129"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3E80" w:rsidRPr="003D3564">
        <w:rPr>
          <w:rFonts w:ascii="Arial" w:hAnsi="Arial" w:cs="Arial"/>
        </w:rPr>
        <w:t xml:space="preserve">Sistema de contabilización. </w:t>
      </w:r>
    </w:p>
    <w:p w14:paraId="5125D242" w14:textId="07F13145" w:rsidR="005D3E80" w:rsidRPr="003D3564" w:rsidRDefault="003D3564" w:rsidP="003D3564">
      <w:pPr>
        <w:numPr>
          <w:ilvl w:val="1"/>
          <w:numId w:val="16"/>
        </w:numPr>
        <w:ind w:left="1129"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3E80" w:rsidRPr="003D3564">
        <w:rPr>
          <w:rFonts w:ascii="Arial" w:hAnsi="Arial" w:cs="Arial"/>
        </w:rPr>
        <w:t>Sistema de órdenes específicas.</w:t>
      </w:r>
    </w:p>
    <w:p w14:paraId="330012C2" w14:textId="6BFD82B8" w:rsidR="005D3E80" w:rsidRPr="003D3564" w:rsidRDefault="003D3564" w:rsidP="003D3564">
      <w:pPr>
        <w:numPr>
          <w:ilvl w:val="1"/>
          <w:numId w:val="16"/>
        </w:numPr>
        <w:ind w:left="1129"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3E80" w:rsidRPr="003D3564">
        <w:rPr>
          <w:rFonts w:ascii="Arial" w:hAnsi="Arial" w:cs="Arial"/>
        </w:rPr>
        <w:t>Sistema por clases.</w:t>
      </w:r>
    </w:p>
    <w:p w14:paraId="24DC5BB8" w14:textId="435F1FB5" w:rsidR="005D3E80" w:rsidRPr="003D3564" w:rsidRDefault="003D3564" w:rsidP="003D3564">
      <w:pPr>
        <w:numPr>
          <w:ilvl w:val="1"/>
          <w:numId w:val="16"/>
        </w:numPr>
        <w:ind w:left="1129"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3E80" w:rsidRPr="003D3564">
        <w:rPr>
          <w:rFonts w:ascii="Arial" w:hAnsi="Arial" w:cs="Arial"/>
        </w:rPr>
        <w:t>Sistema por procesos.</w:t>
      </w:r>
    </w:p>
    <w:p w14:paraId="34B76102" w14:textId="161C5F3F" w:rsidR="005D3E80" w:rsidRPr="003D3564" w:rsidRDefault="003D3564" w:rsidP="003D3564">
      <w:pPr>
        <w:numPr>
          <w:ilvl w:val="1"/>
          <w:numId w:val="16"/>
        </w:numPr>
        <w:ind w:left="1129"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3E80" w:rsidRPr="003D3564">
        <w:rPr>
          <w:rFonts w:ascii="Arial" w:hAnsi="Arial" w:cs="Arial"/>
        </w:rPr>
        <w:t>Sistema por operación.</w:t>
      </w:r>
    </w:p>
    <w:p w14:paraId="7A116848" w14:textId="5CF23400" w:rsidR="005D3E80" w:rsidRPr="003D3564" w:rsidRDefault="003D3564" w:rsidP="003D3564">
      <w:pPr>
        <w:numPr>
          <w:ilvl w:val="1"/>
          <w:numId w:val="16"/>
        </w:numPr>
        <w:ind w:left="1129"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3E80" w:rsidRPr="003D3564">
        <w:rPr>
          <w:rFonts w:ascii="Arial" w:hAnsi="Arial" w:cs="Arial"/>
        </w:rPr>
        <w:t>Sistema de costos estimados.</w:t>
      </w:r>
    </w:p>
    <w:p w14:paraId="08DA9B34" w14:textId="5054EF32" w:rsidR="005D3E80" w:rsidRPr="003D3564" w:rsidRDefault="003D3564" w:rsidP="003D3564">
      <w:pPr>
        <w:numPr>
          <w:ilvl w:val="1"/>
          <w:numId w:val="16"/>
        </w:numPr>
        <w:ind w:left="1129"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3E80" w:rsidRPr="003D3564">
        <w:rPr>
          <w:rFonts w:ascii="Arial" w:hAnsi="Arial" w:cs="Arial"/>
        </w:rPr>
        <w:t>Sistema de costos estándar.</w:t>
      </w:r>
    </w:p>
    <w:p w14:paraId="4580D5E8" w14:textId="5C270201" w:rsidR="005D3E80" w:rsidRPr="003D3564" w:rsidRDefault="003D3564" w:rsidP="003D3564">
      <w:pPr>
        <w:numPr>
          <w:ilvl w:val="1"/>
          <w:numId w:val="16"/>
        </w:numPr>
        <w:ind w:left="1129"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3E80" w:rsidRPr="003D3564">
        <w:rPr>
          <w:rFonts w:ascii="Arial" w:hAnsi="Arial" w:cs="Arial"/>
        </w:rPr>
        <w:t>Sistema de costos directos.</w:t>
      </w:r>
    </w:p>
    <w:p w14:paraId="109F6925" w14:textId="4E9160B2" w:rsidR="005D3E80" w:rsidRPr="003D3564" w:rsidRDefault="005D3E80" w:rsidP="00AE4C9B"/>
    <w:p w14:paraId="3A37659B" w14:textId="5F84C8D0" w:rsidR="005D3E80" w:rsidRDefault="005D3E80" w:rsidP="00AE4C9B"/>
    <w:p w14:paraId="0418B559" w14:textId="42F1CC62" w:rsidR="003D3564" w:rsidRDefault="003D3564" w:rsidP="00AE4C9B"/>
    <w:p w14:paraId="513A9628" w14:textId="4F9F4C1B" w:rsidR="003D3564" w:rsidRDefault="003D3564" w:rsidP="00AE4C9B"/>
    <w:p w14:paraId="2D377DE7" w14:textId="44E5D571" w:rsidR="003D3564" w:rsidRDefault="003D3564" w:rsidP="00AE4C9B"/>
    <w:p w14:paraId="403A37AD" w14:textId="1476C9B5" w:rsidR="003D3564" w:rsidRDefault="003D3564" w:rsidP="00AE4C9B"/>
    <w:p w14:paraId="2C24E0C6" w14:textId="1DCFD25D" w:rsidR="003D3564" w:rsidRDefault="003D3564" w:rsidP="00AE4C9B"/>
    <w:p w14:paraId="48C609BC" w14:textId="707043DD" w:rsidR="003D3564" w:rsidRDefault="003D3564" w:rsidP="00AE4C9B"/>
    <w:p w14:paraId="1DE87BEF" w14:textId="77777777" w:rsidR="003D3564" w:rsidRPr="003D3564" w:rsidRDefault="003D3564" w:rsidP="00AE4C9B"/>
    <w:p w14:paraId="45F34E79" w14:textId="221641C3" w:rsidR="005D3E80" w:rsidRPr="003D3564" w:rsidRDefault="005D3E80" w:rsidP="00AE4C9B"/>
    <w:p w14:paraId="4AE5AC75" w14:textId="6EEA68A1" w:rsidR="005D3E80" w:rsidRPr="003D3564" w:rsidRDefault="005D3E80" w:rsidP="003D3564">
      <w:pPr>
        <w:jc w:val="center"/>
        <w:rPr>
          <w:rFonts w:ascii="Tahoma" w:hAnsi="Tahoma" w:cs="Tahoma"/>
          <w:b/>
          <w:lang w:val="es-MX"/>
        </w:rPr>
      </w:pPr>
      <w:r w:rsidRPr="003D3564">
        <w:rPr>
          <w:rFonts w:ascii="Tahoma" w:hAnsi="Tahoma" w:cs="Tahoma"/>
          <w:b/>
          <w:lang w:val="es-MX"/>
        </w:rPr>
        <w:t>UNIDAD 5</w:t>
      </w:r>
    </w:p>
    <w:p w14:paraId="08A917FB" w14:textId="77777777" w:rsidR="005D3E80" w:rsidRPr="003D3564" w:rsidRDefault="005D3E80" w:rsidP="003D3564">
      <w:pPr>
        <w:jc w:val="center"/>
        <w:rPr>
          <w:rFonts w:ascii="Tahoma" w:hAnsi="Tahoma" w:cs="Tahoma"/>
        </w:rPr>
      </w:pPr>
    </w:p>
    <w:p w14:paraId="29DD2932" w14:textId="4D58351F" w:rsidR="005D3E80" w:rsidRDefault="005D3E80" w:rsidP="003D3564">
      <w:pPr>
        <w:jc w:val="center"/>
        <w:rPr>
          <w:rFonts w:ascii="Tahoma" w:hAnsi="Tahoma" w:cs="Tahoma"/>
          <w:b/>
        </w:rPr>
      </w:pPr>
      <w:r w:rsidRPr="003D3564">
        <w:rPr>
          <w:rFonts w:ascii="Tahoma" w:hAnsi="Tahoma" w:cs="Tahoma"/>
          <w:b/>
        </w:rPr>
        <w:t>COSTO COMERCIAL</w:t>
      </w:r>
    </w:p>
    <w:p w14:paraId="4BFAC87E" w14:textId="77777777" w:rsidR="003D3564" w:rsidRPr="003D3564" w:rsidRDefault="003D3564" w:rsidP="003D3564">
      <w:pPr>
        <w:jc w:val="center"/>
        <w:rPr>
          <w:rFonts w:ascii="Tahoma" w:hAnsi="Tahoma" w:cs="Tahoma"/>
          <w:b/>
        </w:rPr>
      </w:pPr>
    </w:p>
    <w:p w14:paraId="5EC52E48" w14:textId="77777777" w:rsidR="005D3E80" w:rsidRPr="003D3564" w:rsidRDefault="005D3E80" w:rsidP="00AE4C9B">
      <w:pPr>
        <w:rPr>
          <w:rFonts w:ascii="Tahoma" w:hAnsi="Tahoma" w:cs="Tahoma"/>
        </w:rPr>
      </w:pPr>
    </w:p>
    <w:p w14:paraId="2F4390E3" w14:textId="379D6887" w:rsidR="005D3E80" w:rsidRDefault="005D3E80" w:rsidP="00AE4C9B">
      <w:pPr>
        <w:rPr>
          <w:rFonts w:ascii="Tahoma" w:hAnsi="Tahoma" w:cs="Tahoma"/>
          <w:b/>
          <w:lang w:val="es-MX"/>
        </w:rPr>
      </w:pPr>
      <w:r w:rsidRPr="003D3564">
        <w:rPr>
          <w:rFonts w:ascii="Tahoma" w:hAnsi="Tahoma" w:cs="Tahoma"/>
          <w:b/>
          <w:lang w:val="es-MX"/>
        </w:rPr>
        <w:t xml:space="preserve">OBJETIVOS </w:t>
      </w:r>
    </w:p>
    <w:p w14:paraId="2CBFC6B4" w14:textId="5436C20E" w:rsidR="00ED5CEF" w:rsidRDefault="00ED5CEF" w:rsidP="00AE4C9B">
      <w:pPr>
        <w:rPr>
          <w:rFonts w:ascii="Tahoma" w:hAnsi="Tahoma" w:cs="Tahoma"/>
          <w:b/>
          <w:lang w:val="es-MX"/>
        </w:rPr>
      </w:pPr>
    </w:p>
    <w:p w14:paraId="7E900DFF" w14:textId="77777777" w:rsidR="00ED5CEF" w:rsidRPr="0070438B" w:rsidRDefault="00ED5CEF" w:rsidP="00ED5CEF">
      <w:pPr>
        <w:pStyle w:val="Prrafodelista"/>
        <w:numPr>
          <w:ilvl w:val="0"/>
          <w:numId w:val="28"/>
        </w:numPr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Identificar el costo comercial, a través de los aspectos generales que la componen, la contabilización y hojas de costos.</w:t>
      </w:r>
    </w:p>
    <w:p w14:paraId="53BF64AF" w14:textId="77777777" w:rsidR="00ED5CEF" w:rsidRPr="00ED5CEF" w:rsidRDefault="00ED5CEF" w:rsidP="00AE4C9B">
      <w:pPr>
        <w:rPr>
          <w:rFonts w:ascii="Tahoma" w:hAnsi="Tahoma" w:cs="Tahoma"/>
          <w:b/>
        </w:rPr>
      </w:pPr>
    </w:p>
    <w:p w14:paraId="38D1C851" w14:textId="77777777" w:rsidR="005D3E80" w:rsidRPr="003D3564" w:rsidRDefault="005D3E80" w:rsidP="005D3E80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p w14:paraId="62FEAA48" w14:textId="77777777" w:rsidR="005D3E80" w:rsidRPr="00ED5CEF" w:rsidRDefault="005D3E80" w:rsidP="00ED5CEF">
      <w:pPr>
        <w:numPr>
          <w:ilvl w:val="0"/>
          <w:numId w:val="18"/>
        </w:numPr>
        <w:tabs>
          <w:tab w:val="clear" w:pos="723"/>
        </w:tabs>
        <w:ind w:left="567" w:hanging="533"/>
        <w:jc w:val="both"/>
        <w:rPr>
          <w:rFonts w:ascii="Tahoma" w:hAnsi="Tahoma" w:cs="Tahoma"/>
          <w:b/>
        </w:rPr>
      </w:pPr>
      <w:r w:rsidRPr="00ED5CEF">
        <w:rPr>
          <w:rFonts w:ascii="Tahoma" w:hAnsi="Tahoma" w:cs="Tahoma"/>
          <w:b/>
        </w:rPr>
        <w:t>ASPECTOS GENERALES</w:t>
      </w:r>
    </w:p>
    <w:p w14:paraId="5ED78AB5" w14:textId="77777777" w:rsidR="005D3E80" w:rsidRPr="00ED5CEF" w:rsidRDefault="005D3E80" w:rsidP="005D3E80">
      <w:pPr>
        <w:ind w:left="602"/>
        <w:rPr>
          <w:rFonts w:ascii="Tahoma" w:hAnsi="Tahoma" w:cs="Tahoma"/>
          <w:b/>
        </w:rPr>
      </w:pPr>
    </w:p>
    <w:p w14:paraId="0DF139F1" w14:textId="77777777" w:rsidR="005D3E80" w:rsidRPr="003D3564" w:rsidRDefault="005D3E80" w:rsidP="00ED5CEF">
      <w:pPr>
        <w:numPr>
          <w:ilvl w:val="1"/>
          <w:numId w:val="17"/>
        </w:numPr>
        <w:tabs>
          <w:tab w:val="clear" w:pos="1065"/>
        </w:tabs>
        <w:ind w:left="567" w:firstLine="0"/>
        <w:jc w:val="both"/>
        <w:rPr>
          <w:rFonts w:ascii="Arial" w:hAnsi="Arial" w:cs="Arial"/>
        </w:rPr>
      </w:pPr>
      <w:r w:rsidRPr="003D3564">
        <w:rPr>
          <w:rFonts w:ascii="Arial" w:hAnsi="Arial" w:cs="Arial"/>
        </w:rPr>
        <w:t>Importancia.</w:t>
      </w:r>
    </w:p>
    <w:p w14:paraId="7A489383" w14:textId="77777777" w:rsidR="005D3E80" w:rsidRPr="003D3564" w:rsidRDefault="005D3E80" w:rsidP="00ED5CEF">
      <w:pPr>
        <w:numPr>
          <w:ilvl w:val="1"/>
          <w:numId w:val="17"/>
        </w:numPr>
        <w:tabs>
          <w:tab w:val="clear" w:pos="1065"/>
          <w:tab w:val="num" w:pos="709"/>
        </w:tabs>
        <w:ind w:left="567" w:firstLine="0"/>
        <w:jc w:val="both"/>
        <w:rPr>
          <w:rFonts w:ascii="Arial" w:hAnsi="Arial" w:cs="Arial"/>
        </w:rPr>
      </w:pPr>
      <w:r w:rsidRPr="003D3564">
        <w:rPr>
          <w:rFonts w:ascii="Arial" w:hAnsi="Arial" w:cs="Arial"/>
        </w:rPr>
        <w:t>Cuentas y sus cuentas utilizadas.</w:t>
      </w:r>
    </w:p>
    <w:p w14:paraId="4D4FF4F0" w14:textId="4A926423" w:rsidR="005D3E80" w:rsidRDefault="005D3E80" w:rsidP="00ED5CEF">
      <w:pPr>
        <w:numPr>
          <w:ilvl w:val="1"/>
          <w:numId w:val="17"/>
        </w:numPr>
        <w:tabs>
          <w:tab w:val="clear" w:pos="1065"/>
          <w:tab w:val="num" w:pos="567"/>
        </w:tabs>
        <w:ind w:left="567" w:firstLine="0"/>
        <w:jc w:val="both"/>
        <w:rPr>
          <w:rFonts w:ascii="Arial" w:hAnsi="Arial" w:cs="Arial"/>
        </w:rPr>
      </w:pPr>
      <w:r w:rsidRPr="003D3564">
        <w:rPr>
          <w:rFonts w:ascii="Arial" w:hAnsi="Arial" w:cs="Arial"/>
        </w:rPr>
        <w:t>Documentos respaldatorios.</w:t>
      </w:r>
    </w:p>
    <w:p w14:paraId="6D186189" w14:textId="77777777" w:rsidR="00ED5CEF" w:rsidRPr="003D3564" w:rsidRDefault="00ED5CEF" w:rsidP="00ED5CEF">
      <w:pPr>
        <w:jc w:val="both"/>
        <w:rPr>
          <w:rFonts w:ascii="Arial" w:hAnsi="Arial" w:cs="Arial"/>
        </w:rPr>
      </w:pPr>
    </w:p>
    <w:p w14:paraId="0F7467D8" w14:textId="77777777" w:rsidR="005D3E80" w:rsidRPr="003D3564" w:rsidRDefault="005D3E80" w:rsidP="005D3E80">
      <w:pPr>
        <w:rPr>
          <w:rFonts w:ascii="Arial" w:hAnsi="Arial" w:cs="Arial"/>
        </w:rPr>
      </w:pPr>
    </w:p>
    <w:p w14:paraId="7FC075F9" w14:textId="77777777" w:rsidR="005D3E80" w:rsidRPr="00ED5CEF" w:rsidRDefault="005D3E80" w:rsidP="005D3E80">
      <w:pPr>
        <w:numPr>
          <w:ilvl w:val="0"/>
          <w:numId w:val="18"/>
        </w:numPr>
        <w:tabs>
          <w:tab w:val="clear" w:pos="723"/>
        </w:tabs>
        <w:ind w:left="602" w:hanging="568"/>
        <w:jc w:val="both"/>
        <w:rPr>
          <w:rFonts w:ascii="Tahoma" w:hAnsi="Tahoma" w:cs="Tahoma"/>
          <w:b/>
        </w:rPr>
      </w:pPr>
      <w:r w:rsidRPr="00ED5CEF">
        <w:rPr>
          <w:rFonts w:ascii="Tahoma" w:hAnsi="Tahoma" w:cs="Tahoma"/>
          <w:b/>
        </w:rPr>
        <w:t>CONTABILIZACIÓN</w:t>
      </w:r>
    </w:p>
    <w:p w14:paraId="157ACD9E" w14:textId="77777777" w:rsidR="005D3E80" w:rsidRPr="003D3564" w:rsidRDefault="005D3E80" w:rsidP="005D3E80">
      <w:pPr>
        <w:ind w:left="602"/>
        <w:rPr>
          <w:rFonts w:ascii="Arial" w:hAnsi="Arial" w:cs="Arial"/>
          <w:b/>
        </w:rPr>
      </w:pPr>
    </w:p>
    <w:p w14:paraId="232ED921" w14:textId="7E04ECA8" w:rsidR="005D3E80" w:rsidRPr="003D3564" w:rsidRDefault="005D3E80" w:rsidP="00ED5CEF">
      <w:pPr>
        <w:pStyle w:val="Prrafodelista"/>
        <w:widowControl/>
        <w:numPr>
          <w:ilvl w:val="1"/>
          <w:numId w:val="18"/>
        </w:numPr>
        <w:tabs>
          <w:tab w:val="clear" w:pos="1131"/>
          <w:tab w:val="num" w:pos="711"/>
        </w:tabs>
        <w:ind w:left="567" w:firstLine="0"/>
        <w:rPr>
          <w:rFonts w:ascii="Arial" w:hAnsi="Arial" w:cs="Arial"/>
          <w:b/>
          <w:sz w:val="20"/>
          <w:szCs w:val="20"/>
        </w:rPr>
      </w:pPr>
      <w:r w:rsidRPr="003D3564">
        <w:rPr>
          <w:rFonts w:ascii="Arial" w:hAnsi="Arial" w:cs="Arial"/>
          <w:sz w:val="20"/>
          <w:szCs w:val="20"/>
        </w:rPr>
        <w:t xml:space="preserve">Factura FOB en $us. </w:t>
      </w:r>
      <w:r w:rsidR="008A73B8">
        <w:rPr>
          <w:rFonts w:ascii="Arial" w:hAnsi="Arial" w:cs="Arial"/>
          <w:sz w:val="20"/>
          <w:szCs w:val="20"/>
        </w:rPr>
        <w:t>o</w:t>
      </w:r>
      <w:r w:rsidRPr="003D3564">
        <w:rPr>
          <w:rFonts w:ascii="Arial" w:hAnsi="Arial" w:cs="Arial"/>
          <w:sz w:val="20"/>
          <w:szCs w:val="20"/>
        </w:rPr>
        <w:t xml:space="preserve"> en otras monedas.</w:t>
      </w:r>
    </w:p>
    <w:p w14:paraId="574C7957" w14:textId="4779DA0C" w:rsidR="005D3E80" w:rsidRPr="003D3564" w:rsidRDefault="005D3E80" w:rsidP="00ED5CEF">
      <w:pPr>
        <w:pStyle w:val="Prrafodelista"/>
        <w:widowControl/>
        <w:numPr>
          <w:ilvl w:val="1"/>
          <w:numId w:val="18"/>
        </w:numPr>
        <w:tabs>
          <w:tab w:val="clear" w:pos="1131"/>
          <w:tab w:val="num" w:pos="711"/>
        </w:tabs>
        <w:ind w:left="567" w:firstLine="0"/>
        <w:rPr>
          <w:rFonts w:ascii="Arial" w:hAnsi="Arial" w:cs="Arial"/>
          <w:sz w:val="20"/>
          <w:szCs w:val="20"/>
        </w:rPr>
      </w:pPr>
      <w:r w:rsidRPr="003D3564">
        <w:rPr>
          <w:rFonts w:ascii="Arial" w:hAnsi="Arial" w:cs="Arial"/>
          <w:sz w:val="20"/>
          <w:szCs w:val="20"/>
        </w:rPr>
        <w:t xml:space="preserve">Factura CIF en $us. </w:t>
      </w:r>
      <w:r w:rsidR="008A73B8">
        <w:rPr>
          <w:rFonts w:ascii="Arial" w:hAnsi="Arial" w:cs="Arial"/>
          <w:sz w:val="20"/>
          <w:szCs w:val="20"/>
        </w:rPr>
        <w:t>o</w:t>
      </w:r>
      <w:r w:rsidRPr="003D3564">
        <w:rPr>
          <w:rFonts w:ascii="Arial" w:hAnsi="Arial" w:cs="Arial"/>
          <w:sz w:val="20"/>
          <w:szCs w:val="20"/>
        </w:rPr>
        <w:t xml:space="preserve"> en otras monedas.</w:t>
      </w:r>
    </w:p>
    <w:p w14:paraId="2BD7DAD8" w14:textId="77777777" w:rsidR="005D3E80" w:rsidRPr="003D3564" w:rsidRDefault="005D3E80" w:rsidP="00ED5CEF">
      <w:pPr>
        <w:pStyle w:val="Prrafodelista"/>
        <w:widowControl/>
        <w:numPr>
          <w:ilvl w:val="1"/>
          <w:numId w:val="18"/>
        </w:numPr>
        <w:tabs>
          <w:tab w:val="clear" w:pos="1131"/>
          <w:tab w:val="num" w:pos="567"/>
        </w:tabs>
        <w:ind w:left="567" w:firstLine="0"/>
        <w:rPr>
          <w:rFonts w:ascii="Arial" w:hAnsi="Arial" w:cs="Arial"/>
          <w:sz w:val="20"/>
          <w:szCs w:val="20"/>
        </w:rPr>
      </w:pPr>
      <w:r w:rsidRPr="003D3564">
        <w:rPr>
          <w:rFonts w:ascii="Arial" w:hAnsi="Arial" w:cs="Arial"/>
          <w:sz w:val="20"/>
          <w:szCs w:val="20"/>
        </w:rPr>
        <w:t xml:space="preserve">Fletes internacionales – Puerto Fronteras. </w:t>
      </w:r>
    </w:p>
    <w:p w14:paraId="12F35AF3" w14:textId="107F78B2" w:rsidR="005D3E80" w:rsidRPr="003D3564" w:rsidRDefault="00ED5CEF" w:rsidP="00ED5CEF">
      <w:pPr>
        <w:pStyle w:val="Prrafodelista"/>
        <w:widowControl/>
        <w:numPr>
          <w:ilvl w:val="1"/>
          <w:numId w:val="18"/>
        </w:numPr>
        <w:tabs>
          <w:tab w:val="clear" w:pos="1131"/>
          <w:tab w:val="num" w:pos="851"/>
        </w:tabs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5D3E80" w:rsidRPr="003D3564">
        <w:rPr>
          <w:rFonts w:ascii="Arial" w:hAnsi="Arial" w:cs="Arial"/>
          <w:sz w:val="20"/>
          <w:szCs w:val="20"/>
        </w:rPr>
        <w:t>Fletes nacionales.</w:t>
      </w:r>
    </w:p>
    <w:p w14:paraId="1CF4E4E3" w14:textId="51263F2B" w:rsidR="005D3E80" w:rsidRPr="003D3564" w:rsidRDefault="00ED5CEF" w:rsidP="00ED5CEF">
      <w:pPr>
        <w:pStyle w:val="Prrafodelista"/>
        <w:widowControl/>
        <w:numPr>
          <w:ilvl w:val="1"/>
          <w:numId w:val="18"/>
        </w:numPr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5D3E80" w:rsidRPr="003D3564">
        <w:rPr>
          <w:rFonts w:ascii="Arial" w:hAnsi="Arial" w:cs="Arial"/>
          <w:sz w:val="20"/>
          <w:szCs w:val="20"/>
        </w:rPr>
        <w:t xml:space="preserve">Aranceles aduaneros. </w:t>
      </w:r>
    </w:p>
    <w:p w14:paraId="79FD8C50" w14:textId="77777777" w:rsidR="005D3E80" w:rsidRPr="003D3564" w:rsidRDefault="005D3E80" w:rsidP="00ED5CEF">
      <w:pPr>
        <w:pStyle w:val="Prrafodelista"/>
        <w:widowControl/>
        <w:numPr>
          <w:ilvl w:val="1"/>
          <w:numId w:val="18"/>
        </w:numPr>
        <w:tabs>
          <w:tab w:val="clear" w:pos="1131"/>
        </w:tabs>
        <w:ind w:left="567" w:firstLine="0"/>
        <w:rPr>
          <w:rFonts w:ascii="Arial" w:hAnsi="Arial" w:cs="Arial"/>
          <w:sz w:val="20"/>
          <w:szCs w:val="20"/>
        </w:rPr>
      </w:pPr>
      <w:r w:rsidRPr="003D3564">
        <w:rPr>
          <w:rFonts w:ascii="Arial" w:hAnsi="Arial" w:cs="Arial"/>
          <w:sz w:val="20"/>
          <w:szCs w:val="20"/>
        </w:rPr>
        <w:t>Impuestos al IVA.</w:t>
      </w:r>
    </w:p>
    <w:p w14:paraId="0EFCCD94" w14:textId="38F9628A" w:rsidR="005D3E80" w:rsidRPr="003D3564" w:rsidRDefault="00ED5CEF" w:rsidP="00ED5CEF">
      <w:pPr>
        <w:pStyle w:val="Prrafodelista"/>
        <w:widowControl/>
        <w:numPr>
          <w:ilvl w:val="1"/>
          <w:numId w:val="18"/>
        </w:numPr>
        <w:ind w:hanging="5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E0D9E">
        <w:rPr>
          <w:rFonts w:ascii="Arial" w:hAnsi="Arial" w:cs="Arial"/>
          <w:sz w:val="20"/>
          <w:szCs w:val="20"/>
        </w:rPr>
        <w:t xml:space="preserve"> </w:t>
      </w:r>
      <w:r w:rsidR="005D3E80" w:rsidRPr="003D3564">
        <w:rPr>
          <w:rFonts w:ascii="Arial" w:hAnsi="Arial" w:cs="Arial"/>
          <w:sz w:val="20"/>
          <w:szCs w:val="20"/>
        </w:rPr>
        <w:t>Comisiones e intereses bancarios.</w:t>
      </w:r>
    </w:p>
    <w:p w14:paraId="13676BA1" w14:textId="073B5306" w:rsidR="005D3E80" w:rsidRPr="003D3564" w:rsidRDefault="00ED5CEF" w:rsidP="00ED5CEF">
      <w:pPr>
        <w:pStyle w:val="Prrafodelista"/>
        <w:widowControl/>
        <w:numPr>
          <w:ilvl w:val="1"/>
          <w:numId w:val="18"/>
        </w:numPr>
        <w:ind w:hanging="5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E0D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D3E80" w:rsidRPr="003D3564">
        <w:rPr>
          <w:rFonts w:ascii="Arial" w:hAnsi="Arial" w:cs="Arial"/>
          <w:sz w:val="20"/>
          <w:szCs w:val="20"/>
        </w:rPr>
        <w:t>Comisiones e intereses bancarios.</w:t>
      </w:r>
    </w:p>
    <w:p w14:paraId="0198B032" w14:textId="09ECC767" w:rsidR="005D3E80" w:rsidRPr="003D3564" w:rsidRDefault="00ED5CEF" w:rsidP="00ED5CEF">
      <w:pPr>
        <w:pStyle w:val="Prrafodelista"/>
        <w:widowControl/>
        <w:numPr>
          <w:ilvl w:val="1"/>
          <w:numId w:val="18"/>
        </w:numPr>
        <w:ind w:hanging="5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E0D9E">
        <w:rPr>
          <w:rFonts w:ascii="Arial" w:hAnsi="Arial" w:cs="Arial"/>
          <w:sz w:val="20"/>
          <w:szCs w:val="20"/>
        </w:rPr>
        <w:t xml:space="preserve"> </w:t>
      </w:r>
      <w:r w:rsidR="005D3E80" w:rsidRPr="003D3564">
        <w:rPr>
          <w:rFonts w:ascii="Arial" w:hAnsi="Arial" w:cs="Arial"/>
          <w:sz w:val="20"/>
          <w:szCs w:val="20"/>
        </w:rPr>
        <w:t>Depósitos aduaneros.</w:t>
      </w:r>
    </w:p>
    <w:p w14:paraId="59AC2430" w14:textId="5BAA7310" w:rsidR="005D3E80" w:rsidRPr="003D3564" w:rsidRDefault="00ED5CEF" w:rsidP="00ED5CEF">
      <w:pPr>
        <w:pStyle w:val="Prrafodelista"/>
        <w:widowControl/>
        <w:numPr>
          <w:ilvl w:val="1"/>
          <w:numId w:val="18"/>
        </w:numPr>
        <w:ind w:hanging="5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E0D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Carga y descarga</w:t>
      </w:r>
      <w:r w:rsidR="005D3E80" w:rsidRPr="003D3564">
        <w:rPr>
          <w:rFonts w:ascii="Arial" w:hAnsi="Arial" w:cs="Arial"/>
          <w:sz w:val="20"/>
          <w:szCs w:val="20"/>
        </w:rPr>
        <w:t>.</w:t>
      </w:r>
    </w:p>
    <w:p w14:paraId="3BF51DDB" w14:textId="350D12F1" w:rsidR="005D3E80" w:rsidRDefault="00ED5CEF" w:rsidP="00ED5CEF">
      <w:pPr>
        <w:pStyle w:val="Prrafodelista"/>
        <w:widowControl/>
        <w:numPr>
          <w:ilvl w:val="1"/>
          <w:numId w:val="18"/>
        </w:numPr>
        <w:ind w:hanging="5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E0D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D3E80" w:rsidRPr="003D3564">
        <w:rPr>
          <w:rFonts w:ascii="Arial" w:hAnsi="Arial" w:cs="Arial"/>
          <w:sz w:val="20"/>
          <w:szCs w:val="20"/>
        </w:rPr>
        <w:t>Descargos y descuentos.</w:t>
      </w:r>
    </w:p>
    <w:p w14:paraId="40CD7AB6" w14:textId="77777777" w:rsidR="00ED5CEF" w:rsidRPr="00ED5CEF" w:rsidRDefault="00ED5CEF" w:rsidP="00ED5CEF">
      <w:pPr>
        <w:rPr>
          <w:rFonts w:ascii="Arial" w:hAnsi="Arial" w:cs="Arial"/>
        </w:rPr>
      </w:pPr>
    </w:p>
    <w:p w14:paraId="45872663" w14:textId="77777777" w:rsidR="005D3E80" w:rsidRPr="003D3564" w:rsidRDefault="005D3E80" w:rsidP="005D3E80">
      <w:pPr>
        <w:tabs>
          <w:tab w:val="left" w:pos="1260"/>
        </w:tabs>
        <w:ind w:left="703"/>
        <w:rPr>
          <w:rFonts w:ascii="Arial" w:hAnsi="Arial" w:cs="Arial"/>
        </w:rPr>
      </w:pPr>
    </w:p>
    <w:p w14:paraId="6CD876E8" w14:textId="77777777" w:rsidR="005D3E80" w:rsidRPr="00ED5CEF" w:rsidRDefault="005D3E80" w:rsidP="00ED5CEF">
      <w:pPr>
        <w:numPr>
          <w:ilvl w:val="0"/>
          <w:numId w:val="18"/>
        </w:numPr>
        <w:tabs>
          <w:tab w:val="clear" w:pos="723"/>
        </w:tabs>
        <w:ind w:left="567" w:hanging="533"/>
        <w:jc w:val="both"/>
        <w:rPr>
          <w:rFonts w:ascii="Tahoma" w:hAnsi="Tahoma" w:cs="Tahoma"/>
          <w:b/>
        </w:rPr>
      </w:pPr>
      <w:r w:rsidRPr="00ED5CEF">
        <w:rPr>
          <w:rFonts w:ascii="Tahoma" w:hAnsi="Tahoma" w:cs="Tahoma"/>
          <w:b/>
        </w:rPr>
        <w:t>HOJAS DE COSTOS</w:t>
      </w:r>
    </w:p>
    <w:p w14:paraId="4756A568" w14:textId="77777777" w:rsidR="005D3E80" w:rsidRPr="003D3564" w:rsidRDefault="005D3E80" w:rsidP="005D3E80">
      <w:pPr>
        <w:ind w:left="602"/>
        <w:rPr>
          <w:rFonts w:ascii="Arial" w:hAnsi="Arial" w:cs="Arial"/>
          <w:b/>
        </w:rPr>
      </w:pPr>
    </w:p>
    <w:p w14:paraId="62145BD3" w14:textId="519C7121" w:rsidR="005D3E80" w:rsidRPr="003D3564" w:rsidRDefault="00ED5CEF" w:rsidP="00ED5CEF">
      <w:pPr>
        <w:pStyle w:val="Prrafodelista"/>
        <w:widowControl/>
        <w:numPr>
          <w:ilvl w:val="1"/>
          <w:numId w:val="18"/>
        </w:numPr>
        <w:ind w:hanging="5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E0D9E">
        <w:rPr>
          <w:rFonts w:ascii="Arial" w:hAnsi="Arial" w:cs="Arial"/>
          <w:sz w:val="20"/>
          <w:szCs w:val="20"/>
        </w:rPr>
        <w:t xml:space="preserve"> </w:t>
      </w:r>
      <w:r w:rsidR="005D3E80" w:rsidRPr="003D3564">
        <w:rPr>
          <w:rFonts w:ascii="Arial" w:hAnsi="Arial" w:cs="Arial"/>
          <w:sz w:val="20"/>
          <w:szCs w:val="20"/>
        </w:rPr>
        <w:t xml:space="preserve">Costo de artículos y varios similares. </w:t>
      </w:r>
    </w:p>
    <w:p w14:paraId="42138DB6" w14:textId="79ACE70F" w:rsidR="005D3E80" w:rsidRPr="003D3564" w:rsidRDefault="00ED5CEF" w:rsidP="00ED5CEF">
      <w:pPr>
        <w:pStyle w:val="Prrafodelista"/>
        <w:widowControl/>
        <w:numPr>
          <w:ilvl w:val="1"/>
          <w:numId w:val="18"/>
        </w:numPr>
        <w:ind w:hanging="5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E0D9E">
        <w:rPr>
          <w:rFonts w:ascii="Arial" w:hAnsi="Arial" w:cs="Arial"/>
          <w:sz w:val="20"/>
          <w:szCs w:val="20"/>
        </w:rPr>
        <w:t xml:space="preserve"> </w:t>
      </w:r>
      <w:r w:rsidR="005D3E80" w:rsidRPr="003D3564">
        <w:rPr>
          <w:rFonts w:ascii="Arial" w:hAnsi="Arial" w:cs="Arial"/>
          <w:sz w:val="20"/>
          <w:szCs w:val="20"/>
        </w:rPr>
        <w:t>Costo de varios artículos diferentes.</w:t>
      </w:r>
    </w:p>
    <w:p w14:paraId="033053B7" w14:textId="7929361D" w:rsidR="005D3E80" w:rsidRPr="003D3564" w:rsidRDefault="00ED5CEF" w:rsidP="00ED5CEF">
      <w:pPr>
        <w:pStyle w:val="Prrafodelista"/>
        <w:widowControl/>
        <w:numPr>
          <w:ilvl w:val="1"/>
          <w:numId w:val="18"/>
        </w:numPr>
        <w:ind w:hanging="5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E0D9E">
        <w:rPr>
          <w:rFonts w:ascii="Arial" w:hAnsi="Arial" w:cs="Arial"/>
          <w:sz w:val="20"/>
          <w:szCs w:val="20"/>
        </w:rPr>
        <w:t xml:space="preserve"> </w:t>
      </w:r>
      <w:r w:rsidR="005D3E80" w:rsidRPr="003D3564">
        <w:rPr>
          <w:rFonts w:ascii="Arial" w:hAnsi="Arial" w:cs="Arial"/>
          <w:sz w:val="20"/>
          <w:szCs w:val="20"/>
        </w:rPr>
        <w:t>Hojas de costos en Bs. Y $us.</w:t>
      </w:r>
    </w:p>
    <w:p w14:paraId="700849BA" w14:textId="3D0DE68E" w:rsidR="005D3E80" w:rsidRPr="003D3564" w:rsidRDefault="00ED5CEF" w:rsidP="00ED5CEF">
      <w:pPr>
        <w:pStyle w:val="Prrafodelista"/>
        <w:widowControl/>
        <w:numPr>
          <w:ilvl w:val="1"/>
          <w:numId w:val="18"/>
        </w:numPr>
        <w:ind w:hanging="5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E0D9E">
        <w:rPr>
          <w:rFonts w:ascii="Arial" w:hAnsi="Arial" w:cs="Arial"/>
          <w:sz w:val="20"/>
          <w:szCs w:val="20"/>
        </w:rPr>
        <w:t xml:space="preserve"> </w:t>
      </w:r>
      <w:r w:rsidR="005D3E80" w:rsidRPr="003D3564">
        <w:rPr>
          <w:rFonts w:ascii="Arial" w:hAnsi="Arial" w:cs="Arial"/>
          <w:sz w:val="20"/>
          <w:szCs w:val="20"/>
        </w:rPr>
        <w:t xml:space="preserve">Alternativas usuales. </w:t>
      </w:r>
    </w:p>
    <w:p w14:paraId="090151E6" w14:textId="59529E57" w:rsidR="005D3E80" w:rsidRPr="003D3564" w:rsidRDefault="00ED5CEF" w:rsidP="00ED5CEF">
      <w:pPr>
        <w:pStyle w:val="Prrafodelista"/>
        <w:widowControl/>
        <w:numPr>
          <w:ilvl w:val="1"/>
          <w:numId w:val="18"/>
        </w:numPr>
        <w:ind w:hanging="5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E0D9E">
        <w:rPr>
          <w:rFonts w:ascii="Arial" w:hAnsi="Arial" w:cs="Arial"/>
          <w:sz w:val="20"/>
          <w:szCs w:val="20"/>
        </w:rPr>
        <w:t xml:space="preserve"> </w:t>
      </w:r>
      <w:r w:rsidR="005D3E80" w:rsidRPr="003D3564">
        <w:rPr>
          <w:rFonts w:ascii="Arial" w:hAnsi="Arial" w:cs="Arial"/>
          <w:sz w:val="20"/>
          <w:szCs w:val="20"/>
        </w:rPr>
        <w:t xml:space="preserve">Cambio oficial y paralelo. </w:t>
      </w:r>
    </w:p>
    <w:p w14:paraId="12AF8933" w14:textId="519157C1" w:rsidR="005D3E80" w:rsidRPr="003D3564" w:rsidRDefault="00ED5CEF" w:rsidP="00ED5CEF">
      <w:pPr>
        <w:pStyle w:val="Prrafodelista"/>
        <w:widowControl/>
        <w:numPr>
          <w:ilvl w:val="1"/>
          <w:numId w:val="18"/>
        </w:numPr>
        <w:ind w:hanging="5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E0D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D3E80" w:rsidRPr="003D3564">
        <w:rPr>
          <w:rFonts w:ascii="Arial" w:hAnsi="Arial" w:cs="Arial"/>
          <w:sz w:val="20"/>
          <w:szCs w:val="20"/>
        </w:rPr>
        <w:t>Ventas.</w:t>
      </w:r>
    </w:p>
    <w:p w14:paraId="732F162F" w14:textId="4FE07362" w:rsidR="005D3E80" w:rsidRPr="003D3564" w:rsidRDefault="00ED5CEF" w:rsidP="00ED5CEF">
      <w:pPr>
        <w:pStyle w:val="Prrafodelista"/>
        <w:widowControl/>
        <w:numPr>
          <w:ilvl w:val="1"/>
          <w:numId w:val="18"/>
        </w:numPr>
        <w:ind w:hanging="5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E0D9E">
        <w:rPr>
          <w:rFonts w:ascii="Arial" w:hAnsi="Arial" w:cs="Arial"/>
          <w:sz w:val="20"/>
          <w:szCs w:val="20"/>
        </w:rPr>
        <w:t xml:space="preserve"> </w:t>
      </w:r>
      <w:r w:rsidR="005D3E80" w:rsidRPr="003D3564">
        <w:rPr>
          <w:rFonts w:ascii="Arial" w:hAnsi="Arial" w:cs="Arial"/>
          <w:sz w:val="20"/>
          <w:szCs w:val="20"/>
        </w:rPr>
        <w:t xml:space="preserve">Estados financieros. </w:t>
      </w:r>
    </w:p>
    <w:p w14:paraId="2C76F21D" w14:textId="70B7627F" w:rsidR="005D3E80" w:rsidRPr="003D3564" w:rsidRDefault="00ED5CEF" w:rsidP="00ED5CEF">
      <w:pPr>
        <w:pStyle w:val="Prrafodelista"/>
        <w:widowControl/>
        <w:numPr>
          <w:ilvl w:val="1"/>
          <w:numId w:val="18"/>
        </w:numPr>
        <w:ind w:hanging="5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E0D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D3E80" w:rsidRPr="003D3564">
        <w:rPr>
          <w:rFonts w:ascii="Arial" w:hAnsi="Arial" w:cs="Arial"/>
          <w:sz w:val="20"/>
          <w:szCs w:val="20"/>
        </w:rPr>
        <w:t>Aplicación.</w:t>
      </w:r>
    </w:p>
    <w:p w14:paraId="3742127C" w14:textId="4D96C49D" w:rsidR="005D3E80" w:rsidRDefault="005D3E80" w:rsidP="005D3E80">
      <w:pPr>
        <w:rPr>
          <w:rFonts w:ascii="Arial" w:hAnsi="Arial" w:cs="Arial"/>
        </w:rPr>
      </w:pPr>
    </w:p>
    <w:p w14:paraId="2C01AC67" w14:textId="573FBE70" w:rsidR="00ED5CEF" w:rsidRDefault="00ED5CEF" w:rsidP="005D3E80">
      <w:pPr>
        <w:rPr>
          <w:rFonts w:ascii="Arial" w:hAnsi="Arial" w:cs="Arial"/>
        </w:rPr>
      </w:pPr>
    </w:p>
    <w:p w14:paraId="4379B26B" w14:textId="2EBE83A5" w:rsidR="00ED5CEF" w:rsidRDefault="00ED5CEF" w:rsidP="005D3E80">
      <w:pPr>
        <w:rPr>
          <w:rFonts w:ascii="Arial" w:hAnsi="Arial" w:cs="Arial"/>
        </w:rPr>
      </w:pPr>
    </w:p>
    <w:p w14:paraId="5DCD2370" w14:textId="21D55901" w:rsidR="00ED5CEF" w:rsidRDefault="00ED5CEF" w:rsidP="005D3E80">
      <w:pPr>
        <w:rPr>
          <w:rFonts w:ascii="Arial" w:hAnsi="Arial" w:cs="Arial"/>
        </w:rPr>
      </w:pPr>
    </w:p>
    <w:p w14:paraId="10C442A0" w14:textId="543C9DA2" w:rsidR="00ED5CEF" w:rsidRDefault="00ED5CEF" w:rsidP="005D3E80">
      <w:pPr>
        <w:rPr>
          <w:rFonts w:ascii="Arial" w:hAnsi="Arial" w:cs="Arial"/>
        </w:rPr>
      </w:pPr>
    </w:p>
    <w:p w14:paraId="347841D2" w14:textId="0481D355" w:rsidR="00ED5CEF" w:rsidRDefault="00ED5CEF" w:rsidP="005D3E80">
      <w:pPr>
        <w:rPr>
          <w:rFonts w:ascii="Arial" w:hAnsi="Arial" w:cs="Arial"/>
        </w:rPr>
      </w:pPr>
    </w:p>
    <w:p w14:paraId="039526A5" w14:textId="0BF8355A" w:rsidR="00ED5CEF" w:rsidRDefault="00ED5CEF" w:rsidP="005D3E80">
      <w:pPr>
        <w:rPr>
          <w:rFonts w:ascii="Arial" w:hAnsi="Arial" w:cs="Arial"/>
        </w:rPr>
      </w:pPr>
    </w:p>
    <w:p w14:paraId="4C237405" w14:textId="0726B1BF" w:rsidR="00ED5CEF" w:rsidRDefault="00ED5CEF" w:rsidP="005D3E80">
      <w:pPr>
        <w:rPr>
          <w:rFonts w:ascii="Arial" w:hAnsi="Arial" w:cs="Arial"/>
        </w:rPr>
      </w:pPr>
    </w:p>
    <w:p w14:paraId="727D9C43" w14:textId="57E0B92A" w:rsidR="00ED5CEF" w:rsidRDefault="00ED5CEF" w:rsidP="005D3E80">
      <w:pPr>
        <w:rPr>
          <w:rFonts w:ascii="Arial" w:hAnsi="Arial" w:cs="Arial"/>
        </w:rPr>
      </w:pPr>
    </w:p>
    <w:p w14:paraId="632C5FCA" w14:textId="3863B8ED" w:rsidR="00ED5CEF" w:rsidRDefault="00ED5CEF" w:rsidP="005D3E80">
      <w:pPr>
        <w:rPr>
          <w:rFonts w:ascii="Arial" w:hAnsi="Arial" w:cs="Arial"/>
        </w:rPr>
      </w:pPr>
    </w:p>
    <w:p w14:paraId="64BA2F31" w14:textId="55B1557F" w:rsidR="00ED5CEF" w:rsidRDefault="00ED5CEF" w:rsidP="005D3E80">
      <w:pPr>
        <w:rPr>
          <w:rFonts w:ascii="Arial" w:hAnsi="Arial" w:cs="Arial"/>
        </w:rPr>
      </w:pPr>
    </w:p>
    <w:p w14:paraId="0F29DC28" w14:textId="53EF970A" w:rsidR="00ED5CEF" w:rsidRDefault="00ED5CEF" w:rsidP="005D3E80">
      <w:pPr>
        <w:rPr>
          <w:rFonts w:ascii="Arial" w:hAnsi="Arial" w:cs="Arial"/>
        </w:rPr>
      </w:pPr>
    </w:p>
    <w:p w14:paraId="2982306D" w14:textId="02889E9E" w:rsidR="00ED5CEF" w:rsidRDefault="00ED5CEF" w:rsidP="005D3E80">
      <w:pPr>
        <w:rPr>
          <w:rFonts w:ascii="Arial" w:hAnsi="Arial" w:cs="Arial"/>
        </w:rPr>
      </w:pPr>
    </w:p>
    <w:p w14:paraId="4E39BEC8" w14:textId="77777777" w:rsidR="00ED5CEF" w:rsidRPr="003D3564" w:rsidRDefault="00ED5CEF" w:rsidP="005D3E80">
      <w:pPr>
        <w:rPr>
          <w:rFonts w:ascii="Arial" w:hAnsi="Arial" w:cs="Arial"/>
        </w:rPr>
      </w:pPr>
    </w:p>
    <w:p w14:paraId="3706DA6C" w14:textId="77777777" w:rsidR="005D3E80" w:rsidRPr="003D3564" w:rsidRDefault="005D3E80" w:rsidP="005D3E80">
      <w:pPr>
        <w:rPr>
          <w:rFonts w:ascii="Arial" w:hAnsi="Arial" w:cs="Arial"/>
        </w:rPr>
      </w:pPr>
    </w:p>
    <w:p w14:paraId="7072ECCD" w14:textId="2201EF7F" w:rsidR="005D3E80" w:rsidRPr="007E0E48" w:rsidRDefault="005D3E80" w:rsidP="007E0E48">
      <w:pPr>
        <w:jc w:val="center"/>
        <w:rPr>
          <w:rFonts w:ascii="Tahoma" w:hAnsi="Tahoma" w:cs="Tahoma"/>
          <w:b/>
          <w:lang w:val="es-MX"/>
        </w:rPr>
      </w:pPr>
      <w:r w:rsidRPr="007E0E48">
        <w:rPr>
          <w:rFonts w:ascii="Tahoma" w:hAnsi="Tahoma" w:cs="Tahoma"/>
          <w:b/>
          <w:lang w:val="es-MX"/>
        </w:rPr>
        <w:t>UNIDAD 6</w:t>
      </w:r>
    </w:p>
    <w:p w14:paraId="428EBC3D" w14:textId="77777777" w:rsidR="005D3E80" w:rsidRPr="007E0E48" w:rsidRDefault="005D3E80" w:rsidP="007E0E48">
      <w:pPr>
        <w:jc w:val="center"/>
        <w:rPr>
          <w:rFonts w:ascii="Tahoma" w:hAnsi="Tahoma" w:cs="Tahoma"/>
        </w:rPr>
      </w:pPr>
    </w:p>
    <w:p w14:paraId="5BE84998" w14:textId="1A59547F" w:rsidR="005D3E80" w:rsidRPr="007E0E48" w:rsidRDefault="005D3E80" w:rsidP="007E0E48">
      <w:pPr>
        <w:jc w:val="center"/>
        <w:rPr>
          <w:rFonts w:ascii="Tahoma" w:hAnsi="Tahoma" w:cs="Tahoma"/>
          <w:b/>
        </w:rPr>
      </w:pPr>
      <w:r w:rsidRPr="007E0E48">
        <w:rPr>
          <w:rFonts w:ascii="Tahoma" w:hAnsi="Tahoma" w:cs="Tahoma"/>
          <w:b/>
        </w:rPr>
        <w:t>COSTO POR EL SISTEMA DE ÓRDENES ESPECÍFICAS</w:t>
      </w:r>
    </w:p>
    <w:p w14:paraId="700B533E" w14:textId="77777777" w:rsidR="005D3E80" w:rsidRPr="007E0E48" w:rsidRDefault="005D3E80" w:rsidP="007E0E48">
      <w:pPr>
        <w:jc w:val="center"/>
        <w:rPr>
          <w:rFonts w:ascii="Tahoma" w:hAnsi="Tahoma" w:cs="Tahoma"/>
        </w:rPr>
      </w:pPr>
    </w:p>
    <w:p w14:paraId="629C778C" w14:textId="27A31432" w:rsidR="005D3E80" w:rsidRPr="007E0E48" w:rsidRDefault="005D3E80" w:rsidP="007E0E48">
      <w:pPr>
        <w:jc w:val="center"/>
        <w:rPr>
          <w:rFonts w:ascii="Tahoma" w:hAnsi="Tahoma" w:cs="Tahoma"/>
        </w:rPr>
      </w:pPr>
    </w:p>
    <w:p w14:paraId="364A8FF1" w14:textId="723D5107" w:rsidR="005D3E80" w:rsidRPr="007E0E48" w:rsidRDefault="005D3E80" w:rsidP="00AE4C9B">
      <w:pPr>
        <w:rPr>
          <w:rFonts w:ascii="Tahoma" w:hAnsi="Tahoma" w:cs="Tahoma"/>
        </w:rPr>
      </w:pPr>
      <w:r w:rsidRPr="007E0E48">
        <w:rPr>
          <w:rFonts w:ascii="Tahoma" w:hAnsi="Tahoma" w:cs="Tahoma"/>
          <w:b/>
          <w:lang w:val="es-MX"/>
        </w:rPr>
        <w:t>OBJETIVOS</w:t>
      </w:r>
    </w:p>
    <w:p w14:paraId="1B0C2E44" w14:textId="3D579EFA" w:rsidR="005D3E80" w:rsidRPr="003D3564" w:rsidRDefault="005D3E80" w:rsidP="00AE4C9B">
      <w:pPr>
        <w:rPr>
          <w:rFonts w:ascii="Arial" w:hAnsi="Arial" w:cs="Arial"/>
        </w:rPr>
      </w:pPr>
    </w:p>
    <w:p w14:paraId="657AA01B" w14:textId="7A858233" w:rsidR="005D3E80" w:rsidRPr="007E0E48" w:rsidRDefault="005D3E80" w:rsidP="007E0E48">
      <w:pPr>
        <w:pStyle w:val="Prrafodelista"/>
        <w:numPr>
          <w:ilvl w:val="0"/>
          <w:numId w:val="29"/>
        </w:numPr>
        <w:ind w:left="567" w:hanging="567"/>
        <w:rPr>
          <w:rFonts w:ascii="Arial" w:hAnsi="Arial" w:cs="Arial"/>
        </w:rPr>
      </w:pPr>
      <w:r w:rsidRPr="007E0E48">
        <w:rPr>
          <w:rFonts w:ascii="Arial" w:hAnsi="Arial" w:cs="Arial"/>
          <w:lang w:val="es-MX"/>
        </w:rPr>
        <w:t>Establecer el costo por el sistema de órdenes específicas, a través de los aspectos generales, aspectos contables y aspectos de costos</w:t>
      </w:r>
    </w:p>
    <w:p w14:paraId="08553B7B" w14:textId="48D787DE" w:rsidR="005D3E80" w:rsidRPr="003D3564" w:rsidRDefault="005D3E80" w:rsidP="00AE4C9B">
      <w:pPr>
        <w:rPr>
          <w:rFonts w:ascii="Arial" w:hAnsi="Arial" w:cs="Arial"/>
        </w:rPr>
      </w:pPr>
    </w:p>
    <w:p w14:paraId="0F84339B" w14:textId="5DBC809F" w:rsidR="005D3E80" w:rsidRPr="003D3564" w:rsidRDefault="005D3E80" w:rsidP="00AE4C9B">
      <w:pPr>
        <w:rPr>
          <w:rFonts w:ascii="Arial" w:hAnsi="Arial" w:cs="Arial"/>
        </w:rPr>
      </w:pPr>
    </w:p>
    <w:p w14:paraId="239F4043" w14:textId="4EC223A9" w:rsidR="005D3E80" w:rsidRPr="007E0E48" w:rsidRDefault="005D3E80" w:rsidP="00AE4C9B">
      <w:pPr>
        <w:rPr>
          <w:rFonts w:ascii="Tahoma" w:hAnsi="Tahoma" w:cs="Tahoma"/>
        </w:rPr>
      </w:pPr>
      <w:r w:rsidRPr="007E0E48">
        <w:rPr>
          <w:rFonts w:ascii="Tahoma" w:hAnsi="Tahoma" w:cs="Tahoma"/>
          <w:b/>
          <w:lang w:val="es-MX"/>
        </w:rPr>
        <w:t xml:space="preserve">CONTENIDO </w:t>
      </w:r>
    </w:p>
    <w:p w14:paraId="1CDD0B91" w14:textId="67117218" w:rsidR="005D3E80" w:rsidRPr="007E0E48" w:rsidRDefault="005D3E80" w:rsidP="00AE4C9B">
      <w:pPr>
        <w:rPr>
          <w:rFonts w:ascii="Tahoma" w:hAnsi="Tahoma" w:cs="Tahoma"/>
        </w:rPr>
      </w:pPr>
    </w:p>
    <w:p w14:paraId="70745CAD" w14:textId="5F59194B" w:rsidR="005D3E80" w:rsidRPr="007E0E48" w:rsidRDefault="007E0E48" w:rsidP="005D3E80">
      <w:pPr>
        <w:pStyle w:val="Prrafodelista"/>
        <w:widowControl/>
        <w:numPr>
          <w:ilvl w:val="0"/>
          <w:numId w:val="19"/>
        </w:numPr>
        <w:rPr>
          <w:rFonts w:ascii="Tahoma" w:hAnsi="Tahoma" w:cs="Tahoma"/>
          <w:b/>
          <w:sz w:val="20"/>
          <w:szCs w:val="20"/>
        </w:rPr>
      </w:pPr>
      <w:r w:rsidRPr="007E0E48">
        <w:rPr>
          <w:rFonts w:ascii="Tahoma" w:hAnsi="Tahoma" w:cs="Tahoma"/>
          <w:b/>
          <w:sz w:val="20"/>
          <w:szCs w:val="20"/>
        </w:rPr>
        <w:t xml:space="preserve">    </w:t>
      </w:r>
      <w:r w:rsidR="005D3E80" w:rsidRPr="007E0E48">
        <w:rPr>
          <w:rFonts w:ascii="Tahoma" w:hAnsi="Tahoma" w:cs="Tahoma"/>
          <w:b/>
          <w:sz w:val="20"/>
          <w:szCs w:val="20"/>
        </w:rPr>
        <w:t>ASPECTOS GENERALES</w:t>
      </w:r>
    </w:p>
    <w:p w14:paraId="3B1445DE" w14:textId="77777777" w:rsidR="005D3E80" w:rsidRPr="003D3564" w:rsidRDefault="005D3E80" w:rsidP="005D3E80">
      <w:pPr>
        <w:pStyle w:val="Prrafodelista"/>
        <w:widowControl/>
        <w:ind w:left="360"/>
        <w:rPr>
          <w:rFonts w:ascii="Arial" w:hAnsi="Arial" w:cs="Arial"/>
          <w:b/>
          <w:sz w:val="20"/>
          <w:szCs w:val="20"/>
        </w:rPr>
      </w:pPr>
      <w:r w:rsidRPr="003D3564">
        <w:rPr>
          <w:rFonts w:ascii="Arial" w:hAnsi="Arial" w:cs="Arial"/>
          <w:b/>
          <w:sz w:val="20"/>
          <w:szCs w:val="20"/>
        </w:rPr>
        <w:t xml:space="preserve"> </w:t>
      </w:r>
    </w:p>
    <w:p w14:paraId="13C93A94" w14:textId="786AA245" w:rsidR="005D3E80" w:rsidRPr="003D3564" w:rsidRDefault="007E0E48" w:rsidP="007E0E48">
      <w:pPr>
        <w:numPr>
          <w:ilvl w:val="1"/>
          <w:numId w:val="19"/>
        </w:numPr>
        <w:tabs>
          <w:tab w:val="clear" w:pos="1065"/>
          <w:tab w:val="num" w:pos="1134"/>
        </w:tabs>
        <w:ind w:left="1060" w:hanging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3E80" w:rsidRPr="003D3564">
        <w:rPr>
          <w:rFonts w:ascii="Arial" w:hAnsi="Arial" w:cs="Arial"/>
        </w:rPr>
        <w:t>Concepto.</w:t>
      </w:r>
    </w:p>
    <w:p w14:paraId="29D90CF2" w14:textId="05133C45" w:rsidR="005D3E80" w:rsidRPr="003D3564" w:rsidRDefault="007E0E48" w:rsidP="007E0E48">
      <w:pPr>
        <w:numPr>
          <w:ilvl w:val="1"/>
          <w:numId w:val="19"/>
        </w:numPr>
        <w:ind w:left="1060" w:hanging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3E80" w:rsidRPr="003D3564">
        <w:rPr>
          <w:rFonts w:ascii="Arial" w:hAnsi="Arial" w:cs="Arial"/>
        </w:rPr>
        <w:t>Características del sistema.</w:t>
      </w:r>
    </w:p>
    <w:p w14:paraId="06D256D7" w14:textId="4DFBCA7A" w:rsidR="005D3E80" w:rsidRPr="003D3564" w:rsidRDefault="007E0E48" w:rsidP="007E0E48">
      <w:pPr>
        <w:numPr>
          <w:ilvl w:val="1"/>
          <w:numId w:val="19"/>
        </w:numPr>
        <w:ind w:left="1060" w:hanging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3E80" w:rsidRPr="003D3564">
        <w:rPr>
          <w:rFonts w:ascii="Arial" w:hAnsi="Arial" w:cs="Arial"/>
        </w:rPr>
        <w:t>Ventajas y Desventajas.</w:t>
      </w:r>
    </w:p>
    <w:p w14:paraId="4E5A2F0D" w14:textId="11F8F0D9" w:rsidR="005D3E80" w:rsidRPr="003D3564" w:rsidRDefault="007E0E48" w:rsidP="007E0E48">
      <w:pPr>
        <w:numPr>
          <w:ilvl w:val="1"/>
          <w:numId w:val="19"/>
        </w:numPr>
        <w:ind w:left="1060" w:hanging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3E80" w:rsidRPr="003D3564">
        <w:rPr>
          <w:rFonts w:ascii="Arial" w:hAnsi="Arial" w:cs="Arial"/>
        </w:rPr>
        <w:t>Aplicación.</w:t>
      </w:r>
    </w:p>
    <w:p w14:paraId="74CBE15B" w14:textId="77777777" w:rsidR="005D3E80" w:rsidRPr="003D3564" w:rsidRDefault="005D3E80" w:rsidP="005D3E80">
      <w:pPr>
        <w:ind w:left="705"/>
        <w:rPr>
          <w:rFonts w:ascii="Arial" w:hAnsi="Arial" w:cs="Arial"/>
        </w:rPr>
      </w:pPr>
    </w:p>
    <w:p w14:paraId="4C9165E1" w14:textId="609815CD" w:rsidR="005D3E80" w:rsidRPr="007E0E48" w:rsidRDefault="00B07760" w:rsidP="005D3E80">
      <w:pPr>
        <w:pStyle w:val="Prrafodelista"/>
        <w:widowControl/>
        <w:numPr>
          <w:ilvl w:val="0"/>
          <w:numId w:val="19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  <w:r w:rsidR="005D3E80" w:rsidRPr="007E0E48">
        <w:rPr>
          <w:rFonts w:ascii="Tahoma" w:hAnsi="Tahoma" w:cs="Tahoma"/>
          <w:b/>
          <w:sz w:val="20"/>
          <w:szCs w:val="20"/>
        </w:rPr>
        <w:t>ASPECTOS CONTABLES</w:t>
      </w:r>
    </w:p>
    <w:p w14:paraId="00FE5277" w14:textId="77777777" w:rsidR="005D3E80" w:rsidRPr="003D3564" w:rsidRDefault="005D3E80" w:rsidP="005D3E80">
      <w:pPr>
        <w:pStyle w:val="Prrafodelista"/>
        <w:widowControl/>
        <w:ind w:left="360"/>
        <w:rPr>
          <w:rFonts w:ascii="Arial" w:hAnsi="Arial" w:cs="Arial"/>
          <w:b/>
          <w:sz w:val="20"/>
          <w:szCs w:val="20"/>
        </w:rPr>
      </w:pPr>
      <w:r w:rsidRPr="003D3564">
        <w:rPr>
          <w:rFonts w:ascii="Arial" w:hAnsi="Arial" w:cs="Arial"/>
          <w:b/>
          <w:sz w:val="20"/>
          <w:szCs w:val="20"/>
        </w:rPr>
        <w:t xml:space="preserve"> </w:t>
      </w:r>
    </w:p>
    <w:p w14:paraId="37AE5E05" w14:textId="282C7CD8" w:rsidR="005D3E80" w:rsidRPr="003D3564" w:rsidRDefault="007E0E48" w:rsidP="007E0E48">
      <w:pPr>
        <w:numPr>
          <w:ilvl w:val="1"/>
          <w:numId w:val="19"/>
        </w:numPr>
        <w:ind w:left="1060" w:hanging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D3E80" w:rsidRPr="003D3564">
        <w:rPr>
          <w:rFonts w:ascii="Arial" w:hAnsi="Arial" w:cs="Arial"/>
        </w:rPr>
        <w:t>Diseño del sistema de costos por órdenes específicas.</w:t>
      </w:r>
    </w:p>
    <w:p w14:paraId="3759C7E6" w14:textId="15F94BC4" w:rsidR="005D3E80" w:rsidRPr="003D3564" w:rsidRDefault="007E0E48" w:rsidP="007E0E48">
      <w:pPr>
        <w:numPr>
          <w:ilvl w:val="1"/>
          <w:numId w:val="19"/>
        </w:numPr>
        <w:ind w:left="1060" w:hanging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D3E80" w:rsidRPr="003D3564">
        <w:rPr>
          <w:rFonts w:ascii="Arial" w:hAnsi="Arial" w:cs="Arial"/>
        </w:rPr>
        <w:t xml:space="preserve">Estructura contable del sistema </w:t>
      </w:r>
    </w:p>
    <w:p w14:paraId="0A569EF2" w14:textId="78E60103" w:rsidR="005D3E80" w:rsidRPr="003D3564" w:rsidRDefault="007E0E48" w:rsidP="007E0E48">
      <w:pPr>
        <w:numPr>
          <w:ilvl w:val="1"/>
          <w:numId w:val="19"/>
        </w:numPr>
        <w:ind w:left="1060" w:hanging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D3E80" w:rsidRPr="003D3564">
        <w:rPr>
          <w:rFonts w:ascii="Arial" w:hAnsi="Arial" w:cs="Arial"/>
        </w:rPr>
        <w:t>Ordenes de producción.</w:t>
      </w:r>
    </w:p>
    <w:p w14:paraId="381C5BF8" w14:textId="65D41C46" w:rsidR="005D3E80" w:rsidRPr="003D3564" w:rsidRDefault="007E0E48" w:rsidP="007E0E48">
      <w:pPr>
        <w:numPr>
          <w:ilvl w:val="1"/>
          <w:numId w:val="19"/>
        </w:numPr>
        <w:ind w:left="1060" w:hanging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D3E80" w:rsidRPr="003D3564">
        <w:rPr>
          <w:rFonts w:ascii="Arial" w:hAnsi="Arial" w:cs="Arial"/>
        </w:rPr>
        <w:t>Contabilización de los elementos.</w:t>
      </w:r>
    </w:p>
    <w:p w14:paraId="3300F975" w14:textId="5BD6C709" w:rsidR="005D3E80" w:rsidRPr="003D3564" w:rsidRDefault="007E0E48" w:rsidP="007E0E48">
      <w:pPr>
        <w:numPr>
          <w:ilvl w:val="1"/>
          <w:numId w:val="19"/>
        </w:numPr>
        <w:ind w:left="1060" w:hanging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D3E80" w:rsidRPr="003D3564">
        <w:rPr>
          <w:rFonts w:ascii="Arial" w:hAnsi="Arial" w:cs="Arial"/>
        </w:rPr>
        <w:t>Contabilización de los elementos de los costos departamentales.</w:t>
      </w:r>
    </w:p>
    <w:p w14:paraId="476ED877" w14:textId="298DEC82" w:rsidR="005D3E80" w:rsidRPr="003D3564" w:rsidRDefault="007E0E48" w:rsidP="007E0E48">
      <w:pPr>
        <w:numPr>
          <w:ilvl w:val="1"/>
          <w:numId w:val="19"/>
        </w:numPr>
        <w:ind w:left="1060" w:hanging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D3E80" w:rsidRPr="003D3564">
        <w:rPr>
          <w:rFonts w:ascii="Arial" w:hAnsi="Arial" w:cs="Arial"/>
        </w:rPr>
        <w:t>Contabilización de los elementos de los costos secundarios.</w:t>
      </w:r>
    </w:p>
    <w:p w14:paraId="02733AB4" w14:textId="3E61477C" w:rsidR="005D3E80" w:rsidRPr="003D3564" w:rsidRDefault="007E0E48" w:rsidP="007E0E48">
      <w:pPr>
        <w:numPr>
          <w:ilvl w:val="1"/>
          <w:numId w:val="19"/>
        </w:numPr>
        <w:ind w:left="1060" w:hanging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D3E80" w:rsidRPr="003D3564">
        <w:rPr>
          <w:rFonts w:ascii="Arial" w:hAnsi="Arial" w:cs="Arial"/>
        </w:rPr>
        <w:t>Estados financieros.</w:t>
      </w:r>
    </w:p>
    <w:p w14:paraId="199FCD55" w14:textId="77777777" w:rsidR="005D3E80" w:rsidRPr="003D3564" w:rsidRDefault="005D3E80" w:rsidP="005D3E80">
      <w:pPr>
        <w:ind w:left="705"/>
        <w:rPr>
          <w:rFonts w:ascii="Arial" w:hAnsi="Arial" w:cs="Arial"/>
        </w:rPr>
      </w:pPr>
    </w:p>
    <w:p w14:paraId="2294E35D" w14:textId="25DF7DF8" w:rsidR="005D3E80" w:rsidRPr="007E0E48" w:rsidRDefault="00B07760" w:rsidP="005D3E80">
      <w:pPr>
        <w:numPr>
          <w:ilvl w:val="0"/>
          <w:numId w:val="19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  <w:r w:rsidR="005D3E80" w:rsidRPr="007E0E48">
        <w:rPr>
          <w:rFonts w:ascii="Tahoma" w:hAnsi="Tahoma" w:cs="Tahoma"/>
          <w:b/>
        </w:rPr>
        <w:t xml:space="preserve">ASPECTOS DEL COSTO </w:t>
      </w:r>
    </w:p>
    <w:p w14:paraId="44E33B14" w14:textId="77777777" w:rsidR="005D3E80" w:rsidRPr="003D3564" w:rsidRDefault="005D3E80" w:rsidP="005D3E80">
      <w:pPr>
        <w:ind w:left="360"/>
        <w:rPr>
          <w:rFonts w:ascii="Arial" w:hAnsi="Arial" w:cs="Arial"/>
          <w:b/>
        </w:rPr>
      </w:pPr>
    </w:p>
    <w:p w14:paraId="5C5E555E" w14:textId="30D00273" w:rsidR="005D3E80" w:rsidRPr="003D3564" w:rsidRDefault="007E0E48" w:rsidP="007E0E48">
      <w:pPr>
        <w:numPr>
          <w:ilvl w:val="1"/>
          <w:numId w:val="19"/>
        </w:numPr>
        <w:ind w:left="1060" w:hanging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D3E80" w:rsidRPr="003D3564">
        <w:rPr>
          <w:rFonts w:ascii="Arial" w:hAnsi="Arial" w:cs="Arial"/>
        </w:rPr>
        <w:t>Computación de los elementos.</w:t>
      </w:r>
    </w:p>
    <w:p w14:paraId="29FDCE97" w14:textId="36FAB6BE" w:rsidR="005D3E80" w:rsidRPr="003D3564" w:rsidRDefault="007E0E48" w:rsidP="007E0E48">
      <w:pPr>
        <w:numPr>
          <w:ilvl w:val="1"/>
          <w:numId w:val="19"/>
        </w:numPr>
        <w:ind w:left="1060" w:hanging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D3E80" w:rsidRPr="003D3564">
        <w:rPr>
          <w:rFonts w:ascii="Arial" w:hAnsi="Arial" w:cs="Arial"/>
        </w:rPr>
        <w:t>Prorrateo de los costos generales de fabricación.</w:t>
      </w:r>
    </w:p>
    <w:p w14:paraId="08EB4FB9" w14:textId="4B415D02" w:rsidR="005D3E80" w:rsidRPr="003D3564" w:rsidRDefault="007E0E48" w:rsidP="007E0E48">
      <w:pPr>
        <w:numPr>
          <w:ilvl w:val="1"/>
          <w:numId w:val="19"/>
        </w:numPr>
        <w:ind w:left="1060" w:hanging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D3E80" w:rsidRPr="003D3564">
        <w:rPr>
          <w:rFonts w:ascii="Arial" w:hAnsi="Arial" w:cs="Arial"/>
        </w:rPr>
        <w:t>Prorrateo de los costos departamentales.</w:t>
      </w:r>
    </w:p>
    <w:p w14:paraId="465E3004" w14:textId="2599E23B" w:rsidR="005D3E80" w:rsidRPr="003D3564" w:rsidRDefault="007E0E48" w:rsidP="007E0E48">
      <w:pPr>
        <w:numPr>
          <w:ilvl w:val="1"/>
          <w:numId w:val="19"/>
        </w:numPr>
        <w:ind w:left="1060" w:hanging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D3E80" w:rsidRPr="003D3564">
        <w:rPr>
          <w:rFonts w:ascii="Arial" w:hAnsi="Arial" w:cs="Arial"/>
        </w:rPr>
        <w:t>Cálculo del costo total.</w:t>
      </w:r>
    </w:p>
    <w:p w14:paraId="2664F20E" w14:textId="1B88B65F" w:rsidR="005D3E80" w:rsidRPr="003D3564" w:rsidRDefault="007E0E48" w:rsidP="007E0E48">
      <w:pPr>
        <w:numPr>
          <w:ilvl w:val="1"/>
          <w:numId w:val="19"/>
        </w:numPr>
        <w:ind w:left="1060" w:hanging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D3E80" w:rsidRPr="003D3564">
        <w:rPr>
          <w:rFonts w:ascii="Arial" w:hAnsi="Arial" w:cs="Arial"/>
        </w:rPr>
        <w:t>Cálculo del costo por lotes.</w:t>
      </w:r>
    </w:p>
    <w:p w14:paraId="09A6CC72" w14:textId="66C9122E" w:rsidR="005D3E80" w:rsidRPr="003D3564" w:rsidRDefault="007E0E48" w:rsidP="007E0E48">
      <w:pPr>
        <w:numPr>
          <w:ilvl w:val="1"/>
          <w:numId w:val="19"/>
        </w:numPr>
        <w:ind w:left="1060" w:hanging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D3E80" w:rsidRPr="003D3564">
        <w:rPr>
          <w:rFonts w:ascii="Arial" w:hAnsi="Arial" w:cs="Arial"/>
        </w:rPr>
        <w:t>Cálculo del costo por unidad.</w:t>
      </w:r>
    </w:p>
    <w:p w14:paraId="5EFDDE38" w14:textId="4ACB6D57" w:rsidR="005D3E80" w:rsidRPr="003D3564" w:rsidRDefault="007E0E48" w:rsidP="007E0E48">
      <w:pPr>
        <w:numPr>
          <w:ilvl w:val="1"/>
          <w:numId w:val="19"/>
        </w:numPr>
        <w:ind w:left="1060" w:hanging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D3E80" w:rsidRPr="003D3564">
        <w:rPr>
          <w:rFonts w:ascii="Arial" w:hAnsi="Arial" w:cs="Arial"/>
        </w:rPr>
        <w:t>Cálculo del costo de artículos vendidos.</w:t>
      </w:r>
    </w:p>
    <w:p w14:paraId="4C42FC02" w14:textId="792E7B64" w:rsidR="005D3E80" w:rsidRPr="003D3564" w:rsidRDefault="007E0E48" w:rsidP="007E0E48">
      <w:pPr>
        <w:numPr>
          <w:ilvl w:val="1"/>
          <w:numId w:val="19"/>
        </w:numPr>
        <w:ind w:left="1060" w:hanging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D3E80" w:rsidRPr="003D3564">
        <w:rPr>
          <w:rFonts w:ascii="Arial" w:hAnsi="Arial" w:cs="Arial"/>
        </w:rPr>
        <w:t>Cálculo del costo de artículos terminados.</w:t>
      </w:r>
    </w:p>
    <w:p w14:paraId="40CAC79F" w14:textId="0740B4E6" w:rsidR="005D3E80" w:rsidRPr="003D3564" w:rsidRDefault="007E0E48" w:rsidP="007E0E48">
      <w:pPr>
        <w:numPr>
          <w:ilvl w:val="1"/>
          <w:numId w:val="19"/>
        </w:numPr>
        <w:ind w:left="1060" w:hanging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D3E80" w:rsidRPr="003D3564">
        <w:rPr>
          <w:rFonts w:ascii="Arial" w:hAnsi="Arial" w:cs="Arial"/>
        </w:rPr>
        <w:t>Cálculo del costo de artículos en proceso.</w:t>
      </w:r>
    </w:p>
    <w:p w14:paraId="7087817C" w14:textId="197F62BE" w:rsidR="00F50A16" w:rsidRPr="003D3564" w:rsidRDefault="00F50A16" w:rsidP="00F50A16">
      <w:pPr>
        <w:jc w:val="both"/>
        <w:rPr>
          <w:rFonts w:ascii="Arial" w:hAnsi="Arial" w:cs="Arial"/>
        </w:rPr>
      </w:pPr>
    </w:p>
    <w:p w14:paraId="46FBCDB1" w14:textId="56EBF997" w:rsidR="00F50A16" w:rsidRPr="003D3564" w:rsidRDefault="00F50A16" w:rsidP="00F50A16">
      <w:pPr>
        <w:jc w:val="both"/>
        <w:rPr>
          <w:rFonts w:ascii="Arial" w:hAnsi="Arial" w:cs="Arial"/>
        </w:rPr>
      </w:pPr>
    </w:p>
    <w:p w14:paraId="35D2F039" w14:textId="7856876E" w:rsidR="00F50A16" w:rsidRPr="003D3564" w:rsidRDefault="00F50A16" w:rsidP="00F50A16">
      <w:pPr>
        <w:jc w:val="both"/>
        <w:rPr>
          <w:rFonts w:ascii="Arial" w:hAnsi="Arial" w:cs="Arial"/>
        </w:rPr>
      </w:pPr>
    </w:p>
    <w:p w14:paraId="2A96872A" w14:textId="30A9EA4D" w:rsidR="00F50A16" w:rsidRDefault="00F50A16" w:rsidP="00F50A16">
      <w:pPr>
        <w:jc w:val="both"/>
        <w:rPr>
          <w:rFonts w:ascii="Arial" w:hAnsi="Arial" w:cs="Arial"/>
        </w:rPr>
      </w:pPr>
    </w:p>
    <w:p w14:paraId="018E684A" w14:textId="4F4389F7" w:rsidR="00ED5CEF" w:rsidRDefault="00ED5CEF" w:rsidP="00F50A16">
      <w:pPr>
        <w:jc w:val="both"/>
        <w:rPr>
          <w:rFonts w:ascii="Arial" w:hAnsi="Arial" w:cs="Arial"/>
        </w:rPr>
      </w:pPr>
    </w:p>
    <w:p w14:paraId="6D10B394" w14:textId="34C61AD2" w:rsidR="00ED5CEF" w:rsidRDefault="00ED5CEF" w:rsidP="00F50A16">
      <w:pPr>
        <w:jc w:val="both"/>
        <w:rPr>
          <w:rFonts w:ascii="Arial" w:hAnsi="Arial" w:cs="Arial"/>
        </w:rPr>
      </w:pPr>
    </w:p>
    <w:p w14:paraId="2EFFAD0D" w14:textId="219E9F7F" w:rsidR="00ED5CEF" w:rsidRDefault="00ED5CEF" w:rsidP="00F50A16">
      <w:pPr>
        <w:jc w:val="both"/>
        <w:rPr>
          <w:rFonts w:ascii="Arial" w:hAnsi="Arial" w:cs="Arial"/>
        </w:rPr>
      </w:pPr>
    </w:p>
    <w:p w14:paraId="5D598175" w14:textId="4DC859CB" w:rsidR="00ED5CEF" w:rsidRDefault="00ED5CEF" w:rsidP="00F50A16">
      <w:pPr>
        <w:jc w:val="both"/>
        <w:rPr>
          <w:rFonts w:ascii="Arial" w:hAnsi="Arial" w:cs="Arial"/>
        </w:rPr>
      </w:pPr>
    </w:p>
    <w:p w14:paraId="1A2996FE" w14:textId="4892445F" w:rsidR="00ED5CEF" w:rsidRDefault="00ED5CEF" w:rsidP="00F50A16">
      <w:pPr>
        <w:jc w:val="both"/>
        <w:rPr>
          <w:rFonts w:ascii="Arial" w:hAnsi="Arial" w:cs="Arial"/>
        </w:rPr>
      </w:pPr>
    </w:p>
    <w:p w14:paraId="2E55CFE6" w14:textId="2D1566CC" w:rsidR="00ED5CEF" w:rsidRDefault="00ED5CEF" w:rsidP="00F50A16">
      <w:pPr>
        <w:jc w:val="both"/>
        <w:rPr>
          <w:rFonts w:ascii="Arial" w:hAnsi="Arial" w:cs="Arial"/>
        </w:rPr>
      </w:pPr>
    </w:p>
    <w:p w14:paraId="29157B73" w14:textId="382DAE5D" w:rsidR="00ED5CEF" w:rsidRDefault="00ED5CEF" w:rsidP="00F50A16">
      <w:pPr>
        <w:jc w:val="both"/>
        <w:rPr>
          <w:rFonts w:ascii="Arial" w:hAnsi="Arial" w:cs="Arial"/>
        </w:rPr>
      </w:pPr>
    </w:p>
    <w:p w14:paraId="4B86F97B" w14:textId="77777777" w:rsidR="00ED5CEF" w:rsidRPr="003D3564" w:rsidRDefault="00ED5CEF" w:rsidP="00F50A16">
      <w:pPr>
        <w:jc w:val="both"/>
        <w:rPr>
          <w:rFonts w:ascii="Arial" w:hAnsi="Arial" w:cs="Arial"/>
        </w:rPr>
      </w:pPr>
    </w:p>
    <w:p w14:paraId="2352FA4E" w14:textId="047A9D39" w:rsidR="005D3E80" w:rsidRPr="007E0E48" w:rsidRDefault="00F50A16" w:rsidP="000E44F2">
      <w:pPr>
        <w:pStyle w:val="Prrafodelista"/>
        <w:numPr>
          <w:ilvl w:val="0"/>
          <w:numId w:val="23"/>
        </w:numPr>
        <w:ind w:hanging="720"/>
        <w:rPr>
          <w:rFonts w:ascii="Arial" w:hAnsi="Arial" w:cs="Arial"/>
          <w:b/>
          <w:lang w:val="es-MX"/>
        </w:rPr>
      </w:pPr>
      <w:r w:rsidRPr="007E0E48">
        <w:rPr>
          <w:rFonts w:ascii="Arial" w:hAnsi="Arial" w:cs="Arial"/>
          <w:b/>
          <w:lang w:val="es-MX"/>
        </w:rPr>
        <w:t>FORMAS E INTRUMENTOS DE EVALUACIÓN:</w:t>
      </w:r>
    </w:p>
    <w:p w14:paraId="01B34F0B" w14:textId="77777777" w:rsidR="00F50A16" w:rsidRPr="003D3564" w:rsidRDefault="00F50A16" w:rsidP="00AE4C9B">
      <w:pPr>
        <w:rPr>
          <w:rFonts w:ascii="Arial" w:hAnsi="Arial" w:cs="Arial"/>
          <w:b/>
          <w:lang w:val="es-MX"/>
        </w:rPr>
      </w:pPr>
    </w:p>
    <w:p w14:paraId="35271816" w14:textId="411856FD" w:rsidR="00F50A16" w:rsidRPr="007E0E48" w:rsidRDefault="00F50A16" w:rsidP="00F50A16">
      <w:pPr>
        <w:pStyle w:val="Prrafodelista"/>
        <w:numPr>
          <w:ilvl w:val="0"/>
          <w:numId w:val="20"/>
        </w:numPr>
        <w:jc w:val="left"/>
        <w:rPr>
          <w:rFonts w:ascii="Arial" w:hAnsi="Arial" w:cs="Arial"/>
          <w:sz w:val="20"/>
          <w:szCs w:val="20"/>
          <w:lang w:val="es-MX"/>
        </w:rPr>
      </w:pPr>
      <w:r w:rsidRPr="003D3564">
        <w:rPr>
          <w:rFonts w:ascii="Arial" w:hAnsi="Arial" w:cs="Arial"/>
          <w:b/>
          <w:sz w:val="20"/>
          <w:szCs w:val="20"/>
          <w:lang w:val="es-MX"/>
        </w:rPr>
        <w:t>EVALUACIÓN DIAGNÓSTICA</w:t>
      </w:r>
    </w:p>
    <w:p w14:paraId="5DCDFE9A" w14:textId="77777777" w:rsidR="007E0E48" w:rsidRPr="007E0E48" w:rsidRDefault="007E0E48" w:rsidP="007E0E48">
      <w:pPr>
        <w:rPr>
          <w:rFonts w:ascii="Arial" w:hAnsi="Arial" w:cs="Arial"/>
          <w:lang w:val="es-MX"/>
        </w:rPr>
      </w:pPr>
    </w:p>
    <w:p w14:paraId="37D3E40D" w14:textId="77777777" w:rsidR="00F50A16" w:rsidRPr="003D3564" w:rsidRDefault="00F50A16" w:rsidP="00F50A16">
      <w:pPr>
        <w:pStyle w:val="Prrafodelista"/>
        <w:numPr>
          <w:ilvl w:val="0"/>
          <w:numId w:val="21"/>
        </w:numPr>
        <w:rPr>
          <w:rFonts w:ascii="Arial" w:hAnsi="Arial" w:cs="Arial"/>
          <w:sz w:val="20"/>
          <w:szCs w:val="20"/>
          <w:lang w:val="es-MX"/>
        </w:rPr>
      </w:pPr>
      <w:r w:rsidRPr="003D3564">
        <w:rPr>
          <w:rFonts w:ascii="Arial" w:hAnsi="Arial" w:cs="Arial"/>
          <w:sz w:val="20"/>
          <w:szCs w:val="20"/>
          <w:lang w:val="es-MX"/>
        </w:rPr>
        <w:t>Esta evaluación diagnóstica será realizada al inicio del semestre con el objetivo de medir el grado de homogeneidad de los conocimientos del grupo, principalmente en los temas relacionados a los conocimientos previos requeridos.</w:t>
      </w:r>
    </w:p>
    <w:p w14:paraId="6D0FA09E" w14:textId="77777777" w:rsidR="00F50A16" w:rsidRPr="003D3564" w:rsidRDefault="00F50A16" w:rsidP="00AE4C9B">
      <w:pPr>
        <w:rPr>
          <w:rFonts w:ascii="Arial" w:hAnsi="Arial" w:cs="Arial"/>
        </w:rPr>
      </w:pPr>
    </w:p>
    <w:p w14:paraId="1B9C82BF" w14:textId="5E50A2E4" w:rsidR="005D3E80" w:rsidRPr="003D3564" w:rsidRDefault="005D3E80" w:rsidP="00AE4C9B">
      <w:pPr>
        <w:rPr>
          <w:rFonts w:ascii="Arial" w:hAnsi="Arial" w:cs="Arial"/>
        </w:rPr>
      </w:pPr>
    </w:p>
    <w:p w14:paraId="2959A547" w14:textId="7140ABAE" w:rsidR="00F50A16" w:rsidRPr="007E0E48" w:rsidRDefault="00F50A16" w:rsidP="00F50A16">
      <w:pPr>
        <w:pStyle w:val="Prrafodelista"/>
        <w:numPr>
          <w:ilvl w:val="0"/>
          <w:numId w:val="20"/>
        </w:numPr>
        <w:jc w:val="left"/>
        <w:rPr>
          <w:rFonts w:ascii="Arial" w:hAnsi="Arial" w:cs="Arial"/>
          <w:sz w:val="20"/>
          <w:szCs w:val="20"/>
          <w:lang w:val="es-MX"/>
        </w:rPr>
      </w:pPr>
      <w:r w:rsidRPr="003D3564">
        <w:rPr>
          <w:rFonts w:ascii="Arial" w:hAnsi="Arial" w:cs="Arial"/>
          <w:b/>
          <w:sz w:val="20"/>
          <w:szCs w:val="20"/>
          <w:lang w:val="es-MX"/>
        </w:rPr>
        <w:t>EVALUACIÓN CONTÍNUA</w:t>
      </w:r>
    </w:p>
    <w:p w14:paraId="5907272C" w14:textId="77777777" w:rsidR="007E0E48" w:rsidRPr="007E0E48" w:rsidRDefault="007E0E48" w:rsidP="007E0E48">
      <w:pPr>
        <w:rPr>
          <w:rFonts w:ascii="Arial" w:hAnsi="Arial" w:cs="Arial"/>
          <w:lang w:val="es-MX"/>
        </w:rPr>
      </w:pPr>
    </w:p>
    <w:p w14:paraId="6F26687C" w14:textId="77777777" w:rsidR="00F50A16" w:rsidRPr="003D3564" w:rsidRDefault="00F50A16" w:rsidP="00F50A16">
      <w:pPr>
        <w:pStyle w:val="Prrafodelista"/>
        <w:numPr>
          <w:ilvl w:val="0"/>
          <w:numId w:val="21"/>
        </w:numPr>
        <w:rPr>
          <w:rFonts w:ascii="Arial" w:hAnsi="Arial" w:cs="Arial"/>
          <w:sz w:val="20"/>
          <w:szCs w:val="20"/>
          <w:lang w:val="es-MX"/>
        </w:rPr>
      </w:pPr>
      <w:r w:rsidRPr="003D3564">
        <w:rPr>
          <w:rFonts w:ascii="Arial" w:hAnsi="Arial" w:cs="Arial"/>
          <w:sz w:val="20"/>
          <w:szCs w:val="20"/>
          <w:lang w:val="es-MX"/>
        </w:rPr>
        <w:t>Se realizará un seguimiento continuo a los alumnos, tomando nota de su desenvolvimiento y participación para la evaluación parcial, la misma que será una prueba teórico - práctica escrita u oral para verificar el cumplimiento de los objetivos al mismo tiempo de cumplir las normas de nuestra Universidad en cuanto al sistema de calificación.</w:t>
      </w:r>
    </w:p>
    <w:p w14:paraId="5685E5EF" w14:textId="2F835921" w:rsidR="005D3E80" w:rsidRPr="003D3564" w:rsidRDefault="005D3E80" w:rsidP="00AE4C9B">
      <w:pPr>
        <w:rPr>
          <w:rFonts w:ascii="Arial" w:hAnsi="Arial" w:cs="Arial"/>
          <w:lang w:val="es-MX"/>
        </w:rPr>
      </w:pPr>
    </w:p>
    <w:p w14:paraId="0C35DB01" w14:textId="037FA20B" w:rsidR="00F50A16" w:rsidRPr="007E0E48" w:rsidRDefault="00F50A16" w:rsidP="00F50A16">
      <w:pPr>
        <w:pStyle w:val="Prrafodelista"/>
        <w:numPr>
          <w:ilvl w:val="0"/>
          <w:numId w:val="20"/>
        </w:numPr>
        <w:jc w:val="left"/>
        <w:rPr>
          <w:rFonts w:ascii="Arial" w:hAnsi="Arial" w:cs="Arial"/>
          <w:sz w:val="20"/>
          <w:szCs w:val="20"/>
          <w:lang w:val="es-MX"/>
        </w:rPr>
      </w:pPr>
      <w:r w:rsidRPr="003D3564">
        <w:rPr>
          <w:rFonts w:ascii="Arial" w:hAnsi="Arial" w:cs="Arial"/>
          <w:b/>
          <w:sz w:val="20"/>
          <w:szCs w:val="20"/>
          <w:lang w:val="es-MX"/>
        </w:rPr>
        <w:t>EVALUACIÓN FINAL</w:t>
      </w:r>
    </w:p>
    <w:p w14:paraId="5278369E" w14:textId="77777777" w:rsidR="007E0E48" w:rsidRPr="007E0E48" w:rsidRDefault="007E0E48" w:rsidP="007E0E48">
      <w:pPr>
        <w:rPr>
          <w:rFonts w:ascii="Arial" w:hAnsi="Arial" w:cs="Arial"/>
          <w:lang w:val="es-MX"/>
        </w:rPr>
      </w:pPr>
    </w:p>
    <w:p w14:paraId="091F6CE4" w14:textId="33F2A920" w:rsidR="00F50A16" w:rsidRDefault="00F50A16" w:rsidP="00F50A16">
      <w:pPr>
        <w:pStyle w:val="Prrafodelista"/>
        <w:numPr>
          <w:ilvl w:val="0"/>
          <w:numId w:val="21"/>
        </w:numPr>
        <w:rPr>
          <w:rFonts w:ascii="Arial" w:hAnsi="Arial" w:cs="Arial"/>
          <w:sz w:val="20"/>
          <w:szCs w:val="20"/>
          <w:lang w:val="es-MX"/>
        </w:rPr>
      </w:pPr>
      <w:r w:rsidRPr="003D3564">
        <w:rPr>
          <w:rFonts w:ascii="Arial" w:hAnsi="Arial" w:cs="Arial"/>
          <w:sz w:val="20"/>
          <w:szCs w:val="20"/>
          <w:lang w:val="es-MX"/>
        </w:rPr>
        <w:t>Esta evaluación consiste en la verificación del logro de los objetivos mediante una prueba teórico - práctica escrita u oral, dependiendo de la cantidad de alumnos registrados a la materia, respetando las normas establecidas por nuestra Superior Casa de Estudios, y las específicas de la carrera.</w:t>
      </w:r>
    </w:p>
    <w:p w14:paraId="7F4F024B" w14:textId="77777777" w:rsidR="007E0E48" w:rsidRPr="007E0E48" w:rsidRDefault="007E0E48" w:rsidP="007E0E48">
      <w:pPr>
        <w:rPr>
          <w:rFonts w:ascii="Arial" w:hAnsi="Arial" w:cs="Arial"/>
          <w:lang w:val="es-MX"/>
        </w:rPr>
      </w:pPr>
    </w:p>
    <w:p w14:paraId="4A74D527" w14:textId="77777777" w:rsidR="00F50A16" w:rsidRPr="003D3564" w:rsidRDefault="00F50A16" w:rsidP="00F50A16">
      <w:pPr>
        <w:rPr>
          <w:rFonts w:ascii="Arial" w:hAnsi="Arial" w:cs="Arial"/>
          <w:lang w:val="es-MX"/>
        </w:rPr>
      </w:pPr>
    </w:p>
    <w:p w14:paraId="120A65DE" w14:textId="59BA4720" w:rsidR="007E0E48" w:rsidRPr="00CE0D9E" w:rsidRDefault="00F50A16" w:rsidP="00AE4C9B">
      <w:pPr>
        <w:pStyle w:val="Prrafodelista"/>
        <w:numPr>
          <w:ilvl w:val="0"/>
          <w:numId w:val="23"/>
        </w:numPr>
        <w:ind w:hanging="720"/>
        <w:rPr>
          <w:rFonts w:ascii="Arial" w:hAnsi="Arial" w:cs="Arial"/>
          <w:b/>
          <w:sz w:val="20"/>
          <w:szCs w:val="20"/>
          <w:lang w:val="es-MX"/>
        </w:rPr>
      </w:pPr>
      <w:r w:rsidRPr="00CE0D9E">
        <w:rPr>
          <w:rFonts w:ascii="Arial" w:hAnsi="Arial" w:cs="Arial"/>
          <w:b/>
          <w:lang w:val="es-MX"/>
        </w:rPr>
        <w:t>NORMAS DE EVALUACIÓN</w:t>
      </w:r>
    </w:p>
    <w:p w14:paraId="6BF3EE06" w14:textId="07FF4336" w:rsidR="00F50A16" w:rsidRPr="003D3564" w:rsidRDefault="00F50A16" w:rsidP="00AE4C9B">
      <w:pPr>
        <w:rPr>
          <w:rFonts w:ascii="Arial" w:hAnsi="Arial" w:cs="Arial"/>
          <w:lang w:val="es-MX"/>
        </w:rPr>
      </w:pPr>
    </w:p>
    <w:p w14:paraId="3F3E546D" w14:textId="35A9C467" w:rsidR="00F50A16" w:rsidRDefault="00F50A16" w:rsidP="00F50A16">
      <w:pPr>
        <w:pStyle w:val="Prrafodelista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3D3564">
        <w:rPr>
          <w:rFonts w:ascii="Arial" w:hAnsi="Arial" w:cs="Arial"/>
          <w:sz w:val="20"/>
          <w:szCs w:val="20"/>
          <w:lang w:val="es-MX"/>
        </w:rPr>
        <w:t xml:space="preserve">Serán objeto de evaluación individual las competencias, conocimientos y capacidades adquiridas por los estudiantes en relación con los objetivos y los contenidos fijados en el programa de la asignatura.  </w:t>
      </w:r>
    </w:p>
    <w:p w14:paraId="4CE06475" w14:textId="77777777" w:rsidR="007E0E48" w:rsidRPr="007E0E48" w:rsidRDefault="007E0E48" w:rsidP="007E0E48">
      <w:pPr>
        <w:rPr>
          <w:rFonts w:ascii="Arial" w:hAnsi="Arial" w:cs="Arial"/>
          <w:lang w:val="es-MX"/>
        </w:rPr>
      </w:pPr>
    </w:p>
    <w:p w14:paraId="5539BF46" w14:textId="1AFA7091" w:rsidR="00F50A16" w:rsidRDefault="00F50A16" w:rsidP="00F50A16">
      <w:pPr>
        <w:pStyle w:val="Prrafodelista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3D3564">
        <w:rPr>
          <w:rFonts w:ascii="Arial" w:hAnsi="Arial" w:cs="Arial"/>
          <w:sz w:val="20"/>
          <w:szCs w:val="20"/>
          <w:lang w:val="es-MX"/>
        </w:rPr>
        <w:t>La responsabilidad de la evaluación de la presente asignatura corresponde a los docentes de la asignatura delegados de acuerdo a normas vigentes.</w:t>
      </w:r>
    </w:p>
    <w:p w14:paraId="3ABE1BDA" w14:textId="77777777" w:rsidR="007E0E48" w:rsidRPr="007E0E48" w:rsidRDefault="007E0E48" w:rsidP="007E0E48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14:paraId="5AF56CFA" w14:textId="77777777" w:rsidR="007E0E48" w:rsidRDefault="00F50A16" w:rsidP="00F50A16">
      <w:pPr>
        <w:pStyle w:val="Prrafodelista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3D3564">
        <w:rPr>
          <w:rFonts w:ascii="Arial" w:hAnsi="Arial" w:cs="Arial"/>
          <w:sz w:val="20"/>
          <w:szCs w:val="20"/>
          <w:lang w:val="es-MX"/>
        </w:rPr>
        <w:t>El profesor tiene como responsabilidad evaluar de manera objetiva el nivel de las competencias, conocimientos y capacidades adquiridas por los estudiantes conforme a normas establecidas por nuestra Universidad.(XI Congreso Nacional de Universidades: Régimen Docente, Capítulo 2, Artículo 24 en su totalidad).</w:t>
      </w:r>
    </w:p>
    <w:p w14:paraId="236BCCEE" w14:textId="536814DE" w:rsidR="00F50A16" w:rsidRPr="007E0E48" w:rsidRDefault="00F50A16" w:rsidP="007E0E48">
      <w:pPr>
        <w:rPr>
          <w:rFonts w:ascii="Arial" w:hAnsi="Arial" w:cs="Arial"/>
          <w:lang w:val="es-MX"/>
        </w:rPr>
      </w:pPr>
      <w:r w:rsidRPr="007E0E48">
        <w:rPr>
          <w:rFonts w:ascii="Arial" w:hAnsi="Arial" w:cs="Arial"/>
          <w:lang w:val="es-MX"/>
        </w:rPr>
        <w:t xml:space="preserve">  </w:t>
      </w:r>
    </w:p>
    <w:p w14:paraId="0ADF0888" w14:textId="77777777" w:rsidR="007E0E48" w:rsidRDefault="00F50A16" w:rsidP="00F50A16">
      <w:pPr>
        <w:pStyle w:val="Prrafodelista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3D3564">
        <w:rPr>
          <w:rFonts w:ascii="Arial" w:hAnsi="Arial" w:cs="Arial"/>
          <w:sz w:val="20"/>
          <w:szCs w:val="20"/>
          <w:lang w:val="es-MX"/>
        </w:rPr>
        <w:t>Las actividades de evaluación continua, los exámenes parciales y finales de cada estudiante deberán ser evaluados y calificados en su integridad. (XI Congreso Nacional de Universidades: Régimen Docente, Capítulo 2, Artículo 24 en su totalidad), y deben ser entregados a los estudiantes en aula en un plazo no mayor a 10 días de recepcionada la evaluación, al mismo tiempo deben enviar una copia de calificaciones evaluativas a la jefatura de carrera dentro del mismo plazo. (Resolución ICU # 001 - 2004, Artículo 6).</w:t>
      </w:r>
    </w:p>
    <w:p w14:paraId="79A17A88" w14:textId="00F324FF" w:rsidR="00F50A16" w:rsidRPr="007E0E48" w:rsidRDefault="00F50A16" w:rsidP="007E0E48">
      <w:pPr>
        <w:rPr>
          <w:rFonts w:ascii="Arial" w:hAnsi="Arial" w:cs="Arial"/>
          <w:lang w:val="es-MX"/>
        </w:rPr>
      </w:pPr>
      <w:r w:rsidRPr="007E0E48">
        <w:rPr>
          <w:rFonts w:ascii="Arial" w:hAnsi="Arial" w:cs="Arial"/>
          <w:lang w:val="es-MX"/>
        </w:rPr>
        <w:t xml:space="preserve">  </w:t>
      </w:r>
    </w:p>
    <w:p w14:paraId="35BED252" w14:textId="6AD965E6" w:rsidR="00CE0D9E" w:rsidRDefault="00F50A16" w:rsidP="00F50A16">
      <w:pPr>
        <w:pStyle w:val="Prrafodelista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3D3564">
        <w:rPr>
          <w:rFonts w:ascii="Arial" w:hAnsi="Arial" w:cs="Arial"/>
          <w:sz w:val="20"/>
          <w:szCs w:val="20"/>
          <w:lang w:val="es-MX"/>
        </w:rPr>
        <w:t xml:space="preserve">Los estudiantes tienen derecho a la corrección objetiva de las pruebas, exámenes u otros medios de evaluación de las competencias, conocimientos y capacidades adquiridas, a conocer sus calificaciones detalladamente en términos literales y numéricos dentro de los plazos fijados, así como a la revisión e impugnación de aquellas mediante los mecanismos de garantía propuestos por nuestra </w:t>
      </w:r>
      <w:proofErr w:type="gramStart"/>
      <w:r w:rsidRPr="003D3564">
        <w:rPr>
          <w:rFonts w:ascii="Arial" w:hAnsi="Arial" w:cs="Arial"/>
          <w:sz w:val="20"/>
          <w:szCs w:val="20"/>
          <w:lang w:val="es-MX"/>
        </w:rPr>
        <w:t>Universidad.(</w:t>
      </w:r>
      <w:proofErr w:type="gramEnd"/>
      <w:r w:rsidRPr="003D3564">
        <w:rPr>
          <w:rFonts w:ascii="Arial" w:hAnsi="Arial" w:cs="Arial"/>
          <w:sz w:val="20"/>
          <w:szCs w:val="20"/>
          <w:lang w:val="es-MX"/>
        </w:rPr>
        <w:t>XI Congreso Nacional de Universidades:</w:t>
      </w:r>
    </w:p>
    <w:p w14:paraId="430C11FD" w14:textId="77777777" w:rsidR="00CE0D9E" w:rsidRPr="00CE0D9E" w:rsidRDefault="00CE0D9E" w:rsidP="00CE0D9E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14:paraId="312712E1" w14:textId="77777777" w:rsidR="00CE0D9E" w:rsidRPr="00CE0D9E" w:rsidRDefault="00CE0D9E" w:rsidP="00CE0D9E">
      <w:pPr>
        <w:rPr>
          <w:rFonts w:ascii="Arial" w:hAnsi="Arial" w:cs="Arial"/>
          <w:lang w:val="es-MX"/>
        </w:rPr>
      </w:pPr>
    </w:p>
    <w:p w14:paraId="354C4339" w14:textId="77777777" w:rsidR="00CE0D9E" w:rsidRPr="00CE0D9E" w:rsidRDefault="00CE0D9E" w:rsidP="00CE0D9E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14:paraId="03F6FCC8" w14:textId="77777777" w:rsidR="00CE0D9E" w:rsidRPr="00CE0D9E" w:rsidRDefault="00CE0D9E" w:rsidP="00CE0D9E">
      <w:pPr>
        <w:rPr>
          <w:rFonts w:ascii="Arial" w:hAnsi="Arial" w:cs="Arial"/>
          <w:lang w:val="es-MX"/>
        </w:rPr>
      </w:pPr>
    </w:p>
    <w:p w14:paraId="42E6BCD3" w14:textId="5BE918F6" w:rsidR="00F50A16" w:rsidRDefault="00F50A16" w:rsidP="00F50A16">
      <w:pPr>
        <w:pStyle w:val="Prrafodelista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3D3564">
        <w:rPr>
          <w:rFonts w:ascii="Arial" w:hAnsi="Arial" w:cs="Arial"/>
          <w:sz w:val="20"/>
          <w:szCs w:val="20"/>
          <w:lang w:val="es-MX"/>
        </w:rPr>
        <w:t xml:space="preserve"> Régimen Estudiantil; Capítulo 5, Artículos 24 al 30; Capitulo 6, Artículos 31 al 52)  </w:t>
      </w:r>
    </w:p>
    <w:p w14:paraId="186F77C0" w14:textId="77777777" w:rsidR="00CE0D9E" w:rsidRPr="00CE0D9E" w:rsidRDefault="00CE0D9E" w:rsidP="00CE0D9E">
      <w:pPr>
        <w:rPr>
          <w:rFonts w:ascii="Arial" w:hAnsi="Arial" w:cs="Arial"/>
          <w:lang w:val="es-MX"/>
        </w:rPr>
      </w:pPr>
    </w:p>
    <w:p w14:paraId="414507F8" w14:textId="77777777" w:rsidR="007E0E48" w:rsidRDefault="00F50A16" w:rsidP="00F50A16">
      <w:pPr>
        <w:pStyle w:val="Prrafodelista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3D3564">
        <w:rPr>
          <w:rFonts w:ascii="Arial" w:hAnsi="Arial" w:cs="Arial"/>
          <w:sz w:val="20"/>
          <w:szCs w:val="20"/>
          <w:lang w:val="es-MX"/>
        </w:rPr>
        <w:t>Los sistemas de evaluación podrán contemplar una relación de requisitos específicos como: la realización de exámenes u otro tipo de pruebas, la asistencia a un número mínimo de horas de clases prácticas, la realización obligatoria de trabajos, proyectos o prácticas y la participación en seminarios. (XI Congreso Nacional de Universidades: Régimen Estudiantil, Capitulo 6, Artículo 31).</w:t>
      </w:r>
    </w:p>
    <w:p w14:paraId="28E6C997" w14:textId="027E45B6" w:rsidR="00F50A16" w:rsidRPr="007E0E48" w:rsidRDefault="00F50A16" w:rsidP="007E0E48">
      <w:pPr>
        <w:rPr>
          <w:rFonts w:ascii="Arial" w:hAnsi="Arial" w:cs="Arial"/>
          <w:lang w:val="es-MX"/>
        </w:rPr>
      </w:pPr>
      <w:r w:rsidRPr="007E0E48">
        <w:rPr>
          <w:rFonts w:ascii="Arial" w:hAnsi="Arial" w:cs="Arial"/>
          <w:lang w:val="es-MX"/>
        </w:rPr>
        <w:t xml:space="preserve">  </w:t>
      </w:r>
    </w:p>
    <w:p w14:paraId="1ABA02B8" w14:textId="75A73955" w:rsidR="007E0E48" w:rsidRPr="007E0E48" w:rsidRDefault="00F50A16" w:rsidP="007E0E48">
      <w:pPr>
        <w:pStyle w:val="Prrafodelista"/>
        <w:numPr>
          <w:ilvl w:val="0"/>
          <w:numId w:val="22"/>
        </w:numPr>
        <w:jc w:val="left"/>
        <w:rPr>
          <w:rFonts w:ascii="Arial" w:hAnsi="Arial" w:cs="Arial"/>
          <w:sz w:val="20"/>
          <w:szCs w:val="20"/>
          <w:lang w:val="es-MX"/>
        </w:rPr>
      </w:pPr>
      <w:r w:rsidRPr="007E0E48">
        <w:rPr>
          <w:rFonts w:ascii="Arial" w:hAnsi="Arial" w:cs="Arial"/>
          <w:sz w:val="20"/>
          <w:szCs w:val="20"/>
          <w:lang w:val="es-MX"/>
        </w:rPr>
        <w:t>En el plan de materia docente de cada curso académico se incluirá el sistema concreto de evaluación y calificación seleccionado de entre los sistemas propuestos, dicho sistema debe contar con los criterios de calificación de todas las actividades de evaluación continua, exámenes parciales y finales que se contemplen, así como su ponderación en la calificación final.</w:t>
      </w:r>
    </w:p>
    <w:p w14:paraId="24A2F5BC" w14:textId="77777777" w:rsidR="007E0E48" w:rsidRPr="007E0E48" w:rsidRDefault="007E0E48" w:rsidP="007E0E48">
      <w:pPr>
        <w:rPr>
          <w:rFonts w:ascii="Arial" w:hAnsi="Arial" w:cs="Arial"/>
          <w:lang w:val="es-MX"/>
        </w:rPr>
      </w:pPr>
    </w:p>
    <w:p w14:paraId="2CCBFA5F" w14:textId="3C7140B6" w:rsidR="00F50A16" w:rsidRDefault="00F50A16" w:rsidP="00F50A16">
      <w:pPr>
        <w:pStyle w:val="Prrafodelista"/>
        <w:numPr>
          <w:ilvl w:val="0"/>
          <w:numId w:val="22"/>
        </w:numPr>
        <w:jc w:val="left"/>
        <w:rPr>
          <w:rFonts w:ascii="Arial" w:hAnsi="Arial" w:cs="Arial"/>
          <w:sz w:val="20"/>
          <w:szCs w:val="20"/>
          <w:lang w:val="es-MX"/>
        </w:rPr>
      </w:pPr>
      <w:r w:rsidRPr="003D3564">
        <w:rPr>
          <w:rFonts w:ascii="Arial" w:hAnsi="Arial" w:cs="Arial"/>
          <w:sz w:val="20"/>
          <w:szCs w:val="20"/>
          <w:lang w:val="es-MX"/>
        </w:rPr>
        <w:t>Los exámenes extemporáneos son permitidos cuando existe una justificación aceptable; enfermedad seria o actividades académicas auspiciadas por la Universidad son ejemplos de justificaciones aceptables. Para cualquier caso es obligatorio presentar documentación escrita (certificado médico legal, certificado académico).</w:t>
      </w:r>
    </w:p>
    <w:p w14:paraId="3BDDEA75" w14:textId="77777777" w:rsidR="007E0E48" w:rsidRPr="007E0E48" w:rsidRDefault="007E0E48" w:rsidP="007E0E48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14:paraId="49528EFC" w14:textId="7F44472A" w:rsidR="00F50A16" w:rsidRDefault="00F50A16" w:rsidP="00AE4C9B">
      <w:pPr>
        <w:rPr>
          <w:lang w:val="es-MX"/>
        </w:rPr>
      </w:pPr>
    </w:p>
    <w:p w14:paraId="068428A7" w14:textId="65349C68" w:rsidR="00DD0F40" w:rsidRPr="00DD0F40" w:rsidRDefault="00DD0F40" w:rsidP="00DD0F40">
      <w:pPr>
        <w:rPr>
          <w:rFonts w:ascii="Tahoma" w:hAnsi="Tahoma" w:cs="Tahoma"/>
          <w:b/>
          <w:color w:val="333333"/>
        </w:rPr>
      </w:pPr>
      <w:r>
        <w:rPr>
          <w:rFonts w:ascii="Arial" w:hAnsi="Arial" w:cs="Arial"/>
          <w:b/>
          <w:color w:val="333333"/>
        </w:rPr>
        <w:t>8</w:t>
      </w:r>
      <w:r w:rsidRPr="00DD0F40">
        <w:rPr>
          <w:rFonts w:ascii="Tahoma" w:hAnsi="Tahoma" w:cs="Tahoma"/>
          <w:b/>
          <w:color w:val="333333"/>
        </w:rPr>
        <w:t>.     EVALUACION</w:t>
      </w:r>
    </w:p>
    <w:p w14:paraId="171854CE" w14:textId="77777777" w:rsidR="00DD0F40" w:rsidRDefault="00DD0F40" w:rsidP="00DD0F40">
      <w:pPr>
        <w:rPr>
          <w:rFonts w:ascii="Arial" w:hAnsi="Arial" w:cs="Arial"/>
          <w:b/>
          <w:color w:val="333333"/>
          <w:sz w:val="24"/>
        </w:rPr>
      </w:pPr>
    </w:p>
    <w:p w14:paraId="1B7A16EA" w14:textId="77777777" w:rsidR="00DD0F40" w:rsidRDefault="00DD0F40" w:rsidP="00DD0F40">
      <w:pPr>
        <w:rPr>
          <w:rFonts w:ascii="Arial" w:hAnsi="Arial" w:cs="Arial"/>
          <w:b/>
          <w:color w:val="333333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417"/>
      </w:tblGrid>
      <w:tr w:rsidR="00DD0F40" w14:paraId="550170F6" w14:textId="77777777" w:rsidTr="00DD0F4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CBB3" w14:textId="77777777" w:rsidR="00DD0F40" w:rsidRPr="00DD0F40" w:rsidRDefault="00DD0F40" w:rsidP="00DD0F40">
            <w:pPr>
              <w:jc w:val="center"/>
              <w:rPr>
                <w:rFonts w:ascii="Tahoma" w:hAnsi="Tahoma" w:cs="Tahoma"/>
                <w:b/>
                <w:color w:val="333333"/>
              </w:rPr>
            </w:pPr>
            <w:r w:rsidRPr="00DD0F40">
              <w:rPr>
                <w:rFonts w:ascii="Tahoma" w:hAnsi="Tahoma" w:cs="Tahoma"/>
                <w:b/>
                <w:color w:val="333333"/>
              </w:rPr>
              <w:t>DESCRIPCION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70D0" w14:textId="77777777" w:rsidR="00DD0F40" w:rsidRPr="00DD0F40" w:rsidRDefault="00DD0F40" w:rsidP="00DD0F40">
            <w:pPr>
              <w:rPr>
                <w:rFonts w:ascii="Tahoma" w:hAnsi="Tahoma" w:cs="Tahoma"/>
                <w:b/>
                <w:color w:val="333333"/>
              </w:rPr>
            </w:pPr>
            <w:r w:rsidRPr="00DD0F40">
              <w:rPr>
                <w:rFonts w:ascii="Tahoma" w:hAnsi="Tahoma" w:cs="Tahoma"/>
                <w:b/>
                <w:color w:val="333333"/>
              </w:rPr>
              <w:t>PUNTAJE</w:t>
            </w:r>
          </w:p>
          <w:p w14:paraId="7F50ACC8" w14:textId="77777777" w:rsidR="00DD0F40" w:rsidRDefault="00DD0F40">
            <w:pPr>
              <w:jc w:val="center"/>
              <w:rPr>
                <w:rFonts w:ascii="Arial" w:hAnsi="Arial" w:cs="Arial"/>
                <w:b/>
                <w:color w:val="333333"/>
                <w:sz w:val="24"/>
              </w:rPr>
            </w:pPr>
          </w:p>
        </w:tc>
      </w:tr>
      <w:tr w:rsidR="00DD0F40" w14:paraId="18340DC5" w14:textId="77777777" w:rsidTr="00DD0F4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465" w14:textId="77777777" w:rsidR="00DD0F40" w:rsidRPr="00DD0F40" w:rsidRDefault="00DD0F40">
            <w:pPr>
              <w:rPr>
                <w:rFonts w:ascii="Arial" w:hAnsi="Arial" w:cs="Arial"/>
                <w:color w:val="333333"/>
              </w:rPr>
            </w:pPr>
            <w:r w:rsidRPr="00DD0F40">
              <w:rPr>
                <w:rFonts w:ascii="Arial" w:hAnsi="Arial" w:cs="Arial"/>
                <w:color w:val="333333"/>
              </w:rPr>
              <w:t>2 Exámenes Parciales.</w:t>
            </w:r>
          </w:p>
          <w:p w14:paraId="3D19172A" w14:textId="77777777" w:rsidR="00DD0F40" w:rsidRPr="00DD0F40" w:rsidRDefault="00DD0F40">
            <w:pPr>
              <w:rPr>
                <w:rFonts w:ascii="Arial" w:hAnsi="Arial" w:cs="Arial"/>
                <w:color w:val="333333"/>
              </w:rPr>
            </w:pPr>
            <w:r w:rsidRPr="00DD0F40">
              <w:rPr>
                <w:rFonts w:ascii="Arial" w:hAnsi="Arial" w:cs="Arial"/>
                <w:color w:val="333333"/>
              </w:rPr>
              <w:t>2 Repasos.</w:t>
            </w:r>
          </w:p>
          <w:p w14:paraId="069A833F" w14:textId="77777777" w:rsidR="00DD0F40" w:rsidRPr="00DD0F40" w:rsidRDefault="00DD0F40">
            <w:pPr>
              <w:rPr>
                <w:rFonts w:ascii="Arial" w:hAnsi="Arial" w:cs="Arial"/>
                <w:color w:val="333333"/>
              </w:rPr>
            </w:pPr>
            <w:r w:rsidRPr="00DD0F40">
              <w:rPr>
                <w:rFonts w:ascii="Arial" w:hAnsi="Arial" w:cs="Arial"/>
                <w:color w:val="333333"/>
              </w:rPr>
              <w:t xml:space="preserve">1 Trabajo de Investigación, asistencia y participación en   </w:t>
            </w:r>
          </w:p>
          <w:p w14:paraId="70A9CB52" w14:textId="77777777" w:rsidR="00DD0F40" w:rsidRPr="00DD0F40" w:rsidRDefault="00DD0F40">
            <w:pPr>
              <w:rPr>
                <w:rFonts w:ascii="Arial" w:hAnsi="Arial" w:cs="Arial"/>
                <w:color w:val="333333"/>
              </w:rPr>
            </w:pPr>
            <w:r w:rsidRPr="00DD0F40">
              <w:rPr>
                <w:rFonts w:ascii="Arial" w:hAnsi="Arial" w:cs="Arial"/>
                <w:color w:val="333333"/>
              </w:rPr>
              <w:t xml:space="preserve">   clases.</w:t>
            </w:r>
          </w:p>
          <w:p w14:paraId="3CE9F4E9" w14:textId="77777777" w:rsidR="00DD0F40" w:rsidRPr="00DD0F40" w:rsidRDefault="00DD0F40">
            <w:pPr>
              <w:rPr>
                <w:rFonts w:ascii="Arial" w:hAnsi="Arial" w:cs="Arial"/>
                <w:color w:val="333333"/>
              </w:rPr>
            </w:pPr>
            <w:r w:rsidRPr="00DD0F40">
              <w:rPr>
                <w:rFonts w:ascii="Arial" w:hAnsi="Arial" w:cs="Arial"/>
                <w:color w:val="333333"/>
              </w:rPr>
              <w:t>1 Examen Final.</w:t>
            </w:r>
          </w:p>
          <w:p w14:paraId="76656CAD" w14:textId="77777777" w:rsidR="00DD0F40" w:rsidRPr="00DD0F40" w:rsidRDefault="00DD0F40">
            <w:pPr>
              <w:rPr>
                <w:rFonts w:ascii="Arial" w:hAnsi="Arial" w:cs="Arial"/>
                <w:color w:val="333333"/>
              </w:rPr>
            </w:pPr>
          </w:p>
          <w:p w14:paraId="2C07277A" w14:textId="77777777" w:rsidR="00DD0F40" w:rsidRPr="00DD0F40" w:rsidRDefault="00DD0F40">
            <w:pPr>
              <w:rPr>
                <w:rFonts w:ascii="Arial" w:hAnsi="Arial" w:cs="Arial"/>
                <w:b/>
                <w:color w:val="333333"/>
              </w:rPr>
            </w:pPr>
            <w:r w:rsidRPr="00DD0F40">
              <w:rPr>
                <w:rFonts w:ascii="Arial" w:hAnsi="Arial" w:cs="Arial"/>
                <w:b/>
                <w:color w:val="333333"/>
              </w:rPr>
              <w:t>Total Puntos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4C43" w14:textId="77777777" w:rsidR="00DD0F40" w:rsidRPr="00DD0F40" w:rsidRDefault="00DD0F40">
            <w:pPr>
              <w:jc w:val="center"/>
              <w:rPr>
                <w:rFonts w:ascii="Arial" w:hAnsi="Arial" w:cs="Arial"/>
                <w:color w:val="333333"/>
              </w:rPr>
            </w:pPr>
            <w:r w:rsidRPr="00DD0F40">
              <w:rPr>
                <w:rFonts w:ascii="Arial" w:hAnsi="Arial" w:cs="Arial"/>
                <w:color w:val="333333"/>
              </w:rPr>
              <w:t>30</w:t>
            </w:r>
          </w:p>
          <w:p w14:paraId="06B4711F" w14:textId="77777777" w:rsidR="00DD0F40" w:rsidRPr="00DD0F40" w:rsidRDefault="00DD0F40">
            <w:pPr>
              <w:jc w:val="center"/>
              <w:rPr>
                <w:rFonts w:ascii="Arial" w:hAnsi="Arial" w:cs="Arial"/>
                <w:color w:val="333333"/>
              </w:rPr>
            </w:pPr>
            <w:r w:rsidRPr="00DD0F40">
              <w:rPr>
                <w:rFonts w:ascii="Arial" w:hAnsi="Arial" w:cs="Arial"/>
                <w:color w:val="333333"/>
              </w:rPr>
              <w:t>20</w:t>
            </w:r>
          </w:p>
          <w:p w14:paraId="53647060" w14:textId="77777777" w:rsidR="00DD0F40" w:rsidRPr="00DD0F40" w:rsidRDefault="00DD0F40">
            <w:pPr>
              <w:jc w:val="center"/>
              <w:rPr>
                <w:rFonts w:ascii="Arial" w:hAnsi="Arial" w:cs="Arial"/>
                <w:color w:val="333333"/>
              </w:rPr>
            </w:pPr>
          </w:p>
          <w:p w14:paraId="4F3802F8" w14:textId="77777777" w:rsidR="00DD0F40" w:rsidRPr="00DD0F40" w:rsidRDefault="00DD0F40">
            <w:pPr>
              <w:jc w:val="center"/>
              <w:rPr>
                <w:rFonts w:ascii="Arial" w:hAnsi="Arial" w:cs="Arial"/>
                <w:color w:val="333333"/>
              </w:rPr>
            </w:pPr>
            <w:r w:rsidRPr="00DD0F40">
              <w:rPr>
                <w:rFonts w:ascii="Arial" w:hAnsi="Arial" w:cs="Arial"/>
                <w:color w:val="333333"/>
              </w:rPr>
              <w:t>20</w:t>
            </w:r>
          </w:p>
          <w:p w14:paraId="32D6B3BE" w14:textId="77777777" w:rsidR="00DD0F40" w:rsidRPr="00DD0F40" w:rsidRDefault="00DD0F40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color w:val="333333"/>
              </w:rPr>
            </w:pPr>
            <w:r w:rsidRPr="00DD0F40">
              <w:rPr>
                <w:rFonts w:ascii="Arial" w:hAnsi="Arial" w:cs="Arial"/>
                <w:color w:val="333333"/>
              </w:rPr>
              <w:t>30</w:t>
            </w:r>
          </w:p>
          <w:p w14:paraId="71BA5D15" w14:textId="77777777" w:rsidR="00DD0F40" w:rsidRPr="00DD0F40" w:rsidRDefault="00DD0F40">
            <w:pPr>
              <w:jc w:val="center"/>
              <w:rPr>
                <w:rFonts w:ascii="Arial" w:hAnsi="Arial" w:cs="Arial"/>
                <w:color w:val="333333"/>
              </w:rPr>
            </w:pPr>
          </w:p>
          <w:p w14:paraId="1591DF66" w14:textId="77777777" w:rsidR="00DD0F40" w:rsidRPr="00DD0F40" w:rsidRDefault="00DD0F40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DD0F40">
              <w:rPr>
                <w:rFonts w:ascii="Arial" w:hAnsi="Arial" w:cs="Arial"/>
                <w:b/>
                <w:color w:val="333333"/>
              </w:rPr>
              <w:t>100</w:t>
            </w:r>
          </w:p>
        </w:tc>
      </w:tr>
    </w:tbl>
    <w:p w14:paraId="796B0C7E" w14:textId="000C48CC" w:rsidR="00F50A16" w:rsidRDefault="00F50A16" w:rsidP="00AE4C9B">
      <w:pPr>
        <w:rPr>
          <w:lang w:val="en-US"/>
        </w:rPr>
      </w:pPr>
    </w:p>
    <w:p w14:paraId="72516472" w14:textId="37874BF1" w:rsidR="00DD0F40" w:rsidRDefault="00DD0F40" w:rsidP="00AE4C9B">
      <w:pPr>
        <w:rPr>
          <w:lang w:val="en-US"/>
        </w:rPr>
      </w:pPr>
    </w:p>
    <w:p w14:paraId="5C79200F" w14:textId="77777777" w:rsidR="00DD0F40" w:rsidRPr="00B07760" w:rsidRDefault="00DD0F40" w:rsidP="00AE4C9B">
      <w:pPr>
        <w:rPr>
          <w:lang w:val="en-US"/>
        </w:rPr>
      </w:pPr>
    </w:p>
    <w:p w14:paraId="7FF909E0" w14:textId="13366A79" w:rsidR="00F50A16" w:rsidRDefault="00AB1EFD" w:rsidP="00AB1EFD">
      <w:pPr>
        <w:jc w:val="center"/>
        <w:rPr>
          <w:rFonts w:ascii="Tahoma" w:hAnsi="Tahoma" w:cs="Tahoma"/>
          <w:b/>
          <w:lang w:val="en-US"/>
        </w:rPr>
      </w:pPr>
      <w:r w:rsidRPr="00AB1EFD">
        <w:rPr>
          <w:rFonts w:ascii="Tahoma" w:hAnsi="Tahoma" w:cs="Tahoma"/>
          <w:b/>
          <w:lang w:val="en-US"/>
        </w:rPr>
        <w:t>BIBLIOGRAFIA</w:t>
      </w:r>
    </w:p>
    <w:p w14:paraId="299F6B71" w14:textId="63E98C77" w:rsidR="00AB1EFD" w:rsidRPr="00AB1EFD" w:rsidRDefault="00AB1EFD" w:rsidP="00AB1EFD">
      <w:pPr>
        <w:jc w:val="center"/>
        <w:rPr>
          <w:rFonts w:ascii="Tahoma" w:hAnsi="Tahoma" w:cs="Tahoma"/>
          <w:b/>
          <w:lang w:val="es-BO"/>
        </w:rPr>
      </w:pPr>
    </w:p>
    <w:p w14:paraId="3B815ED2" w14:textId="77777777" w:rsidR="00003670" w:rsidRPr="009969CE" w:rsidRDefault="00003670" w:rsidP="00003670">
      <w:pPr>
        <w:numPr>
          <w:ilvl w:val="0"/>
          <w:numId w:val="30"/>
        </w:numPr>
        <w:rPr>
          <w:rFonts w:ascii="Tahoma" w:hAnsi="Tahoma" w:cs="Tahoma"/>
          <w:b/>
          <w:color w:val="333333"/>
          <w:sz w:val="22"/>
          <w:szCs w:val="22"/>
        </w:rPr>
      </w:pPr>
      <w:r w:rsidRPr="009969CE">
        <w:rPr>
          <w:rFonts w:ascii="Tahoma" w:hAnsi="Tahoma" w:cs="Tahoma"/>
          <w:b/>
          <w:color w:val="333333"/>
          <w:sz w:val="22"/>
          <w:szCs w:val="22"/>
        </w:rPr>
        <w:t>HARPER</w:t>
      </w:r>
      <w:r w:rsidRPr="009969CE">
        <w:rPr>
          <w:rFonts w:ascii="Tahoma" w:hAnsi="Tahoma" w:cs="Tahoma"/>
          <w:b/>
          <w:color w:val="333333"/>
          <w:sz w:val="22"/>
          <w:szCs w:val="22"/>
        </w:rPr>
        <w:tab/>
      </w:r>
      <w:r w:rsidRPr="009969CE">
        <w:rPr>
          <w:rFonts w:ascii="Tahoma" w:hAnsi="Tahoma" w:cs="Tahoma"/>
          <w:color w:val="333333"/>
          <w:sz w:val="22"/>
          <w:szCs w:val="22"/>
        </w:rPr>
        <w:tab/>
      </w:r>
      <w:r w:rsidRPr="009969CE">
        <w:rPr>
          <w:rFonts w:ascii="Tahoma" w:hAnsi="Tahoma" w:cs="Tahoma"/>
          <w:color w:val="333333"/>
          <w:sz w:val="22"/>
          <w:szCs w:val="22"/>
        </w:rPr>
        <w:tab/>
      </w:r>
      <w:r w:rsidRPr="009969CE">
        <w:rPr>
          <w:rFonts w:ascii="Tahoma" w:hAnsi="Tahoma" w:cs="Tahoma"/>
          <w:color w:val="333333"/>
          <w:sz w:val="22"/>
          <w:szCs w:val="22"/>
        </w:rPr>
        <w:tab/>
      </w:r>
      <w:r w:rsidRPr="009969CE">
        <w:rPr>
          <w:rFonts w:ascii="Tahoma" w:hAnsi="Tahoma" w:cs="Tahoma"/>
          <w:b/>
          <w:color w:val="333333"/>
          <w:sz w:val="22"/>
          <w:szCs w:val="22"/>
        </w:rPr>
        <w:t>Contabilidad de Costos</w:t>
      </w:r>
    </w:p>
    <w:p w14:paraId="6D1F77C0" w14:textId="77777777" w:rsidR="00003670" w:rsidRPr="009969CE" w:rsidRDefault="00003670" w:rsidP="00003670">
      <w:pPr>
        <w:numPr>
          <w:ilvl w:val="0"/>
          <w:numId w:val="30"/>
        </w:numPr>
        <w:rPr>
          <w:rFonts w:ascii="Tahoma" w:hAnsi="Tahoma" w:cs="Tahoma"/>
          <w:b/>
          <w:color w:val="333333"/>
          <w:sz w:val="22"/>
          <w:szCs w:val="22"/>
        </w:rPr>
      </w:pPr>
      <w:r w:rsidRPr="009969CE">
        <w:rPr>
          <w:rFonts w:ascii="Tahoma" w:hAnsi="Tahoma" w:cs="Tahoma"/>
          <w:b/>
          <w:color w:val="333333"/>
          <w:sz w:val="22"/>
          <w:szCs w:val="22"/>
        </w:rPr>
        <w:t>LANG THEODORE</w:t>
      </w:r>
      <w:r w:rsidRPr="009969CE">
        <w:rPr>
          <w:rFonts w:ascii="Tahoma" w:hAnsi="Tahoma" w:cs="Tahoma"/>
          <w:b/>
          <w:color w:val="333333"/>
          <w:sz w:val="22"/>
          <w:szCs w:val="22"/>
        </w:rPr>
        <w:tab/>
      </w:r>
      <w:r w:rsidRPr="009969CE">
        <w:rPr>
          <w:rFonts w:ascii="Tahoma" w:hAnsi="Tahoma" w:cs="Tahoma"/>
          <w:b/>
          <w:color w:val="333333"/>
          <w:sz w:val="22"/>
          <w:szCs w:val="22"/>
        </w:rPr>
        <w:tab/>
        <w:t>Manual del Contador de Costos</w:t>
      </w:r>
    </w:p>
    <w:p w14:paraId="6B41FC4E" w14:textId="77777777" w:rsidR="00003670" w:rsidRPr="009969CE" w:rsidRDefault="00003670" w:rsidP="00003670">
      <w:pPr>
        <w:numPr>
          <w:ilvl w:val="0"/>
          <w:numId w:val="30"/>
        </w:numPr>
        <w:rPr>
          <w:rFonts w:ascii="Tahoma" w:hAnsi="Tahoma" w:cs="Tahoma"/>
          <w:b/>
          <w:color w:val="333333"/>
          <w:sz w:val="22"/>
          <w:szCs w:val="22"/>
        </w:rPr>
      </w:pPr>
      <w:r w:rsidRPr="009969CE">
        <w:rPr>
          <w:rFonts w:ascii="Tahoma" w:hAnsi="Tahoma" w:cs="Tahoma"/>
          <w:b/>
          <w:color w:val="333333"/>
          <w:sz w:val="22"/>
          <w:szCs w:val="22"/>
        </w:rPr>
        <w:t>NEUNER  J. W.</w:t>
      </w:r>
      <w:r w:rsidRPr="009969CE">
        <w:rPr>
          <w:rFonts w:ascii="Tahoma" w:hAnsi="Tahoma" w:cs="Tahoma"/>
          <w:b/>
          <w:color w:val="333333"/>
          <w:sz w:val="22"/>
          <w:szCs w:val="22"/>
        </w:rPr>
        <w:tab/>
      </w:r>
      <w:r w:rsidRPr="009969CE">
        <w:rPr>
          <w:rFonts w:ascii="Tahoma" w:hAnsi="Tahoma" w:cs="Tahoma"/>
          <w:b/>
          <w:color w:val="333333"/>
          <w:sz w:val="22"/>
          <w:szCs w:val="22"/>
        </w:rPr>
        <w:tab/>
      </w:r>
      <w:r w:rsidRPr="009969CE">
        <w:rPr>
          <w:rFonts w:ascii="Tahoma" w:hAnsi="Tahoma" w:cs="Tahoma"/>
          <w:b/>
          <w:color w:val="333333"/>
          <w:sz w:val="22"/>
          <w:szCs w:val="22"/>
        </w:rPr>
        <w:tab/>
        <w:t>Contabilidad de Costos</w:t>
      </w:r>
    </w:p>
    <w:p w14:paraId="5D792A67" w14:textId="77777777" w:rsidR="00003670" w:rsidRPr="009969CE" w:rsidRDefault="00003670" w:rsidP="00003670">
      <w:pPr>
        <w:numPr>
          <w:ilvl w:val="0"/>
          <w:numId w:val="30"/>
        </w:numPr>
        <w:rPr>
          <w:rFonts w:ascii="Tahoma" w:hAnsi="Tahoma" w:cs="Tahoma"/>
          <w:b/>
          <w:color w:val="333333"/>
          <w:sz w:val="22"/>
          <w:szCs w:val="22"/>
        </w:rPr>
      </w:pPr>
      <w:r w:rsidRPr="009969CE">
        <w:rPr>
          <w:rFonts w:ascii="Tahoma" w:hAnsi="Tahoma" w:cs="Tahoma"/>
          <w:b/>
          <w:color w:val="333333"/>
          <w:sz w:val="22"/>
          <w:szCs w:val="22"/>
        </w:rPr>
        <w:t>JUAN FUNES ORELLANA</w:t>
      </w:r>
      <w:r w:rsidRPr="009969CE">
        <w:rPr>
          <w:rFonts w:ascii="Tahoma" w:hAnsi="Tahoma" w:cs="Tahoma"/>
          <w:b/>
          <w:color w:val="333333"/>
          <w:sz w:val="22"/>
          <w:szCs w:val="22"/>
        </w:rPr>
        <w:tab/>
        <w:t>Contabilidad de Costos Tomo II</w:t>
      </w:r>
    </w:p>
    <w:p w14:paraId="0C5CAB2E" w14:textId="77777777" w:rsidR="00003670" w:rsidRPr="009969CE" w:rsidRDefault="00003670" w:rsidP="00003670">
      <w:pPr>
        <w:numPr>
          <w:ilvl w:val="0"/>
          <w:numId w:val="30"/>
        </w:numPr>
        <w:rPr>
          <w:rFonts w:ascii="Tahoma" w:hAnsi="Tahoma" w:cs="Tahoma"/>
          <w:b/>
          <w:color w:val="333333"/>
          <w:sz w:val="22"/>
          <w:szCs w:val="22"/>
        </w:rPr>
      </w:pPr>
      <w:r w:rsidRPr="009969CE">
        <w:rPr>
          <w:rFonts w:ascii="Tahoma" w:hAnsi="Tahoma" w:cs="Tahoma"/>
          <w:b/>
          <w:color w:val="333333"/>
          <w:sz w:val="22"/>
          <w:szCs w:val="22"/>
        </w:rPr>
        <w:t>DANIEL AYAVIRE G.</w:t>
      </w:r>
      <w:r w:rsidRPr="009969CE">
        <w:rPr>
          <w:rFonts w:ascii="Tahoma" w:hAnsi="Tahoma" w:cs="Tahoma"/>
          <w:b/>
          <w:color w:val="333333"/>
          <w:sz w:val="22"/>
          <w:szCs w:val="22"/>
        </w:rPr>
        <w:tab/>
      </w:r>
      <w:r w:rsidRPr="009969CE">
        <w:rPr>
          <w:rFonts w:ascii="Tahoma" w:hAnsi="Tahoma" w:cs="Tahoma"/>
          <w:b/>
          <w:color w:val="333333"/>
          <w:sz w:val="22"/>
          <w:szCs w:val="22"/>
        </w:rPr>
        <w:tab/>
        <w:t>Contabilidad de Costos II</w:t>
      </w:r>
    </w:p>
    <w:p w14:paraId="5A1FBD8E" w14:textId="77777777" w:rsidR="00003670" w:rsidRPr="009969CE" w:rsidRDefault="00003670" w:rsidP="00003670">
      <w:pPr>
        <w:numPr>
          <w:ilvl w:val="0"/>
          <w:numId w:val="30"/>
        </w:numPr>
        <w:rPr>
          <w:rFonts w:ascii="Tahoma" w:hAnsi="Tahoma" w:cs="Tahoma"/>
          <w:b/>
          <w:color w:val="333333"/>
          <w:sz w:val="22"/>
          <w:szCs w:val="22"/>
        </w:rPr>
      </w:pPr>
      <w:r w:rsidRPr="009969CE">
        <w:rPr>
          <w:rFonts w:ascii="Tahoma" w:hAnsi="Tahoma" w:cs="Tahoma"/>
          <w:b/>
          <w:color w:val="333333"/>
          <w:sz w:val="22"/>
          <w:szCs w:val="22"/>
        </w:rPr>
        <w:t>DANIEL AYAVIRE G.</w:t>
      </w:r>
      <w:r w:rsidRPr="009969CE">
        <w:rPr>
          <w:rFonts w:ascii="Tahoma" w:hAnsi="Tahoma" w:cs="Tahoma"/>
          <w:b/>
          <w:color w:val="333333"/>
          <w:sz w:val="22"/>
          <w:szCs w:val="22"/>
        </w:rPr>
        <w:tab/>
      </w:r>
      <w:r w:rsidRPr="009969CE">
        <w:rPr>
          <w:rFonts w:ascii="Tahoma" w:hAnsi="Tahoma" w:cs="Tahoma"/>
          <w:b/>
          <w:color w:val="333333"/>
          <w:sz w:val="22"/>
          <w:szCs w:val="22"/>
        </w:rPr>
        <w:tab/>
        <w:t>Contabilidad de Costos III</w:t>
      </w:r>
    </w:p>
    <w:p w14:paraId="0EB7D31F" w14:textId="77777777" w:rsidR="00003670" w:rsidRPr="009969CE" w:rsidRDefault="00003670" w:rsidP="00003670">
      <w:pPr>
        <w:numPr>
          <w:ilvl w:val="0"/>
          <w:numId w:val="30"/>
        </w:numPr>
        <w:rPr>
          <w:rFonts w:ascii="Tahoma" w:hAnsi="Tahoma" w:cs="Tahoma"/>
          <w:b/>
          <w:color w:val="333333"/>
          <w:sz w:val="22"/>
          <w:szCs w:val="22"/>
        </w:rPr>
      </w:pPr>
      <w:r w:rsidRPr="009969CE">
        <w:rPr>
          <w:rFonts w:ascii="Tahoma" w:hAnsi="Tahoma" w:cs="Tahoma"/>
          <w:b/>
          <w:color w:val="333333"/>
          <w:sz w:val="22"/>
          <w:szCs w:val="22"/>
        </w:rPr>
        <w:t>SIMON ANDRADE E.</w:t>
      </w:r>
      <w:r w:rsidRPr="009969CE">
        <w:rPr>
          <w:rFonts w:ascii="Tahoma" w:hAnsi="Tahoma" w:cs="Tahoma"/>
          <w:b/>
          <w:color w:val="333333"/>
          <w:sz w:val="22"/>
          <w:szCs w:val="22"/>
        </w:rPr>
        <w:tab/>
      </w:r>
      <w:r w:rsidRPr="009969CE">
        <w:rPr>
          <w:rFonts w:ascii="Tahoma" w:hAnsi="Tahoma" w:cs="Tahoma"/>
          <w:b/>
          <w:color w:val="333333"/>
          <w:sz w:val="22"/>
          <w:szCs w:val="22"/>
        </w:rPr>
        <w:tab/>
        <w:t>Contabilidad de Costos</w:t>
      </w:r>
    </w:p>
    <w:p w14:paraId="3C466ECF" w14:textId="6BEE4833" w:rsidR="00003670" w:rsidRPr="00003670" w:rsidRDefault="00003670" w:rsidP="00003670">
      <w:pPr>
        <w:numPr>
          <w:ilvl w:val="0"/>
          <w:numId w:val="30"/>
        </w:numPr>
        <w:autoSpaceDE w:val="0"/>
        <w:autoSpaceDN w:val="0"/>
        <w:adjustRightInd w:val="0"/>
        <w:rPr>
          <w:rFonts w:ascii="Tahoma" w:hAnsi="Tahoma" w:cs="Tahoma"/>
          <w:b/>
          <w:color w:val="333333"/>
          <w:sz w:val="22"/>
          <w:szCs w:val="22"/>
        </w:rPr>
      </w:pPr>
      <w:r w:rsidRPr="00003670">
        <w:rPr>
          <w:rFonts w:ascii="Tahoma" w:hAnsi="Tahoma" w:cs="Tahoma"/>
          <w:b/>
          <w:color w:val="333333"/>
          <w:sz w:val="22"/>
          <w:szCs w:val="22"/>
        </w:rPr>
        <w:t>HENRY RIVERA MICHEL</w:t>
      </w:r>
      <w:r w:rsidRPr="00003670">
        <w:rPr>
          <w:rFonts w:ascii="Tahoma" w:hAnsi="Tahoma" w:cs="Tahoma"/>
          <w:b/>
          <w:color w:val="333333"/>
          <w:sz w:val="22"/>
          <w:szCs w:val="22"/>
        </w:rPr>
        <w:tab/>
        <w:t>Costos</w:t>
      </w:r>
    </w:p>
    <w:p w14:paraId="0310DF40" w14:textId="0796B911" w:rsidR="00F14214" w:rsidRPr="00F14214" w:rsidRDefault="00003670" w:rsidP="00003670">
      <w:pPr>
        <w:autoSpaceDE w:val="0"/>
        <w:autoSpaceDN w:val="0"/>
        <w:adjustRightInd w:val="0"/>
        <w:rPr>
          <w:rFonts w:ascii="Tahoma" w:hAnsi="Tahoma" w:cs="Tahoma"/>
          <w:lang w:val="es-BO"/>
        </w:rPr>
      </w:pPr>
      <w:r w:rsidRPr="009969CE">
        <w:rPr>
          <w:rFonts w:ascii="Tahoma" w:hAnsi="Tahoma" w:cs="Tahoma"/>
          <w:b/>
          <w:color w:val="333333"/>
          <w:sz w:val="22"/>
          <w:szCs w:val="22"/>
        </w:rPr>
        <w:t>LEY 843 y 1606</w:t>
      </w:r>
      <w:r w:rsidRPr="009969CE">
        <w:rPr>
          <w:rFonts w:ascii="Tahoma" w:hAnsi="Tahoma" w:cs="Tahoma"/>
          <w:b/>
          <w:color w:val="333333"/>
          <w:sz w:val="22"/>
          <w:szCs w:val="22"/>
        </w:rPr>
        <w:tab/>
      </w:r>
      <w:r w:rsidRPr="009969CE">
        <w:rPr>
          <w:rFonts w:ascii="Tahoma" w:hAnsi="Tahoma" w:cs="Tahoma"/>
          <w:b/>
          <w:color w:val="333333"/>
          <w:sz w:val="22"/>
          <w:szCs w:val="22"/>
        </w:rPr>
        <w:tab/>
      </w:r>
      <w:r w:rsidRPr="009969CE">
        <w:rPr>
          <w:rFonts w:ascii="Tahoma" w:hAnsi="Tahoma" w:cs="Tahoma"/>
          <w:b/>
          <w:color w:val="333333"/>
          <w:sz w:val="22"/>
          <w:szCs w:val="22"/>
        </w:rPr>
        <w:tab/>
        <w:t>GACETA   OFICIAL</w:t>
      </w:r>
    </w:p>
    <w:sectPr w:rsidR="00F14214" w:rsidRPr="00F1421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111B3" w14:textId="77777777" w:rsidR="00391E75" w:rsidRDefault="00391E75" w:rsidP="00B07760">
      <w:r>
        <w:separator/>
      </w:r>
    </w:p>
  </w:endnote>
  <w:endnote w:type="continuationSeparator" w:id="0">
    <w:p w14:paraId="2CD99DAB" w14:textId="77777777" w:rsidR="00391E75" w:rsidRDefault="00391E75" w:rsidP="00B0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C2D9D" w14:textId="77777777" w:rsidR="00B07760" w:rsidRDefault="00B07760">
    <w:pPr>
      <w:pStyle w:val="Piedepgina"/>
      <w:jc w:val="center"/>
    </w:pPr>
    <w:r>
      <w:t>Docente: Lic. Digno Romero Cortez</w:t>
    </w:r>
  </w:p>
  <w:p w14:paraId="6D016DD3" w14:textId="1C53357B" w:rsidR="00B07760" w:rsidRPr="00B07760" w:rsidRDefault="00B07760">
    <w:pPr>
      <w:pStyle w:val="Piedepgina"/>
      <w:jc w:val="center"/>
      <w:rPr>
        <w:caps/>
      </w:rPr>
    </w:pPr>
    <w:r w:rsidRPr="00B07760">
      <w:rPr>
        <w:caps/>
      </w:rPr>
      <w:fldChar w:fldCharType="begin"/>
    </w:r>
    <w:r w:rsidRPr="00B07760">
      <w:rPr>
        <w:caps/>
      </w:rPr>
      <w:instrText>PAGE   \* MERGEFORMAT</w:instrText>
    </w:r>
    <w:r w:rsidRPr="00B07760">
      <w:rPr>
        <w:caps/>
      </w:rPr>
      <w:fldChar w:fldCharType="separate"/>
    </w:r>
    <w:r w:rsidR="006E4B4E" w:rsidRPr="006E4B4E">
      <w:rPr>
        <w:noProof/>
      </w:rPr>
      <w:t>13</w:t>
    </w:r>
    <w:r w:rsidRPr="00B07760">
      <w:rPr>
        <w:caps/>
      </w:rPr>
      <w:fldChar w:fldCharType="end"/>
    </w:r>
  </w:p>
  <w:p w14:paraId="2A2F59F7" w14:textId="77777777" w:rsidR="00B07760" w:rsidRDefault="00B077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4CF51" w14:textId="77777777" w:rsidR="00391E75" w:rsidRDefault="00391E75" w:rsidP="00B07760">
      <w:r>
        <w:separator/>
      </w:r>
    </w:p>
  </w:footnote>
  <w:footnote w:type="continuationSeparator" w:id="0">
    <w:p w14:paraId="36D8025B" w14:textId="77777777" w:rsidR="00391E75" w:rsidRDefault="00391E75" w:rsidP="00B0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EE7BD" w14:textId="77777777" w:rsidR="00CE0D9E" w:rsidRDefault="00CE0D9E">
    <w:pPr>
      <w:pStyle w:val="Encabezado"/>
      <w:rPr>
        <w:lang w:val="en-US"/>
      </w:rPr>
    </w:pPr>
  </w:p>
  <w:p w14:paraId="42B65671" w14:textId="25AB2E8A" w:rsidR="00B07760" w:rsidRPr="00CE0D9E" w:rsidRDefault="00CE0D9E">
    <w:pPr>
      <w:pStyle w:val="Encabezado"/>
      <w:rPr>
        <w:sz w:val="18"/>
        <w:szCs w:val="18"/>
        <w:lang w:val="es-BO"/>
      </w:rPr>
    </w:pPr>
    <w:r w:rsidRPr="00CE0D9E">
      <w:rPr>
        <w:sz w:val="18"/>
        <w:szCs w:val="18"/>
        <w:lang w:val="es-BO"/>
      </w:rPr>
      <w:t xml:space="preserve">            U.A.G.R.M                                                                                               </w:t>
    </w:r>
    <w:r>
      <w:rPr>
        <w:sz w:val="18"/>
        <w:szCs w:val="18"/>
        <w:lang w:val="es-BO"/>
      </w:rPr>
      <w:t xml:space="preserve">                  </w:t>
    </w:r>
    <w:r w:rsidRPr="00CE0D9E">
      <w:rPr>
        <w:sz w:val="18"/>
        <w:szCs w:val="18"/>
        <w:lang w:val="es-BO"/>
      </w:rPr>
      <w:t xml:space="preserve">      </w:t>
    </w:r>
    <w:r>
      <w:rPr>
        <w:sz w:val="18"/>
        <w:szCs w:val="18"/>
        <w:lang w:val="es-BO"/>
      </w:rPr>
      <w:t xml:space="preserve">              </w:t>
    </w:r>
    <w:r w:rsidRPr="00CE0D9E">
      <w:rPr>
        <w:sz w:val="18"/>
        <w:szCs w:val="18"/>
        <w:lang w:val="es-BO"/>
      </w:rPr>
      <w:t xml:space="preserve"> Programa </w:t>
    </w:r>
    <w:r w:rsidR="007E3217" w:rsidRPr="00CE0D9E">
      <w:rPr>
        <w:sz w:val="18"/>
        <w:szCs w:val="18"/>
        <w:lang w:val="es-BO"/>
      </w:rPr>
      <w:t>Analítico</w:t>
    </w:r>
  </w:p>
  <w:p w14:paraId="133EDFF9" w14:textId="60F1D48E" w:rsidR="00CE0D9E" w:rsidRPr="00CE0D9E" w:rsidRDefault="00CE0D9E">
    <w:pPr>
      <w:pStyle w:val="Encabezado"/>
      <w:rPr>
        <w:sz w:val="18"/>
        <w:szCs w:val="18"/>
        <w:lang w:val="es-BO"/>
      </w:rPr>
    </w:pPr>
    <w:r w:rsidRPr="00CE0D9E">
      <w:rPr>
        <w:sz w:val="18"/>
        <w:szCs w:val="18"/>
        <w:lang w:val="es-BO"/>
      </w:rPr>
      <w:t xml:space="preserve">Facultad Integral del Norte                                                                                           </w:t>
    </w:r>
    <w:r>
      <w:rPr>
        <w:sz w:val="18"/>
        <w:szCs w:val="18"/>
        <w:lang w:val="es-BO"/>
      </w:rPr>
      <w:t xml:space="preserve">                                  </w:t>
    </w:r>
    <w:r w:rsidRPr="00CE0D9E">
      <w:rPr>
        <w:sz w:val="18"/>
        <w:szCs w:val="18"/>
        <w:lang w:val="es-BO"/>
      </w:rPr>
      <w:t xml:space="preserve">      COSTOS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64D6"/>
    <w:multiLevelType w:val="multilevel"/>
    <w:tmpl w:val="953EF1D8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1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9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256" w:hanging="1800"/>
      </w:pPr>
      <w:rPr>
        <w:rFonts w:hint="default"/>
        <w:b w:val="0"/>
      </w:rPr>
    </w:lvl>
  </w:abstractNum>
  <w:abstractNum w:abstractNumId="1" w15:restartNumberingAfterBreak="0">
    <w:nsid w:val="1302659D"/>
    <w:multiLevelType w:val="hybridMultilevel"/>
    <w:tmpl w:val="F0F8DD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2A3C"/>
    <w:multiLevelType w:val="hybridMultilevel"/>
    <w:tmpl w:val="C6FC699C"/>
    <w:lvl w:ilvl="0" w:tplc="023C2EC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96AEF"/>
    <w:multiLevelType w:val="multilevel"/>
    <w:tmpl w:val="523060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4" w15:restartNumberingAfterBreak="0">
    <w:nsid w:val="19C435E4"/>
    <w:multiLevelType w:val="multilevel"/>
    <w:tmpl w:val="772E895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92"/>
        </w:tabs>
        <w:ind w:left="892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  <w:b/>
      </w:rPr>
    </w:lvl>
  </w:abstractNum>
  <w:abstractNum w:abstractNumId="5" w15:restartNumberingAfterBreak="0">
    <w:nsid w:val="1DF90C32"/>
    <w:multiLevelType w:val="hybridMultilevel"/>
    <w:tmpl w:val="51D00F22"/>
    <w:lvl w:ilvl="0" w:tplc="40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618C8"/>
    <w:multiLevelType w:val="multilevel"/>
    <w:tmpl w:val="CBCAAC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1800"/>
      </w:pPr>
      <w:rPr>
        <w:rFonts w:hint="default"/>
      </w:rPr>
    </w:lvl>
  </w:abstractNum>
  <w:abstractNum w:abstractNumId="7" w15:restartNumberingAfterBreak="0">
    <w:nsid w:val="221F28FA"/>
    <w:multiLevelType w:val="hybridMultilevel"/>
    <w:tmpl w:val="885EFAB0"/>
    <w:lvl w:ilvl="0" w:tplc="4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10E79"/>
    <w:multiLevelType w:val="hybridMultilevel"/>
    <w:tmpl w:val="B3F65B68"/>
    <w:lvl w:ilvl="0" w:tplc="2A0EA3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479B6"/>
    <w:multiLevelType w:val="hybridMultilevel"/>
    <w:tmpl w:val="5D641F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9F2E17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D5D00A86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4B5"/>
    <w:multiLevelType w:val="hybridMultilevel"/>
    <w:tmpl w:val="208ABA58"/>
    <w:lvl w:ilvl="0" w:tplc="446405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26C74"/>
    <w:multiLevelType w:val="hybridMultilevel"/>
    <w:tmpl w:val="C41E621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E47A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B52008"/>
    <w:multiLevelType w:val="multilevel"/>
    <w:tmpl w:val="45A090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1800"/>
      </w:pPr>
      <w:rPr>
        <w:rFonts w:hint="default"/>
      </w:rPr>
    </w:lvl>
  </w:abstractNum>
  <w:abstractNum w:abstractNumId="14" w15:restartNumberingAfterBreak="0">
    <w:nsid w:val="4A514F0C"/>
    <w:multiLevelType w:val="multilevel"/>
    <w:tmpl w:val="59EC29B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DCB3B0E"/>
    <w:multiLevelType w:val="hybridMultilevel"/>
    <w:tmpl w:val="B19056BA"/>
    <w:lvl w:ilvl="0" w:tplc="AAEC8A50">
      <w:start w:val="1"/>
      <w:numFmt w:val="lowerLetter"/>
      <w:lvlText w:val="%1)"/>
      <w:lvlJc w:val="left"/>
      <w:pPr>
        <w:ind w:left="11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900" w:hanging="360"/>
      </w:pPr>
    </w:lvl>
    <w:lvl w:ilvl="2" w:tplc="0C0A001B" w:tentative="1">
      <w:start w:val="1"/>
      <w:numFmt w:val="lowerRoman"/>
      <w:lvlText w:val="%3."/>
      <w:lvlJc w:val="right"/>
      <w:pPr>
        <w:ind w:left="2620" w:hanging="180"/>
      </w:pPr>
    </w:lvl>
    <w:lvl w:ilvl="3" w:tplc="0C0A000F" w:tentative="1">
      <w:start w:val="1"/>
      <w:numFmt w:val="decimal"/>
      <w:lvlText w:val="%4."/>
      <w:lvlJc w:val="left"/>
      <w:pPr>
        <w:ind w:left="3340" w:hanging="360"/>
      </w:pPr>
    </w:lvl>
    <w:lvl w:ilvl="4" w:tplc="0C0A0019" w:tentative="1">
      <w:start w:val="1"/>
      <w:numFmt w:val="lowerLetter"/>
      <w:lvlText w:val="%5."/>
      <w:lvlJc w:val="left"/>
      <w:pPr>
        <w:ind w:left="4060" w:hanging="360"/>
      </w:pPr>
    </w:lvl>
    <w:lvl w:ilvl="5" w:tplc="0C0A001B" w:tentative="1">
      <w:start w:val="1"/>
      <w:numFmt w:val="lowerRoman"/>
      <w:lvlText w:val="%6."/>
      <w:lvlJc w:val="right"/>
      <w:pPr>
        <w:ind w:left="4780" w:hanging="180"/>
      </w:pPr>
    </w:lvl>
    <w:lvl w:ilvl="6" w:tplc="0C0A000F" w:tentative="1">
      <w:start w:val="1"/>
      <w:numFmt w:val="decimal"/>
      <w:lvlText w:val="%7."/>
      <w:lvlJc w:val="left"/>
      <w:pPr>
        <w:ind w:left="5500" w:hanging="360"/>
      </w:pPr>
    </w:lvl>
    <w:lvl w:ilvl="7" w:tplc="0C0A0019" w:tentative="1">
      <w:start w:val="1"/>
      <w:numFmt w:val="lowerLetter"/>
      <w:lvlText w:val="%8."/>
      <w:lvlJc w:val="left"/>
      <w:pPr>
        <w:ind w:left="6220" w:hanging="360"/>
      </w:pPr>
    </w:lvl>
    <w:lvl w:ilvl="8" w:tplc="0C0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6" w15:restartNumberingAfterBreak="0">
    <w:nsid w:val="547E27FB"/>
    <w:multiLevelType w:val="multilevel"/>
    <w:tmpl w:val="AA06493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1"/>
        </w:tabs>
        <w:ind w:left="113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779"/>
        </w:tabs>
        <w:ind w:left="177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35"/>
        </w:tabs>
        <w:ind w:left="283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183"/>
        </w:tabs>
        <w:ind w:left="318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1"/>
        </w:tabs>
        <w:ind w:left="38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9"/>
        </w:tabs>
        <w:ind w:left="423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7"/>
        </w:tabs>
        <w:ind w:left="4947" w:hanging="1800"/>
      </w:pPr>
      <w:rPr>
        <w:rFonts w:hint="default"/>
        <w:b/>
      </w:rPr>
    </w:lvl>
  </w:abstractNum>
  <w:abstractNum w:abstractNumId="17" w15:restartNumberingAfterBreak="0">
    <w:nsid w:val="554D3FC8"/>
    <w:multiLevelType w:val="multilevel"/>
    <w:tmpl w:val="AA0649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1"/>
        </w:tabs>
        <w:ind w:left="113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779"/>
        </w:tabs>
        <w:ind w:left="177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35"/>
        </w:tabs>
        <w:ind w:left="283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183"/>
        </w:tabs>
        <w:ind w:left="318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1"/>
        </w:tabs>
        <w:ind w:left="38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9"/>
        </w:tabs>
        <w:ind w:left="423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7"/>
        </w:tabs>
        <w:ind w:left="4947" w:hanging="1800"/>
      </w:pPr>
      <w:rPr>
        <w:rFonts w:hint="default"/>
        <w:b/>
      </w:rPr>
    </w:lvl>
  </w:abstractNum>
  <w:abstractNum w:abstractNumId="18" w15:restartNumberingAfterBreak="0">
    <w:nsid w:val="59194D94"/>
    <w:multiLevelType w:val="hybridMultilevel"/>
    <w:tmpl w:val="625A8FE2"/>
    <w:lvl w:ilvl="0" w:tplc="62F824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es-ES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F30BA"/>
    <w:multiLevelType w:val="multilevel"/>
    <w:tmpl w:val="1BC6F9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1800"/>
      </w:pPr>
      <w:rPr>
        <w:rFonts w:hint="default"/>
      </w:rPr>
    </w:lvl>
  </w:abstractNum>
  <w:abstractNum w:abstractNumId="20" w15:restartNumberingAfterBreak="0">
    <w:nsid w:val="5B4D69D8"/>
    <w:multiLevelType w:val="hybridMultilevel"/>
    <w:tmpl w:val="B568EF5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DEC82A04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E323A"/>
    <w:multiLevelType w:val="multilevel"/>
    <w:tmpl w:val="42DC5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ABA2DF3"/>
    <w:multiLevelType w:val="hybridMultilevel"/>
    <w:tmpl w:val="3E9653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2050B"/>
    <w:multiLevelType w:val="hybridMultilevel"/>
    <w:tmpl w:val="977E65F2"/>
    <w:lvl w:ilvl="0" w:tplc="F09082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F42BB"/>
    <w:multiLevelType w:val="hybridMultilevel"/>
    <w:tmpl w:val="93A82A66"/>
    <w:lvl w:ilvl="0" w:tplc="A9FA55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D50A9"/>
    <w:multiLevelType w:val="multilevel"/>
    <w:tmpl w:val="691CDC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72C36C2A"/>
    <w:multiLevelType w:val="hybridMultilevel"/>
    <w:tmpl w:val="E1564A6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083134"/>
    <w:multiLevelType w:val="multilevel"/>
    <w:tmpl w:val="38C8D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MS Gothic" w:hAnsi="Arial" w:cs="Arial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28" w15:restartNumberingAfterBreak="0">
    <w:nsid w:val="794B743C"/>
    <w:multiLevelType w:val="hybridMultilevel"/>
    <w:tmpl w:val="344A563A"/>
    <w:lvl w:ilvl="0" w:tplc="51B855D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63F1E"/>
    <w:multiLevelType w:val="multilevel"/>
    <w:tmpl w:val="EBB625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180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28"/>
  </w:num>
  <w:num w:numId="4">
    <w:abstractNumId w:val="1"/>
  </w:num>
  <w:num w:numId="5">
    <w:abstractNumId w:val="15"/>
  </w:num>
  <w:num w:numId="6">
    <w:abstractNumId w:val="25"/>
  </w:num>
  <w:num w:numId="7">
    <w:abstractNumId w:val="21"/>
  </w:num>
  <w:num w:numId="8">
    <w:abstractNumId w:val="4"/>
  </w:num>
  <w:num w:numId="9">
    <w:abstractNumId w:val="14"/>
  </w:num>
  <w:num w:numId="10">
    <w:abstractNumId w:val="9"/>
  </w:num>
  <w:num w:numId="11">
    <w:abstractNumId w:val="0"/>
  </w:num>
  <w:num w:numId="12">
    <w:abstractNumId w:val="13"/>
  </w:num>
  <w:num w:numId="13">
    <w:abstractNumId w:val="6"/>
  </w:num>
  <w:num w:numId="14">
    <w:abstractNumId w:val="29"/>
  </w:num>
  <w:num w:numId="15">
    <w:abstractNumId w:val="19"/>
  </w:num>
  <w:num w:numId="16">
    <w:abstractNumId w:val="17"/>
  </w:num>
  <w:num w:numId="17">
    <w:abstractNumId w:val="3"/>
  </w:num>
  <w:num w:numId="18">
    <w:abstractNumId w:val="16"/>
  </w:num>
  <w:num w:numId="19">
    <w:abstractNumId w:val="27"/>
  </w:num>
  <w:num w:numId="20">
    <w:abstractNumId w:val="22"/>
  </w:num>
  <w:num w:numId="21">
    <w:abstractNumId w:val="26"/>
  </w:num>
  <w:num w:numId="22">
    <w:abstractNumId w:val="11"/>
  </w:num>
  <w:num w:numId="23">
    <w:abstractNumId w:val="7"/>
  </w:num>
  <w:num w:numId="24">
    <w:abstractNumId w:val="23"/>
  </w:num>
  <w:num w:numId="25">
    <w:abstractNumId w:val="8"/>
  </w:num>
  <w:num w:numId="26">
    <w:abstractNumId w:val="10"/>
  </w:num>
  <w:num w:numId="27">
    <w:abstractNumId w:val="18"/>
  </w:num>
  <w:num w:numId="28">
    <w:abstractNumId w:val="2"/>
  </w:num>
  <w:num w:numId="29">
    <w:abstractNumId w:val="2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9E"/>
    <w:rsid w:val="00003670"/>
    <w:rsid w:val="000E44F2"/>
    <w:rsid w:val="00135EED"/>
    <w:rsid w:val="001B49F9"/>
    <w:rsid w:val="001E45E9"/>
    <w:rsid w:val="002B3535"/>
    <w:rsid w:val="002D2ECB"/>
    <w:rsid w:val="00354D9D"/>
    <w:rsid w:val="00391E75"/>
    <w:rsid w:val="003A36E1"/>
    <w:rsid w:val="003D3564"/>
    <w:rsid w:val="00404BF9"/>
    <w:rsid w:val="004D665B"/>
    <w:rsid w:val="00545E45"/>
    <w:rsid w:val="005B7E4A"/>
    <w:rsid w:val="005D3E80"/>
    <w:rsid w:val="00665834"/>
    <w:rsid w:val="006E4B4E"/>
    <w:rsid w:val="007E0E48"/>
    <w:rsid w:val="007E3217"/>
    <w:rsid w:val="008A73B8"/>
    <w:rsid w:val="00962DA8"/>
    <w:rsid w:val="009A2A1B"/>
    <w:rsid w:val="00AB1EFD"/>
    <w:rsid w:val="00AE4C9B"/>
    <w:rsid w:val="00AF7D26"/>
    <w:rsid w:val="00B07760"/>
    <w:rsid w:val="00B8646C"/>
    <w:rsid w:val="00C4078D"/>
    <w:rsid w:val="00C577E4"/>
    <w:rsid w:val="00CE0D9E"/>
    <w:rsid w:val="00D7539E"/>
    <w:rsid w:val="00D85BFF"/>
    <w:rsid w:val="00DD0F40"/>
    <w:rsid w:val="00ED5CEF"/>
    <w:rsid w:val="00EF0DA8"/>
    <w:rsid w:val="00F1143C"/>
    <w:rsid w:val="00F14214"/>
    <w:rsid w:val="00F23EDE"/>
    <w:rsid w:val="00F5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|"/>
  <w14:docId w14:val="5909E109"/>
  <w15:chartTrackingRefBased/>
  <w15:docId w15:val="{114640F9-2918-4AE8-979B-182A6085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665B"/>
    <w:pPr>
      <w:keepNext/>
      <w:jc w:val="both"/>
      <w:outlineLvl w:val="0"/>
    </w:pPr>
    <w:rPr>
      <w:rFonts w:ascii="Arial" w:hAnsi="Arial"/>
      <w:b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4D665B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66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D665B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D665B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4D665B"/>
    <w:pPr>
      <w:jc w:val="center"/>
    </w:pPr>
    <w:rPr>
      <w:rFonts w:ascii="Arial" w:hAnsi="Arial"/>
      <w:b/>
      <w:sz w:val="24"/>
      <w:u w:val="single"/>
      <w:lang w:val="es-MX"/>
    </w:rPr>
  </w:style>
  <w:style w:type="character" w:customStyle="1" w:styleId="TtuloCar">
    <w:name w:val="Título Car"/>
    <w:basedOn w:val="Fuentedeprrafopredeter"/>
    <w:link w:val="Ttulo"/>
    <w:rsid w:val="004D665B"/>
    <w:rPr>
      <w:rFonts w:ascii="Arial" w:eastAsia="Times New Roman" w:hAnsi="Arial" w:cs="Times New Roman"/>
      <w:b/>
      <w:sz w:val="24"/>
      <w:szCs w:val="20"/>
      <w:u w:val="single"/>
      <w:lang w:val="es-MX" w:eastAsia="es-ES"/>
    </w:rPr>
  </w:style>
  <w:style w:type="paragraph" w:styleId="Textoindependiente">
    <w:name w:val="Body Text"/>
    <w:basedOn w:val="Normal"/>
    <w:link w:val="TextoindependienteCar"/>
    <w:rsid w:val="004D665B"/>
    <w:pPr>
      <w:jc w:val="both"/>
    </w:pPr>
    <w:rPr>
      <w:rFonts w:ascii="Arial" w:hAnsi="Arial"/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D665B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4D665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D665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D66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4D665B"/>
    <w:pPr>
      <w:widowControl w:val="0"/>
      <w:ind w:left="720"/>
      <w:contextualSpacing/>
      <w:jc w:val="both"/>
    </w:pPr>
    <w:rPr>
      <w:rFonts w:eastAsia="MS Gothic" w:cs="MS Gothic"/>
      <w:kern w:val="2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B077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776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077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76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77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76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2260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Digno Romero</dc:creator>
  <cp:keywords/>
  <dc:description/>
  <cp:lastModifiedBy>DIGNO ROMERO CORTEZ</cp:lastModifiedBy>
  <cp:revision>18</cp:revision>
  <cp:lastPrinted>2018-08-23T21:32:00Z</cp:lastPrinted>
  <dcterms:created xsi:type="dcterms:W3CDTF">2018-03-19T00:44:00Z</dcterms:created>
  <dcterms:modified xsi:type="dcterms:W3CDTF">2019-08-15T19:23:00Z</dcterms:modified>
</cp:coreProperties>
</file>