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214" w:rsidRPr="0022630E" w:rsidRDefault="00347214" w:rsidP="00347214">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1CB3CA3C" wp14:editId="386210A7">
            <wp:simplePos x="0" y="0"/>
            <wp:positionH relativeFrom="rightMargin">
              <wp:posOffset>-5858671</wp:posOffset>
            </wp:positionH>
            <wp:positionV relativeFrom="paragraph">
              <wp:posOffset>-360240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25259AA1" wp14:editId="2EA9E2AA">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347214" w:rsidRPr="0022630E" w:rsidRDefault="00347214" w:rsidP="00347214">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347214" w:rsidRPr="00987CCB" w:rsidRDefault="00347214" w:rsidP="00347214">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347214" w:rsidRPr="00987CCB" w:rsidRDefault="00347214" w:rsidP="00347214">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347214" w:rsidRPr="00987CCB" w:rsidRDefault="00347214" w:rsidP="00347214">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347214" w:rsidRPr="00987CCB" w:rsidRDefault="00347214" w:rsidP="00347214">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347214" w:rsidRPr="00987CCB" w:rsidRDefault="00347214" w:rsidP="00347214">
      <w:pPr>
        <w:spacing w:line="360" w:lineRule="auto"/>
        <w:jc w:val="center"/>
        <w:rPr>
          <w:rFonts w:ascii="Arial" w:hAnsi="Arial" w:cs="Arial"/>
          <w:b/>
          <w:sz w:val="28"/>
          <w:szCs w:val="28"/>
          <w:lang w:val="es-ES"/>
        </w:rPr>
      </w:pPr>
    </w:p>
    <w:p w:rsidR="00347214" w:rsidRDefault="00347214" w:rsidP="00347214">
      <w:pPr>
        <w:spacing w:line="360" w:lineRule="auto"/>
        <w:jc w:val="center"/>
        <w:rPr>
          <w:rFonts w:ascii="Arial" w:hAnsi="Arial" w:cs="Arial"/>
          <w:b/>
          <w:sz w:val="28"/>
          <w:szCs w:val="28"/>
          <w:lang w:val="es-ES"/>
        </w:rPr>
      </w:pPr>
      <w:r>
        <w:rPr>
          <w:rFonts w:ascii="Arial" w:hAnsi="Arial" w:cs="Arial"/>
          <w:b/>
          <w:sz w:val="28"/>
          <w:szCs w:val="28"/>
          <w:lang w:val="es-ES"/>
        </w:rPr>
        <w:t>ASESOR: DR. SILVIANO JIMENEZ JIMENEZ</w:t>
      </w:r>
    </w:p>
    <w:p w:rsidR="00347214" w:rsidRPr="00987CCB" w:rsidRDefault="00347214" w:rsidP="00347214">
      <w:pPr>
        <w:spacing w:line="360" w:lineRule="auto"/>
        <w:jc w:val="center"/>
        <w:rPr>
          <w:rFonts w:ascii="Arial" w:hAnsi="Arial" w:cs="Arial"/>
          <w:b/>
          <w:sz w:val="28"/>
          <w:szCs w:val="28"/>
          <w:lang w:val="es-ES"/>
        </w:rPr>
      </w:pPr>
      <w:r>
        <w:rPr>
          <w:rFonts w:ascii="Arial" w:hAnsi="Arial" w:cs="Arial"/>
          <w:b/>
          <w:sz w:val="28"/>
          <w:szCs w:val="28"/>
          <w:lang w:val="es-ES"/>
        </w:rPr>
        <w:t>AMBIENTES DE APRENDIZAJE</w:t>
      </w:r>
    </w:p>
    <w:p w:rsidR="00347214" w:rsidRPr="00987CCB" w:rsidRDefault="00347214" w:rsidP="00347214">
      <w:pPr>
        <w:spacing w:line="360" w:lineRule="auto"/>
        <w:rPr>
          <w:rFonts w:ascii="Arial" w:hAnsi="Arial" w:cs="Arial"/>
          <w:b/>
          <w:sz w:val="28"/>
          <w:szCs w:val="28"/>
          <w:lang w:val="es-ES"/>
        </w:rPr>
      </w:pPr>
    </w:p>
    <w:p w:rsidR="00347214" w:rsidRPr="00987CCB" w:rsidRDefault="00347214" w:rsidP="00347214">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347214" w:rsidRPr="00987CCB" w:rsidRDefault="00347214" w:rsidP="00347214">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347214" w:rsidRPr="00987CCB" w:rsidRDefault="00347214" w:rsidP="00347214">
      <w:pPr>
        <w:spacing w:line="360" w:lineRule="auto"/>
        <w:jc w:val="center"/>
        <w:rPr>
          <w:rFonts w:ascii="Arial" w:hAnsi="Arial" w:cs="Arial"/>
          <w:b/>
          <w:sz w:val="28"/>
          <w:szCs w:val="28"/>
          <w:lang w:val="es-ES"/>
        </w:rPr>
      </w:pPr>
    </w:p>
    <w:p w:rsidR="00347214" w:rsidRPr="00987CCB" w:rsidRDefault="00347214" w:rsidP="00347214">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347214" w:rsidRPr="00987CCB" w:rsidRDefault="00347214" w:rsidP="00347214">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347214" w:rsidRPr="00987CCB" w:rsidRDefault="00347214" w:rsidP="00347214">
      <w:pPr>
        <w:spacing w:line="360" w:lineRule="auto"/>
        <w:jc w:val="center"/>
        <w:rPr>
          <w:rFonts w:ascii="Arial" w:hAnsi="Arial" w:cs="Arial"/>
          <w:b/>
          <w:sz w:val="28"/>
          <w:szCs w:val="28"/>
          <w:lang w:val="es-ES"/>
        </w:rPr>
      </w:pPr>
    </w:p>
    <w:p w:rsidR="00347214" w:rsidRPr="00987CCB" w:rsidRDefault="00347214" w:rsidP="00347214">
      <w:pPr>
        <w:spacing w:line="360" w:lineRule="auto"/>
        <w:jc w:val="center"/>
        <w:rPr>
          <w:rFonts w:ascii="Arial" w:hAnsi="Arial" w:cs="Arial"/>
          <w:b/>
          <w:sz w:val="28"/>
          <w:szCs w:val="28"/>
          <w:lang w:val="es-ES"/>
        </w:rPr>
      </w:pPr>
    </w:p>
    <w:p w:rsidR="00347214" w:rsidRPr="00987CCB" w:rsidRDefault="00347214" w:rsidP="00347214">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347214" w:rsidRDefault="00347214" w:rsidP="00347214">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Pr>
          <w:rFonts w:ascii="Arial" w:hAnsi="Arial" w:cs="Arial"/>
          <w:b/>
          <w:sz w:val="28"/>
          <w:szCs w:val="28"/>
          <w:lang w:val="es-ES"/>
        </w:rPr>
        <w:t xml:space="preserve">19 DE OCTUBRE </w:t>
      </w:r>
      <w:r w:rsidRPr="00987CCB">
        <w:rPr>
          <w:rFonts w:ascii="Arial" w:hAnsi="Arial" w:cs="Arial"/>
          <w:b/>
          <w:sz w:val="28"/>
          <w:szCs w:val="28"/>
          <w:lang w:val="es-ES"/>
        </w:rPr>
        <w:t>DEL 2020</w:t>
      </w:r>
    </w:p>
    <w:p w:rsidR="00347214" w:rsidRDefault="00347214" w:rsidP="00347214">
      <w:pPr>
        <w:spacing w:line="360" w:lineRule="auto"/>
        <w:jc w:val="center"/>
        <w:rPr>
          <w:rFonts w:ascii="Arial" w:hAnsi="Arial" w:cs="Arial"/>
          <w:b/>
          <w:sz w:val="28"/>
          <w:szCs w:val="28"/>
          <w:lang w:val="es-ES"/>
        </w:rPr>
      </w:pPr>
    </w:p>
    <w:p w:rsidR="00347214" w:rsidRDefault="00347214" w:rsidP="00347214">
      <w:pPr>
        <w:spacing w:line="360" w:lineRule="auto"/>
        <w:jc w:val="both"/>
        <w:rPr>
          <w:rFonts w:ascii="Arial" w:hAnsi="Arial" w:cs="Arial"/>
          <w:sz w:val="24"/>
          <w:szCs w:val="24"/>
          <w:lang w:val="es-ES"/>
        </w:rPr>
      </w:pPr>
    </w:p>
    <w:p w:rsidR="00347214" w:rsidRPr="00347214" w:rsidRDefault="00347214" w:rsidP="00347214">
      <w:pPr>
        <w:spacing w:line="360" w:lineRule="auto"/>
        <w:jc w:val="both"/>
        <w:rPr>
          <w:rFonts w:ascii="Arial" w:hAnsi="Arial" w:cs="Arial"/>
          <w:sz w:val="28"/>
          <w:szCs w:val="28"/>
          <w:lang w:val="es-ES"/>
        </w:rPr>
      </w:pPr>
      <w:r w:rsidRPr="00347214">
        <w:rPr>
          <w:rFonts w:ascii="Arial" w:hAnsi="Arial" w:cs="Arial"/>
          <w:sz w:val="28"/>
          <w:szCs w:val="28"/>
          <w:lang w:val="es-ES"/>
        </w:rPr>
        <w:lastRenderedPageBreak/>
        <w:t>Ambientes de aprendizaje: espacios, interacciones, y mediaciones para construir saberes</w:t>
      </w:r>
    </w:p>
    <w:p w:rsidR="00347214" w:rsidRDefault="00D136AA" w:rsidP="00347214">
      <w:pPr>
        <w:spacing w:line="360" w:lineRule="auto"/>
        <w:jc w:val="both"/>
        <w:rPr>
          <w:rFonts w:ascii="Arial" w:hAnsi="Arial" w:cs="Arial"/>
          <w:sz w:val="24"/>
          <w:szCs w:val="24"/>
          <w:lang w:val="es-ES"/>
        </w:rPr>
      </w:pPr>
      <w:r>
        <w:rPr>
          <w:rFonts w:ascii="Arial" w:hAnsi="Arial" w:cs="Arial"/>
          <w:sz w:val="24"/>
          <w:szCs w:val="24"/>
          <w:lang w:val="es-ES"/>
        </w:rPr>
        <w:t>El instituto realizo una investigación educativa pedagógica p</w:t>
      </w:r>
      <w:r w:rsidR="00347214" w:rsidRPr="00D136AA">
        <w:rPr>
          <w:rFonts w:ascii="Arial" w:hAnsi="Arial" w:cs="Arial"/>
          <w:sz w:val="24"/>
          <w:szCs w:val="24"/>
          <w:lang w:val="es-ES"/>
        </w:rPr>
        <w:t>ara</w:t>
      </w:r>
      <w:r>
        <w:rPr>
          <w:rFonts w:ascii="Arial" w:hAnsi="Arial" w:cs="Arial"/>
          <w:sz w:val="24"/>
          <w:szCs w:val="24"/>
          <w:lang w:val="es-ES"/>
        </w:rPr>
        <w:t xml:space="preserve"> el ambiente de aprendizaje para</w:t>
      </w:r>
      <w:r w:rsidR="00347214" w:rsidRPr="00D136AA">
        <w:rPr>
          <w:rFonts w:ascii="Arial" w:hAnsi="Arial" w:cs="Arial"/>
          <w:sz w:val="24"/>
          <w:szCs w:val="24"/>
          <w:lang w:val="es-ES"/>
        </w:rPr>
        <w:t xml:space="preserve"> que l</w:t>
      </w:r>
      <w:r>
        <w:rPr>
          <w:rFonts w:ascii="Arial" w:hAnsi="Arial" w:cs="Arial"/>
          <w:sz w:val="24"/>
          <w:szCs w:val="24"/>
          <w:lang w:val="es-ES"/>
        </w:rPr>
        <w:t xml:space="preserve">os maestros implementen y lo diseñen </w:t>
      </w:r>
      <w:r w:rsidR="00347214" w:rsidRPr="00D136AA">
        <w:rPr>
          <w:rFonts w:ascii="Arial" w:hAnsi="Arial" w:cs="Arial"/>
          <w:sz w:val="24"/>
          <w:szCs w:val="24"/>
          <w:lang w:val="es-ES"/>
        </w:rPr>
        <w:t>en las escuelas</w:t>
      </w:r>
      <w:r>
        <w:rPr>
          <w:rFonts w:ascii="Arial" w:hAnsi="Arial" w:cs="Arial"/>
          <w:sz w:val="24"/>
          <w:szCs w:val="24"/>
          <w:lang w:val="es-ES"/>
        </w:rPr>
        <w:t xml:space="preserve"> para identificar rutas,</w:t>
      </w:r>
      <w:r w:rsidRPr="00D136AA">
        <w:rPr>
          <w:rFonts w:ascii="Arial" w:hAnsi="Arial" w:cs="Arial"/>
          <w:sz w:val="24"/>
          <w:szCs w:val="24"/>
          <w:lang w:val="es-ES"/>
        </w:rPr>
        <w:t xml:space="preserve"> como escenario que involucra relaciones, recursos y tiempos, donde existen y se desarrollan condiciones favorables de aprendizaje</w:t>
      </w:r>
      <w:r>
        <w:rPr>
          <w:rFonts w:ascii="Arial" w:hAnsi="Arial" w:cs="Arial"/>
          <w:sz w:val="24"/>
          <w:szCs w:val="24"/>
          <w:lang w:val="es-ES"/>
        </w:rPr>
        <w:t xml:space="preserve">, </w:t>
      </w:r>
      <w:r w:rsidRPr="00D136AA">
        <w:rPr>
          <w:rFonts w:ascii="Arial" w:hAnsi="Arial" w:cs="Arial"/>
          <w:sz w:val="24"/>
          <w:szCs w:val="24"/>
          <w:lang w:val="es-ES"/>
        </w:rPr>
        <w:t>donde se consideró pertinente elaborar un paneo</w:t>
      </w:r>
      <w:r>
        <w:rPr>
          <w:rFonts w:ascii="Arial" w:hAnsi="Arial" w:cs="Arial"/>
          <w:sz w:val="24"/>
          <w:szCs w:val="24"/>
          <w:lang w:val="es-ES"/>
        </w:rPr>
        <w:t xml:space="preserve">, de igual manera han influido múltiples factores internos y </w:t>
      </w:r>
      <w:r w:rsidR="00E42170">
        <w:rPr>
          <w:rFonts w:ascii="Arial" w:hAnsi="Arial" w:cs="Arial"/>
          <w:sz w:val="24"/>
          <w:szCs w:val="24"/>
          <w:lang w:val="es-ES"/>
        </w:rPr>
        <w:t xml:space="preserve">psicosocial que influyen en los procesos de aprendizaje </w:t>
      </w:r>
      <w:r w:rsidR="00E42170" w:rsidRPr="00E42170">
        <w:rPr>
          <w:rFonts w:ascii="Arial" w:hAnsi="Arial" w:cs="Arial"/>
          <w:sz w:val="24"/>
          <w:szCs w:val="24"/>
          <w:lang w:val="es-ES"/>
        </w:rPr>
        <w:t>que involucra relaciones, recursos y tiempos, y que existen y se desarrollan condiciones favorables,</w:t>
      </w:r>
      <w:r w:rsidR="00E42170">
        <w:rPr>
          <w:rFonts w:ascii="Arial" w:hAnsi="Arial" w:cs="Arial"/>
          <w:sz w:val="24"/>
          <w:szCs w:val="24"/>
          <w:lang w:val="es-ES"/>
        </w:rPr>
        <w:t xml:space="preserve">  también las dinámicas que constituyen en los procesos educativos, las acciones realizadas, las experiencias vividas de cada uno de los integrantes, las actitudes que toman, de igual forma </w:t>
      </w:r>
      <w:r w:rsidR="00642352">
        <w:rPr>
          <w:rFonts w:ascii="Arial" w:hAnsi="Arial" w:cs="Arial"/>
          <w:sz w:val="24"/>
          <w:szCs w:val="24"/>
          <w:lang w:val="es-ES"/>
        </w:rPr>
        <w:t xml:space="preserve">las emociones y social que ocurre en la mente de los niños ya que casa cabeza es un mundo donde se expresan a través de su comportamiento, y las relaciones entorno a la social en el cual viven, los propósitos culturales para la propuesta educativa, para hablar de ambientes de aprendizaje implica una perspectiva sistemática para la construcción del conocimiento ya que día a día estos conocimientos se van construyendo a base de las experiencias vividas, las roles en las que participan, las pautas de comportamiento, cada una de las actividades que se realizan, la forma de mirar nuestra realidad a través de lo pedagógico, los juegos tradicionales, en las formas de interactuar con el medio, tanto el ministerio como la educación plantean distintas formas </w:t>
      </w:r>
      <w:r w:rsidR="00A45E27">
        <w:rPr>
          <w:rFonts w:ascii="Arial" w:hAnsi="Arial" w:cs="Arial"/>
          <w:sz w:val="24"/>
          <w:szCs w:val="24"/>
          <w:lang w:val="es-ES"/>
        </w:rPr>
        <w:t>de reflexión sobre el sentido y significado de ambientes de aprendizaje, donde los maestros enseñan y orientan las condiciones humanas, fiscas, sociales, y culturas optimas donde generan experiencias.</w:t>
      </w:r>
    </w:p>
    <w:p w:rsidR="00C1422F" w:rsidRDefault="00A45E27" w:rsidP="00347214">
      <w:pPr>
        <w:spacing w:line="360" w:lineRule="auto"/>
        <w:jc w:val="both"/>
        <w:rPr>
          <w:rFonts w:ascii="Arial" w:hAnsi="Arial" w:cs="Arial"/>
          <w:sz w:val="24"/>
          <w:szCs w:val="24"/>
          <w:lang w:val="es-ES"/>
        </w:rPr>
      </w:pPr>
      <w:r>
        <w:rPr>
          <w:rFonts w:ascii="Arial" w:hAnsi="Arial" w:cs="Arial"/>
          <w:sz w:val="24"/>
          <w:szCs w:val="24"/>
          <w:lang w:val="es-ES"/>
        </w:rPr>
        <w:t>Los principales factores que se dan para el ambiente aprendizaje son las interacciones entre los participantes y la sociedad, el espacio, los contextos, los recursos didácticos y tecnológicos para que cada uno de los niños aprenda</w:t>
      </w:r>
      <w:r w:rsidR="00C1422F">
        <w:rPr>
          <w:rFonts w:ascii="Arial" w:hAnsi="Arial" w:cs="Arial"/>
          <w:sz w:val="24"/>
          <w:szCs w:val="24"/>
          <w:lang w:val="es-ES"/>
        </w:rPr>
        <w:t xml:space="preserve">n es importante la convivencia que hay entre los niños y las personas adultas, para comprender </w:t>
      </w:r>
      <w:r w:rsidR="00C1422F" w:rsidRPr="00C1422F">
        <w:rPr>
          <w:rFonts w:ascii="Arial" w:hAnsi="Arial" w:cs="Arial"/>
          <w:sz w:val="24"/>
          <w:szCs w:val="24"/>
          <w:lang w:val="es-ES"/>
        </w:rPr>
        <w:t>desde una lógica diferente</w:t>
      </w:r>
      <w:r w:rsidR="00C1422F">
        <w:rPr>
          <w:rFonts w:ascii="Arial" w:hAnsi="Arial" w:cs="Arial"/>
          <w:sz w:val="24"/>
          <w:szCs w:val="24"/>
          <w:lang w:val="es-ES"/>
        </w:rPr>
        <w:t>, donde sedan tanto en la escuela, en la sociedad, en la familia.</w:t>
      </w:r>
    </w:p>
    <w:p w:rsidR="00C1422F" w:rsidRDefault="00C1422F" w:rsidP="00347214">
      <w:pPr>
        <w:spacing w:line="360" w:lineRule="auto"/>
        <w:jc w:val="both"/>
        <w:rPr>
          <w:rFonts w:ascii="Arial" w:hAnsi="Arial" w:cs="Arial"/>
          <w:sz w:val="24"/>
          <w:szCs w:val="24"/>
          <w:lang w:val="es-ES"/>
        </w:rPr>
      </w:pPr>
      <w:r>
        <w:rPr>
          <w:rFonts w:ascii="Arial" w:hAnsi="Arial" w:cs="Arial"/>
          <w:sz w:val="24"/>
          <w:szCs w:val="24"/>
          <w:lang w:val="es-ES"/>
        </w:rPr>
        <w:t xml:space="preserve">Donde los niños cumplen un papel fundamental ya que ellos son los protagonistas de aprender lo que el docente le quiere enseñar, al imaginar una sociedad sin niños las cosas serían diferentes ya que los niños son el futuro de cada una de las comunidades, donde su valor es primordial y a quienes serán transmitidas los valores, la vida cotidiana de las comunidades, las costumbres ya que en algún momento ellos crecerán y lo van a poner en práctica para también </w:t>
      </w:r>
      <w:r>
        <w:rPr>
          <w:rFonts w:ascii="Arial" w:hAnsi="Arial" w:cs="Arial"/>
          <w:sz w:val="24"/>
          <w:szCs w:val="24"/>
          <w:lang w:val="es-ES"/>
        </w:rPr>
        <w:lastRenderedPageBreak/>
        <w:t>tener un patrimonio que dejarles a sus progenitores el día de mañana, es así como la cultura y las tradiciones se van heredando de generación a generación.</w:t>
      </w:r>
    </w:p>
    <w:p w:rsidR="00C1422F" w:rsidRDefault="00C1422F" w:rsidP="00347214">
      <w:pPr>
        <w:spacing w:line="360" w:lineRule="auto"/>
        <w:jc w:val="both"/>
        <w:rPr>
          <w:rFonts w:ascii="Arial" w:hAnsi="Arial" w:cs="Arial"/>
          <w:sz w:val="24"/>
          <w:szCs w:val="24"/>
          <w:lang w:val="es-ES"/>
        </w:rPr>
      </w:pPr>
      <w:r>
        <w:rPr>
          <w:rFonts w:ascii="Arial" w:hAnsi="Arial" w:cs="Arial"/>
          <w:sz w:val="24"/>
          <w:szCs w:val="24"/>
          <w:lang w:val="es-ES"/>
        </w:rPr>
        <w:t>Los niños desde muy temprana edad se involucran en la vida de sus comunidades donde adquieren conocimientos para su aprendiz</w:t>
      </w:r>
      <w:r w:rsidR="004A3177">
        <w:rPr>
          <w:rFonts w:ascii="Arial" w:hAnsi="Arial" w:cs="Arial"/>
          <w:sz w:val="24"/>
          <w:szCs w:val="24"/>
          <w:lang w:val="es-ES"/>
        </w:rPr>
        <w:t>aje desde los conocimientos y las oportunidades que se presentan para ellos en la vida cotidiana, desde las experiencias y las herramientas para que le permiten ser más asertivos en las acciones que desarrolla durante su vida.</w:t>
      </w:r>
    </w:p>
    <w:p w:rsidR="004A3177" w:rsidRDefault="004A3177" w:rsidP="00347214">
      <w:pPr>
        <w:spacing w:line="360" w:lineRule="auto"/>
        <w:jc w:val="both"/>
        <w:rPr>
          <w:rFonts w:ascii="Arial" w:hAnsi="Arial" w:cs="Arial"/>
          <w:sz w:val="24"/>
          <w:szCs w:val="24"/>
          <w:lang w:val="es-ES"/>
        </w:rPr>
      </w:pPr>
      <w:r>
        <w:rPr>
          <w:rFonts w:ascii="Arial" w:hAnsi="Arial" w:cs="Arial"/>
          <w:sz w:val="24"/>
          <w:szCs w:val="24"/>
          <w:lang w:val="es-ES"/>
        </w:rPr>
        <w:t>También cabe recalcar que el maestro y el estudiantado son los</w:t>
      </w:r>
      <w:r w:rsidR="00030D47">
        <w:rPr>
          <w:rFonts w:ascii="Arial" w:hAnsi="Arial" w:cs="Arial"/>
          <w:sz w:val="24"/>
          <w:szCs w:val="24"/>
          <w:lang w:val="es-ES"/>
        </w:rPr>
        <w:t xml:space="preserve"> elementos importantes en la escuela y que deben tener una buena relación, comunicación para así llevar a cabo el trabajo colaborativo, de igual manera se deben valorar los trabajos realizados, tener una buena comunicación y así poder abordar temas de interés de los niños, saber sus preferencias y lo que les desagrada, también deben los padres de familia deben involucrarse en la vida educativa, también en los escenarios de la sociedad dar su reconocimiento y valoración tanto a los niños como los docentes que les ayudan para poder desarrollar los ambientes de aprendizaje que va de acuerdo a su nivel de desempeño o grado que actualmente se encuentra.</w:t>
      </w:r>
    </w:p>
    <w:p w:rsidR="00030D47" w:rsidRDefault="00030D47" w:rsidP="00347214">
      <w:pPr>
        <w:spacing w:line="360" w:lineRule="auto"/>
        <w:jc w:val="both"/>
        <w:rPr>
          <w:rFonts w:ascii="Arial" w:hAnsi="Arial" w:cs="Arial"/>
          <w:sz w:val="24"/>
          <w:szCs w:val="24"/>
          <w:lang w:val="es-ES"/>
        </w:rPr>
      </w:pPr>
      <w:r w:rsidRPr="00703744">
        <w:rPr>
          <w:rFonts w:ascii="Arial" w:hAnsi="Arial" w:cs="Arial"/>
          <w:sz w:val="24"/>
          <w:szCs w:val="24"/>
          <w:lang w:val="es-ES"/>
        </w:rPr>
        <w:t xml:space="preserve">Dentro de la ruta metodológica del estudio se </w:t>
      </w:r>
      <w:r w:rsidR="00703744" w:rsidRPr="00703744">
        <w:rPr>
          <w:rFonts w:ascii="Arial" w:hAnsi="Arial" w:cs="Arial"/>
          <w:sz w:val="24"/>
          <w:szCs w:val="24"/>
          <w:lang w:val="es-ES"/>
        </w:rPr>
        <w:t>identificaron</w:t>
      </w:r>
      <w:r w:rsidRPr="00703744">
        <w:rPr>
          <w:rFonts w:ascii="Arial" w:hAnsi="Arial" w:cs="Arial"/>
          <w:sz w:val="24"/>
          <w:szCs w:val="24"/>
          <w:lang w:val="es-ES"/>
        </w:rPr>
        <w:t xml:space="preserve"> 23 experiencias pedagógicas de maestros y maestras de la ciudad,</w:t>
      </w:r>
      <w:r w:rsidR="00703744">
        <w:rPr>
          <w:rFonts w:ascii="Arial" w:hAnsi="Arial" w:cs="Arial"/>
          <w:sz w:val="24"/>
          <w:szCs w:val="24"/>
          <w:lang w:val="es-ES"/>
        </w:rPr>
        <w:t xml:space="preserve"> la manera de como ellos visualizan los ambientes de aprendizaje desde sus perspectivas ya que cada quien tiene diferentes maneras de proporcionar a sus alumnos el aprendizaje, de igual forma cabe recalcar que cada niño aprende de diferente manera de acuerdo al entorno que lo rodea.</w:t>
      </w:r>
    </w:p>
    <w:p w:rsidR="00C1422F" w:rsidRDefault="00703744" w:rsidP="00347214">
      <w:pPr>
        <w:spacing w:line="360" w:lineRule="auto"/>
        <w:jc w:val="both"/>
        <w:rPr>
          <w:rFonts w:ascii="Arial" w:hAnsi="Arial" w:cs="Arial"/>
          <w:sz w:val="24"/>
          <w:szCs w:val="24"/>
          <w:lang w:val="es-ES"/>
        </w:rPr>
      </w:pPr>
      <w:r w:rsidRPr="00703744">
        <w:rPr>
          <w:rFonts w:ascii="Arial" w:hAnsi="Arial" w:cs="Arial"/>
          <w:sz w:val="24"/>
          <w:szCs w:val="24"/>
          <w:lang w:val="es-ES"/>
        </w:rPr>
        <w:t>L</w:t>
      </w:r>
      <w:r w:rsidRPr="00703744">
        <w:rPr>
          <w:rFonts w:ascii="Arial" w:hAnsi="Arial" w:cs="Arial"/>
          <w:sz w:val="24"/>
          <w:szCs w:val="24"/>
          <w:lang w:val="es-ES"/>
        </w:rPr>
        <w:t>as experienc</w:t>
      </w:r>
      <w:r>
        <w:rPr>
          <w:rFonts w:ascii="Arial" w:hAnsi="Arial" w:cs="Arial"/>
          <w:sz w:val="24"/>
          <w:szCs w:val="24"/>
          <w:lang w:val="es-ES"/>
        </w:rPr>
        <w:t>ias pedagógicas de los maestros como bien sabes cada uno ellos tienen diferentes formas de ver la realidad y como han enfrentado cada una de las experiencias que les ha pasado unas pueden que sean inolvidables, otros puedes ser desagradables pero cada uno de ellos se han enfrentado a la vida, de esa manera poder aportar</w:t>
      </w:r>
      <w:r w:rsidR="002231D1">
        <w:rPr>
          <w:rFonts w:ascii="Arial" w:hAnsi="Arial" w:cs="Arial"/>
          <w:sz w:val="24"/>
          <w:szCs w:val="24"/>
          <w:lang w:val="es-ES"/>
        </w:rPr>
        <w:t xml:space="preserve"> los conocimientos que ellos han adquirido </w:t>
      </w:r>
      <w:r>
        <w:rPr>
          <w:rFonts w:ascii="Arial" w:hAnsi="Arial" w:cs="Arial"/>
          <w:sz w:val="24"/>
          <w:szCs w:val="24"/>
          <w:lang w:val="es-ES"/>
        </w:rPr>
        <w:t xml:space="preserve">a la educación de esa manera transmitirle de lo que han </w:t>
      </w:r>
      <w:r w:rsidR="002231D1">
        <w:rPr>
          <w:rFonts w:ascii="Arial" w:hAnsi="Arial" w:cs="Arial"/>
          <w:sz w:val="24"/>
          <w:szCs w:val="24"/>
          <w:lang w:val="es-ES"/>
        </w:rPr>
        <w:t>aprendido</w:t>
      </w:r>
      <w:r>
        <w:rPr>
          <w:rFonts w:ascii="Arial" w:hAnsi="Arial" w:cs="Arial"/>
          <w:sz w:val="24"/>
          <w:szCs w:val="24"/>
          <w:lang w:val="es-ES"/>
        </w:rPr>
        <w:t xml:space="preserve"> a sus estudiantes de esa manera guiarlos en un bu</w:t>
      </w:r>
      <w:r w:rsidR="00BB349F">
        <w:rPr>
          <w:rFonts w:ascii="Arial" w:hAnsi="Arial" w:cs="Arial"/>
          <w:sz w:val="24"/>
          <w:szCs w:val="24"/>
          <w:lang w:val="es-ES"/>
        </w:rPr>
        <w:t>en camino para que en un futuro lo sepan aprovechar.</w:t>
      </w:r>
    </w:p>
    <w:p w:rsidR="00BB349F" w:rsidRDefault="00BB349F" w:rsidP="00081836">
      <w:pPr>
        <w:spacing w:line="360" w:lineRule="auto"/>
        <w:jc w:val="both"/>
        <w:rPr>
          <w:rFonts w:ascii="Arial" w:hAnsi="Arial" w:cs="Arial"/>
          <w:sz w:val="24"/>
          <w:szCs w:val="24"/>
          <w:lang w:val="es-ES"/>
        </w:rPr>
      </w:pPr>
      <w:r w:rsidRPr="00081836">
        <w:rPr>
          <w:rFonts w:ascii="Arial" w:hAnsi="Arial" w:cs="Arial"/>
          <w:sz w:val="24"/>
          <w:szCs w:val="24"/>
          <w:lang w:val="es-ES"/>
        </w:rPr>
        <w:t>Paz y convivencia y derechos humanos: fortalecimiento de las relaciones de convivencia</w:t>
      </w:r>
      <w:r w:rsidR="00081836" w:rsidRPr="00081836">
        <w:rPr>
          <w:rFonts w:ascii="Arial" w:hAnsi="Arial" w:cs="Arial"/>
          <w:sz w:val="24"/>
          <w:szCs w:val="24"/>
          <w:lang w:val="es-ES"/>
        </w:rPr>
        <w:t xml:space="preserve">, </w:t>
      </w:r>
      <w:r w:rsidR="00081836" w:rsidRPr="00081836">
        <w:rPr>
          <w:rFonts w:ascii="Arial" w:hAnsi="Arial" w:cs="Arial"/>
          <w:sz w:val="24"/>
          <w:szCs w:val="24"/>
          <w:lang w:val="es-ES"/>
        </w:rPr>
        <w:t>y la garantía de los derechos humanos en la escuela, como cond</w:t>
      </w:r>
      <w:r w:rsidR="00081836" w:rsidRPr="00081836">
        <w:rPr>
          <w:rFonts w:ascii="Arial" w:hAnsi="Arial" w:cs="Arial"/>
          <w:sz w:val="24"/>
          <w:szCs w:val="24"/>
          <w:lang w:val="es-ES"/>
        </w:rPr>
        <w:t xml:space="preserve">ición indispensable para la Paz, para la </w:t>
      </w:r>
      <w:r w:rsidR="00081836" w:rsidRPr="00081836">
        <w:rPr>
          <w:rFonts w:ascii="Arial" w:hAnsi="Arial" w:cs="Arial"/>
          <w:sz w:val="24"/>
          <w:szCs w:val="24"/>
          <w:lang w:val="es-ES"/>
        </w:rPr>
        <w:t>o a la sistematización de experiencias de innovación bajo la categoría Vocación Docente</w:t>
      </w:r>
      <w:r w:rsidR="00081836">
        <w:rPr>
          <w:rFonts w:ascii="Arial" w:hAnsi="Arial" w:cs="Arial"/>
          <w:sz w:val="24"/>
          <w:szCs w:val="24"/>
          <w:lang w:val="es-ES"/>
        </w:rPr>
        <w:t xml:space="preserve">, </w:t>
      </w:r>
      <w:r w:rsidR="00081836" w:rsidRPr="00081836">
        <w:rPr>
          <w:rFonts w:ascii="Arial" w:hAnsi="Arial" w:cs="Arial"/>
          <w:sz w:val="24"/>
          <w:szCs w:val="24"/>
          <w:lang w:val="es-ES"/>
        </w:rPr>
        <w:t xml:space="preserve">también </w:t>
      </w:r>
      <w:r w:rsidR="00081836" w:rsidRPr="00081836">
        <w:rPr>
          <w:rFonts w:ascii="Arial" w:hAnsi="Arial" w:cs="Arial"/>
          <w:sz w:val="24"/>
          <w:szCs w:val="24"/>
          <w:lang w:val="es-ES"/>
        </w:rPr>
        <w:t>a partir del desarrollo de habilidades</w:t>
      </w:r>
      <w:r w:rsidR="00081836">
        <w:rPr>
          <w:rFonts w:ascii="Arial" w:hAnsi="Arial" w:cs="Arial"/>
          <w:sz w:val="24"/>
          <w:szCs w:val="24"/>
          <w:lang w:val="es-ES"/>
        </w:rPr>
        <w:t>.</w:t>
      </w:r>
    </w:p>
    <w:p w:rsidR="00F44097" w:rsidRDefault="00081836" w:rsidP="00F44097">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Lenguajes comunicación, comunicación y saberes tecnomediados: </w:t>
      </w:r>
      <w:r w:rsidRPr="00081836">
        <w:rPr>
          <w:rFonts w:ascii="Arial" w:hAnsi="Arial" w:cs="Arial"/>
          <w:sz w:val="24"/>
          <w:szCs w:val="24"/>
          <w:lang w:val="es-ES"/>
        </w:rPr>
        <w:t>está conformado por las experiencias pedagógicas en las cuales se implementan para el desarrollo de procesos de lenguaje,</w:t>
      </w:r>
      <w:r w:rsidRPr="00081836">
        <w:rPr>
          <w:rFonts w:ascii="Arial" w:hAnsi="Arial" w:cs="Arial"/>
          <w:sz w:val="24"/>
          <w:szCs w:val="24"/>
          <w:lang w:val="es-ES"/>
        </w:rPr>
        <w:t xml:space="preserve"> también se utiliza como herramienta</w:t>
      </w:r>
      <w:r w:rsidRPr="00081836">
        <w:rPr>
          <w:rFonts w:ascii="Arial" w:hAnsi="Arial" w:cs="Arial"/>
          <w:sz w:val="24"/>
          <w:szCs w:val="24"/>
          <w:lang w:val="es-ES"/>
        </w:rPr>
        <w:t xml:space="preserve"> de mediación en los procesos</w:t>
      </w:r>
      <w:r w:rsidRPr="00081836">
        <w:rPr>
          <w:rFonts w:ascii="Arial" w:hAnsi="Arial" w:cs="Arial"/>
          <w:sz w:val="24"/>
          <w:szCs w:val="24"/>
          <w:lang w:val="es-ES"/>
        </w:rPr>
        <w:t xml:space="preserve">, para </w:t>
      </w:r>
      <w:r w:rsidRPr="00081836">
        <w:rPr>
          <w:rFonts w:ascii="Arial" w:hAnsi="Arial" w:cs="Arial"/>
          <w:sz w:val="24"/>
          <w:szCs w:val="24"/>
          <w:lang w:val="es-ES"/>
        </w:rPr>
        <w:t>fortalecer la comprensión oral y escrita de los estudiantes a través de las diversas activid</w:t>
      </w:r>
      <w:r w:rsidRPr="00081836">
        <w:rPr>
          <w:rFonts w:ascii="Arial" w:hAnsi="Arial" w:cs="Arial"/>
          <w:sz w:val="24"/>
          <w:szCs w:val="24"/>
          <w:lang w:val="es-ES"/>
        </w:rPr>
        <w:t xml:space="preserve">ades, </w:t>
      </w:r>
      <w:r w:rsidRPr="00081836">
        <w:rPr>
          <w:rFonts w:ascii="Arial" w:hAnsi="Arial" w:cs="Arial"/>
          <w:sz w:val="24"/>
          <w:szCs w:val="24"/>
          <w:lang w:val="es-ES"/>
        </w:rPr>
        <w:t>espacios de interacción académica que permitan el diseño, la implementación</w:t>
      </w:r>
      <w:r w:rsidRPr="00081836">
        <w:rPr>
          <w:rFonts w:ascii="Arial" w:hAnsi="Arial" w:cs="Arial"/>
          <w:sz w:val="24"/>
          <w:szCs w:val="24"/>
          <w:lang w:val="es-ES"/>
        </w:rPr>
        <w:t xml:space="preserve"> de sus conocimientos, </w:t>
      </w:r>
      <w:r w:rsidR="00F44097">
        <w:rPr>
          <w:rFonts w:ascii="Arial" w:hAnsi="Arial" w:cs="Arial"/>
          <w:sz w:val="24"/>
          <w:szCs w:val="24"/>
          <w:lang w:val="es-ES"/>
        </w:rPr>
        <w:t>m</w:t>
      </w:r>
      <w:r w:rsidRPr="00081836">
        <w:rPr>
          <w:rFonts w:ascii="Arial" w:hAnsi="Arial" w:cs="Arial"/>
          <w:sz w:val="24"/>
          <w:szCs w:val="24"/>
          <w:lang w:val="es-ES"/>
        </w:rPr>
        <w:t>ejora la escritura creativa de textos y promueve la alfabetización</w:t>
      </w:r>
      <w:r w:rsidRPr="00081836">
        <w:rPr>
          <w:rFonts w:ascii="Arial" w:hAnsi="Arial" w:cs="Arial"/>
          <w:sz w:val="24"/>
          <w:szCs w:val="24"/>
          <w:lang w:val="es-ES"/>
        </w:rPr>
        <w:t xml:space="preserve">, </w:t>
      </w:r>
      <w:r w:rsidRPr="00081836">
        <w:rPr>
          <w:rFonts w:ascii="Arial" w:hAnsi="Arial" w:cs="Arial"/>
          <w:sz w:val="24"/>
          <w:szCs w:val="24"/>
          <w:lang w:val="es-ES"/>
        </w:rPr>
        <w:t>a través de la construcción de narraciones digitales</w:t>
      </w:r>
      <w:r w:rsidR="00F44097">
        <w:rPr>
          <w:rFonts w:ascii="Arial" w:hAnsi="Arial" w:cs="Arial"/>
          <w:sz w:val="24"/>
          <w:szCs w:val="24"/>
          <w:lang w:val="es-ES"/>
        </w:rPr>
        <w:t xml:space="preserve">, </w:t>
      </w:r>
      <w:r w:rsidR="00F44097" w:rsidRPr="00F44097">
        <w:rPr>
          <w:rFonts w:ascii="Arial" w:hAnsi="Arial" w:cs="Arial"/>
          <w:sz w:val="24"/>
          <w:szCs w:val="24"/>
          <w:lang w:val="es-ES"/>
        </w:rPr>
        <w:t>la posibilidad de encontrar en la lectura, la escritura y la oralidad una forma placentera de crear y recrear el conocimiento</w:t>
      </w:r>
      <w:r w:rsidR="00F44097" w:rsidRPr="00F44097">
        <w:rPr>
          <w:rFonts w:ascii="Arial" w:hAnsi="Arial" w:cs="Arial"/>
          <w:sz w:val="24"/>
          <w:szCs w:val="24"/>
          <w:lang w:val="es-ES"/>
        </w:rPr>
        <w:t xml:space="preserve">, realizar </w:t>
      </w:r>
      <w:r w:rsidR="00F44097" w:rsidRPr="00F44097">
        <w:rPr>
          <w:rFonts w:ascii="Arial" w:hAnsi="Arial" w:cs="Arial"/>
          <w:sz w:val="24"/>
          <w:szCs w:val="24"/>
          <w:lang w:val="es-ES"/>
        </w:rPr>
        <w:t>una secuencia didáctica que involucre la literatura infantil.</w:t>
      </w:r>
    </w:p>
    <w:p w:rsidR="00F44097" w:rsidRDefault="00F44097" w:rsidP="00F44097">
      <w:pPr>
        <w:spacing w:line="360" w:lineRule="auto"/>
        <w:jc w:val="both"/>
        <w:rPr>
          <w:rFonts w:ascii="Arial" w:hAnsi="Arial" w:cs="Arial"/>
          <w:sz w:val="24"/>
          <w:szCs w:val="24"/>
          <w:lang w:val="es-ES"/>
        </w:rPr>
      </w:pPr>
      <w:r w:rsidRPr="00F44097">
        <w:rPr>
          <w:rFonts w:ascii="Arial" w:hAnsi="Arial" w:cs="Arial"/>
          <w:sz w:val="24"/>
          <w:szCs w:val="24"/>
          <w:lang w:val="es-ES"/>
        </w:rPr>
        <w:t>Medio ambiente y hábitos saludables</w:t>
      </w:r>
      <w:r w:rsidRPr="00F44097">
        <w:rPr>
          <w:rFonts w:ascii="Arial" w:hAnsi="Arial" w:cs="Arial"/>
          <w:sz w:val="24"/>
          <w:szCs w:val="24"/>
          <w:lang w:val="es-ES"/>
        </w:rPr>
        <w:t>: para cuidar del medio ambiente en el que habitamos es importante que cada uno de nosotros tomemos conciencia acerca del daño que le estamos causando al tirar basura, contaminación las causas y consecuencias que nos tren y cómo podríamos evitarlo y protegerlo</w:t>
      </w:r>
      <w:r>
        <w:rPr>
          <w:rFonts w:ascii="Arial" w:hAnsi="Arial" w:cs="Arial"/>
          <w:sz w:val="24"/>
          <w:szCs w:val="24"/>
          <w:lang w:val="es-ES"/>
        </w:rPr>
        <w:t xml:space="preserve">, </w:t>
      </w:r>
      <w:r w:rsidRPr="00F44097">
        <w:rPr>
          <w:rFonts w:ascii="Arial" w:hAnsi="Arial" w:cs="Arial"/>
          <w:sz w:val="24"/>
          <w:szCs w:val="24"/>
          <w:lang w:val="es-ES"/>
        </w:rPr>
        <w:t xml:space="preserve">también buscar </w:t>
      </w:r>
      <w:r w:rsidRPr="00F44097">
        <w:rPr>
          <w:rFonts w:ascii="Arial" w:hAnsi="Arial" w:cs="Arial"/>
          <w:sz w:val="24"/>
          <w:szCs w:val="24"/>
          <w:lang w:val="es-ES"/>
        </w:rPr>
        <w:t>hábitos saludables para mejorar el estilo de vida de niños y niñas</w:t>
      </w:r>
      <w:r>
        <w:rPr>
          <w:rFonts w:ascii="Arial" w:hAnsi="Arial" w:cs="Arial"/>
          <w:sz w:val="24"/>
          <w:szCs w:val="24"/>
          <w:lang w:val="es-ES"/>
        </w:rPr>
        <w:t xml:space="preserve">, de igual manera es </w:t>
      </w:r>
      <w:r w:rsidRPr="00F44097">
        <w:rPr>
          <w:rFonts w:ascii="Arial" w:hAnsi="Arial" w:cs="Arial"/>
          <w:sz w:val="24"/>
          <w:szCs w:val="24"/>
          <w:lang w:val="es-ES"/>
        </w:rPr>
        <w:t>importante r</w:t>
      </w:r>
      <w:r w:rsidRPr="00F44097">
        <w:rPr>
          <w:rFonts w:ascii="Arial" w:hAnsi="Arial" w:cs="Arial"/>
          <w:sz w:val="24"/>
          <w:szCs w:val="24"/>
          <w:lang w:val="es-ES"/>
        </w:rPr>
        <w:t>econoce la diversidad biológica</w:t>
      </w:r>
      <w:r w:rsidR="006855E1">
        <w:rPr>
          <w:rFonts w:ascii="Arial" w:hAnsi="Arial" w:cs="Arial"/>
          <w:sz w:val="24"/>
          <w:szCs w:val="24"/>
          <w:lang w:val="es-ES"/>
        </w:rPr>
        <w:t xml:space="preserve"> que existe en nuestras comunidades.</w:t>
      </w:r>
    </w:p>
    <w:p w:rsidR="006855E1" w:rsidRDefault="006855E1" w:rsidP="00F44097">
      <w:pPr>
        <w:spacing w:line="360" w:lineRule="auto"/>
        <w:jc w:val="both"/>
        <w:rPr>
          <w:rFonts w:ascii="Arial" w:hAnsi="Arial" w:cs="Arial"/>
          <w:sz w:val="24"/>
          <w:szCs w:val="24"/>
          <w:lang w:val="es-ES"/>
        </w:rPr>
      </w:pPr>
      <w:r>
        <w:rPr>
          <w:rFonts w:ascii="Arial" w:hAnsi="Arial" w:cs="Arial"/>
          <w:sz w:val="24"/>
          <w:szCs w:val="24"/>
          <w:lang w:val="es-ES"/>
        </w:rPr>
        <w:t>Escuela y territorio</w:t>
      </w:r>
      <w:r w:rsidRPr="006855E1">
        <w:rPr>
          <w:rFonts w:ascii="Arial" w:hAnsi="Arial" w:cs="Arial"/>
          <w:sz w:val="24"/>
          <w:szCs w:val="24"/>
          <w:lang w:val="es-ES"/>
        </w:rPr>
        <w:t xml:space="preserve">:  </w:t>
      </w:r>
      <w:r w:rsidRPr="006855E1">
        <w:rPr>
          <w:rFonts w:ascii="Arial" w:hAnsi="Arial" w:cs="Arial"/>
          <w:sz w:val="24"/>
          <w:szCs w:val="24"/>
          <w:lang w:val="es-ES"/>
        </w:rPr>
        <w:t>relaciones que se establecen entre los saberes que circulan en la escuela con el contexto, la familia, la comunidad y el territorio</w:t>
      </w:r>
      <w:r>
        <w:rPr>
          <w:rFonts w:ascii="Arial" w:hAnsi="Arial" w:cs="Arial"/>
          <w:sz w:val="24"/>
          <w:szCs w:val="24"/>
          <w:lang w:val="es-ES"/>
        </w:rPr>
        <w:t>, lugar y espacio ya que estos apotran elementos esenciales para el ambiente de aprendizaje de los niños, donde se g</w:t>
      </w:r>
      <w:r w:rsidRPr="006855E1">
        <w:rPr>
          <w:rFonts w:ascii="Arial" w:hAnsi="Arial" w:cs="Arial"/>
          <w:sz w:val="24"/>
          <w:szCs w:val="24"/>
          <w:lang w:val="es-ES"/>
        </w:rPr>
        <w:t>enera</w:t>
      </w:r>
      <w:r>
        <w:rPr>
          <w:rFonts w:ascii="Arial" w:hAnsi="Arial" w:cs="Arial"/>
          <w:sz w:val="24"/>
          <w:szCs w:val="24"/>
          <w:lang w:val="es-ES"/>
        </w:rPr>
        <w:t xml:space="preserve">n </w:t>
      </w:r>
      <w:r w:rsidRPr="006855E1">
        <w:rPr>
          <w:rFonts w:ascii="Arial" w:hAnsi="Arial" w:cs="Arial"/>
          <w:sz w:val="24"/>
          <w:szCs w:val="24"/>
          <w:lang w:val="es-ES"/>
        </w:rPr>
        <w:t>potencia</w:t>
      </w:r>
      <w:r>
        <w:rPr>
          <w:rFonts w:ascii="Arial" w:hAnsi="Arial" w:cs="Arial"/>
          <w:sz w:val="24"/>
          <w:szCs w:val="24"/>
          <w:lang w:val="es-ES"/>
        </w:rPr>
        <w:t>s y</w:t>
      </w:r>
      <w:r w:rsidRPr="006855E1">
        <w:rPr>
          <w:rFonts w:ascii="Arial" w:hAnsi="Arial" w:cs="Arial"/>
          <w:sz w:val="24"/>
          <w:szCs w:val="24"/>
          <w:lang w:val="es-ES"/>
        </w:rPr>
        <w:t xml:space="preserve"> espacios alternativos de formación políticos, sociales y lúdico-artísticos, acercando a l</w:t>
      </w:r>
      <w:r>
        <w:rPr>
          <w:rFonts w:ascii="Arial" w:hAnsi="Arial" w:cs="Arial"/>
          <w:sz w:val="24"/>
          <w:szCs w:val="24"/>
          <w:lang w:val="es-ES"/>
        </w:rPr>
        <w:t xml:space="preserve">a comunidad y a los estudiantes, para que interactúen, </w:t>
      </w:r>
      <w:r w:rsidRPr="006855E1">
        <w:rPr>
          <w:rFonts w:ascii="Arial" w:hAnsi="Arial" w:cs="Arial"/>
          <w:sz w:val="24"/>
          <w:szCs w:val="24"/>
          <w:lang w:val="es-ES"/>
        </w:rPr>
        <w:t>para articular</w:t>
      </w:r>
      <w:r w:rsidRPr="006855E1">
        <w:rPr>
          <w:rFonts w:ascii="Arial" w:hAnsi="Arial" w:cs="Arial"/>
          <w:sz w:val="24"/>
          <w:szCs w:val="24"/>
          <w:lang w:val="es-ES"/>
        </w:rPr>
        <w:t xml:space="preserve"> con los ejes temáticos de clase.</w:t>
      </w:r>
    </w:p>
    <w:p w:rsidR="00EF1FDE" w:rsidRPr="00C84FAA" w:rsidRDefault="006855E1" w:rsidP="00C84FAA">
      <w:pPr>
        <w:spacing w:line="360" w:lineRule="auto"/>
        <w:jc w:val="both"/>
        <w:rPr>
          <w:rFonts w:ascii="Arial" w:hAnsi="Arial" w:cs="Arial"/>
          <w:sz w:val="24"/>
          <w:szCs w:val="24"/>
          <w:lang w:val="es-ES"/>
        </w:rPr>
      </w:pPr>
      <w:r w:rsidRPr="006855E1">
        <w:rPr>
          <w:rFonts w:ascii="Arial" w:hAnsi="Arial" w:cs="Arial"/>
          <w:sz w:val="24"/>
          <w:szCs w:val="24"/>
          <w:lang w:val="es-ES"/>
        </w:rPr>
        <w:t>L</w:t>
      </w:r>
      <w:r w:rsidRPr="006855E1">
        <w:rPr>
          <w:rFonts w:ascii="Arial" w:hAnsi="Arial" w:cs="Arial"/>
          <w:sz w:val="24"/>
          <w:szCs w:val="24"/>
          <w:lang w:val="es-ES"/>
        </w:rPr>
        <w:t>údica, desarrollo y pensamiento</w:t>
      </w:r>
      <w:r w:rsidRPr="006855E1">
        <w:rPr>
          <w:rFonts w:ascii="Arial" w:hAnsi="Arial" w:cs="Arial"/>
          <w:sz w:val="24"/>
          <w:szCs w:val="24"/>
          <w:lang w:val="es-ES"/>
        </w:rPr>
        <w:t xml:space="preserve">: </w:t>
      </w:r>
      <w:r w:rsidRPr="006855E1">
        <w:rPr>
          <w:rFonts w:ascii="Arial" w:hAnsi="Arial" w:cs="Arial"/>
          <w:sz w:val="24"/>
          <w:szCs w:val="24"/>
          <w:lang w:val="es-ES"/>
        </w:rPr>
        <w:t>para el desarrollo de procesos de desarrol</w:t>
      </w:r>
      <w:r w:rsidRPr="006855E1">
        <w:rPr>
          <w:rFonts w:ascii="Arial" w:hAnsi="Arial" w:cs="Arial"/>
          <w:sz w:val="24"/>
          <w:szCs w:val="24"/>
          <w:lang w:val="es-ES"/>
        </w:rPr>
        <w:t>lo y habilidades de pensamiento, al trabajar en un taller podemos p</w:t>
      </w:r>
      <w:r w:rsidRPr="006855E1">
        <w:rPr>
          <w:rFonts w:ascii="Arial" w:hAnsi="Arial" w:cs="Arial"/>
          <w:sz w:val="24"/>
          <w:szCs w:val="24"/>
          <w:lang w:val="es-ES"/>
        </w:rPr>
        <w:t>romover la participación familiar a partir de sus historias de vida</w:t>
      </w:r>
      <w:r w:rsidRPr="006855E1">
        <w:rPr>
          <w:rFonts w:ascii="Arial" w:hAnsi="Arial" w:cs="Arial"/>
          <w:sz w:val="24"/>
          <w:szCs w:val="24"/>
          <w:lang w:val="es-ES"/>
        </w:rPr>
        <w:t xml:space="preserve"> a partir de una experiencia,</w:t>
      </w:r>
      <w:r w:rsidR="00C84FAA">
        <w:rPr>
          <w:rFonts w:ascii="Arial" w:hAnsi="Arial" w:cs="Arial"/>
          <w:sz w:val="24"/>
          <w:szCs w:val="24"/>
          <w:lang w:val="es-ES"/>
        </w:rPr>
        <w:t xml:space="preserve"> de igual manera</w:t>
      </w:r>
      <w:r>
        <w:rPr>
          <w:rFonts w:ascii="Arial" w:hAnsi="Arial" w:cs="Arial"/>
          <w:sz w:val="24"/>
          <w:szCs w:val="24"/>
          <w:lang w:val="es-ES"/>
        </w:rPr>
        <w:t xml:space="preserve"> </w:t>
      </w:r>
      <w:r w:rsidR="00C84FAA" w:rsidRPr="00C84FAA">
        <w:rPr>
          <w:rFonts w:ascii="Arial" w:hAnsi="Arial" w:cs="Arial"/>
          <w:sz w:val="24"/>
          <w:szCs w:val="24"/>
          <w:lang w:val="es-ES"/>
        </w:rPr>
        <w:t>potenciar</w:t>
      </w:r>
      <w:r w:rsidRPr="00C84FAA">
        <w:rPr>
          <w:rFonts w:ascii="Arial" w:hAnsi="Arial" w:cs="Arial"/>
          <w:sz w:val="24"/>
          <w:szCs w:val="24"/>
          <w:lang w:val="es-ES"/>
        </w:rPr>
        <w:t xml:space="preserve"> las tres dimensiones: socio-afectiva, cognitiva y físico-recreativa con intencionalidad formativa</w:t>
      </w:r>
      <w:r w:rsidR="00C84FAA">
        <w:rPr>
          <w:rFonts w:ascii="Arial" w:hAnsi="Arial" w:cs="Arial"/>
          <w:sz w:val="24"/>
          <w:szCs w:val="24"/>
          <w:lang w:val="es-ES"/>
        </w:rPr>
        <w:t>, para d</w:t>
      </w:r>
      <w:r w:rsidR="00C84FAA" w:rsidRPr="00C84FAA">
        <w:rPr>
          <w:rFonts w:ascii="Arial" w:hAnsi="Arial" w:cs="Arial"/>
          <w:sz w:val="24"/>
          <w:szCs w:val="24"/>
          <w:lang w:val="es-ES"/>
        </w:rPr>
        <w:t>esarrolla</w:t>
      </w:r>
      <w:r w:rsidR="00C84FAA">
        <w:rPr>
          <w:rFonts w:ascii="Arial" w:hAnsi="Arial" w:cs="Arial"/>
          <w:sz w:val="24"/>
          <w:szCs w:val="24"/>
          <w:lang w:val="es-ES"/>
        </w:rPr>
        <w:t>r</w:t>
      </w:r>
      <w:r w:rsidR="00C84FAA" w:rsidRPr="00C84FAA">
        <w:rPr>
          <w:rFonts w:ascii="Arial" w:hAnsi="Arial" w:cs="Arial"/>
          <w:sz w:val="24"/>
          <w:szCs w:val="24"/>
          <w:lang w:val="es-ES"/>
        </w:rPr>
        <w:t xml:space="preserve"> estrategias pedagógicas en niños y niñas</w:t>
      </w:r>
      <w:r w:rsidR="00C84FAA" w:rsidRPr="00C84FAA">
        <w:rPr>
          <w:rFonts w:ascii="Arial" w:hAnsi="Arial" w:cs="Arial"/>
          <w:sz w:val="24"/>
          <w:szCs w:val="24"/>
          <w:lang w:val="es-ES"/>
        </w:rPr>
        <w:t xml:space="preserve"> </w:t>
      </w:r>
      <w:r w:rsidR="00C84FAA" w:rsidRPr="00C84FAA">
        <w:rPr>
          <w:rFonts w:ascii="Arial" w:hAnsi="Arial" w:cs="Arial"/>
          <w:sz w:val="24"/>
          <w:szCs w:val="24"/>
          <w:lang w:val="es-ES"/>
        </w:rPr>
        <w:t>para el fortalecimiento de procesos psicomotrices, cognosc</w:t>
      </w:r>
      <w:r w:rsidR="00C84FAA">
        <w:rPr>
          <w:rFonts w:ascii="Arial" w:hAnsi="Arial" w:cs="Arial"/>
          <w:sz w:val="24"/>
          <w:szCs w:val="24"/>
          <w:lang w:val="es-ES"/>
        </w:rPr>
        <w:t>itivos, habilidades, desarrollar su motricidad gruesa y fina y</w:t>
      </w:r>
      <w:r w:rsidR="00C84FAA" w:rsidRPr="00C84FAA">
        <w:rPr>
          <w:rFonts w:ascii="Arial" w:hAnsi="Arial" w:cs="Arial"/>
          <w:sz w:val="24"/>
          <w:szCs w:val="24"/>
          <w:lang w:val="es-ES"/>
        </w:rPr>
        <w:t xml:space="preserve"> factores neuropsicológicos</w:t>
      </w:r>
      <w:r w:rsidR="00C84FAA" w:rsidRPr="00C84FAA">
        <w:rPr>
          <w:rFonts w:ascii="Arial" w:hAnsi="Arial" w:cs="Arial"/>
          <w:sz w:val="24"/>
          <w:szCs w:val="24"/>
          <w:lang w:val="es-ES"/>
        </w:rPr>
        <w:t>,</w:t>
      </w:r>
      <w:r w:rsidR="00C84FAA">
        <w:rPr>
          <w:rFonts w:ascii="Arial" w:hAnsi="Arial" w:cs="Arial"/>
          <w:sz w:val="24"/>
          <w:szCs w:val="24"/>
          <w:lang w:val="es-ES"/>
        </w:rPr>
        <w:t xml:space="preserve"> tienen que interactuar con el entorno que los rodea, jugar con </w:t>
      </w:r>
      <w:r w:rsidR="00C84FAA" w:rsidRPr="00C84FAA">
        <w:rPr>
          <w:rFonts w:ascii="Arial" w:hAnsi="Arial" w:cs="Arial"/>
          <w:sz w:val="24"/>
          <w:szCs w:val="24"/>
          <w:lang w:val="es-ES"/>
        </w:rPr>
        <w:t xml:space="preserve">niños y niñas </w:t>
      </w:r>
      <w:r w:rsidR="00C84FAA">
        <w:rPr>
          <w:rFonts w:ascii="Arial" w:hAnsi="Arial" w:cs="Arial"/>
          <w:sz w:val="24"/>
          <w:szCs w:val="24"/>
          <w:lang w:val="es-ES"/>
        </w:rPr>
        <w:t xml:space="preserve">de su infancia para que así juntos vayan construyendo los conocimientos </w:t>
      </w:r>
      <w:r w:rsidR="00C84FAA" w:rsidRPr="00C84FAA">
        <w:rPr>
          <w:rFonts w:ascii="Arial" w:hAnsi="Arial" w:cs="Arial"/>
          <w:sz w:val="24"/>
          <w:szCs w:val="24"/>
          <w:lang w:val="es-ES"/>
        </w:rPr>
        <w:t xml:space="preserve"> </w:t>
      </w:r>
      <w:r w:rsidR="00C84FAA">
        <w:rPr>
          <w:rFonts w:ascii="Arial" w:hAnsi="Arial" w:cs="Arial"/>
          <w:sz w:val="24"/>
          <w:szCs w:val="24"/>
          <w:lang w:val="es-ES"/>
        </w:rPr>
        <w:t xml:space="preserve">para su </w:t>
      </w:r>
      <w:r w:rsidR="00C84FAA" w:rsidRPr="00C84FAA">
        <w:rPr>
          <w:rFonts w:ascii="Arial" w:hAnsi="Arial" w:cs="Arial"/>
          <w:sz w:val="24"/>
          <w:szCs w:val="24"/>
          <w:lang w:val="es-ES"/>
        </w:rPr>
        <w:t>consigo mismo, con sus pares, con los adultos y con el entorno, fortaleciendo sus habilidades a nivel cognit</w:t>
      </w:r>
      <w:r w:rsidR="00C84FAA">
        <w:rPr>
          <w:rFonts w:ascii="Arial" w:hAnsi="Arial" w:cs="Arial"/>
          <w:sz w:val="24"/>
          <w:szCs w:val="24"/>
          <w:lang w:val="es-ES"/>
        </w:rPr>
        <w:t>ivo, expresivo y socio afectivo.</w:t>
      </w:r>
      <w:bookmarkStart w:id="0" w:name="_GoBack"/>
      <w:bookmarkEnd w:id="0"/>
    </w:p>
    <w:sectPr w:rsidR="00EF1FDE" w:rsidRPr="00C84FAA" w:rsidSect="0034721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14"/>
    <w:rsid w:val="00030D47"/>
    <w:rsid w:val="00081836"/>
    <w:rsid w:val="002231D1"/>
    <w:rsid w:val="00347214"/>
    <w:rsid w:val="004A3177"/>
    <w:rsid w:val="00642352"/>
    <w:rsid w:val="006855E1"/>
    <w:rsid w:val="00703744"/>
    <w:rsid w:val="00A45E27"/>
    <w:rsid w:val="00B36444"/>
    <w:rsid w:val="00BB349F"/>
    <w:rsid w:val="00C1422F"/>
    <w:rsid w:val="00C84FAA"/>
    <w:rsid w:val="00D136AA"/>
    <w:rsid w:val="00E42170"/>
    <w:rsid w:val="00EF1FDE"/>
    <w:rsid w:val="00F4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24A3"/>
  <w15:chartTrackingRefBased/>
  <w15:docId w15:val="{ABB6C83C-660E-417F-AE91-48C78404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2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1228</Words>
  <Characters>7003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4</cp:revision>
  <dcterms:created xsi:type="dcterms:W3CDTF">2020-10-23T19:13:00Z</dcterms:created>
  <dcterms:modified xsi:type="dcterms:W3CDTF">2020-10-26T23:12:00Z</dcterms:modified>
</cp:coreProperties>
</file>