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3C" w:rsidRDefault="002F6F3C" w:rsidP="002F6F3C">
      <w:pPr>
        <w:tabs>
          <w:tab w:val="left" w:pos="990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6229350" cy="666750"/>
                <wp:effectExtent l="0" t="0" r="1905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667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F3C" w:rsidRPr="00D61B9C" w:rsidRDefault="002F6F3C" w:rsidP="002F6F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:szCs w:val="72"/>
                                <w:lang w:val="es-PA"/>
                              </w:rPr>
                            </w:pPr>
                            <w:r w:rsidRPr="00D61B9C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es-PA"/>
                              </w:rPr>
                              <w:t>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margin-left:0;margin-top:-18.75pt;width:490.5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" fillcolor="#0070c0" strokecolor="#1f4d78 [1604]" strokeweight="1pt">
                <v:stroke joinstyle="miter"/>
                <v:textbox>
                  <w:txbxContent>
                    <w:p w:rsidR="002F6F3C" w:rsidRPr="00D61B9C" w:rsidRDefault="002F6F3C" w:rsidP="002F6F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:szCs w:val="72"/>
                          <w:lang w:val="es-PA"/>
                        </w:rPr>
                      </w:pPr>
                      <w:r w:rsidRPr="00D61B9C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es-PA"/>
                        </w:rPr>
                        <w:t>ACTIVIDAD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6F3C" w:rsidRDefault="002F6F3C" w:rsidP="002F6F3C">
      <w:pPr>
        <w:tabs>
          <w:tab w:val="left" w:pos="990"/>
        </w:tabs>
        <w:rPr>
          <w:rFonts w:ascii="Times New Roman" w:hAnsi="Times New Roman" w:cs="Times New Roman"/>
          <w:b/>
          <w:sz w:val="44"/>
          <w:szCs w:val="44"/>
        </w:rPr>
      </w:pPr>
    </w:p>
    <w:p w:rsidR="002F6F3C" w:rsidRDefault="002F6F3C" w:rsidP="002F6F3C">
      <w:pPr>
        <w:tabs>
          <w:tab w:val="left" w:pos="990"/>
        </w:tabs>
        <w:rPr>
          <w:sz w:val="20"/>
        </w:rPr>
      </w:pPr>
    </w:p>
    <w:p w:rsidR="00A0326D" w:rsidRPr="00D61B9C" w:rsidRDefault="00A0326D" w:rsidP="00A0326D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B9C">
        <w:rPr>
          <w:rFonts w:ascii="Times New Roman" w:hAnsi="Times New Roman" w:cs="Times New Roman"/>
          <w:b/>
          <w:sz w:val="28"/>
          <w:szCs w:val="28"/>
        </w:rPr>
        <w:t>TEMA: INHIBICIÓN ENZIMÁTICA IRREVERSIBLE</w:t>
      </w:r>
    </w:p>
    <w:p w:rsidR="00A0326D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326D" w:rsidRPr="00D61B9C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>Con la finalidad de comprender sobre la inhibición enzimática irreversible, elabora una infografía donde se plasme los diferentes tipos de inhibidores irreversibles de importancia biológica. Seguir las instrucciones brindadas a continuación:</w:t>
      </w:r>
    </w:p>
    <w:p w:rsidR="00A0326D" w:rsidRPr="002F6F3C" w:rsidRDefault="00A0326D" w:rsidP="00A0326D">
      <w:pPr>
        <w:pStyle w:val="TableParagraph"/>
        <w:tabs>
          <w:tab w:val="left" w:pos="829"/>
        </w:tabs>
        <w:spacing w:before="71" w:line="259" w:lineRule="auto"/>
        <w:ind w:right="101"/>
        <w:jc w:val="both"/>
        <w:rPr>
          <w:rFonts w:ascii="Times New Roman" w:hAnsi="Times New Roman" w:cs="Times New Roman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>.</w:t>
      </w:r>
    </w:p>
    <w:p w:rsidR="00A0326D" w:rsidRPr="002F6F3C" w:rsidRDefault="00A0326D" w:rsidP="00A0326D">
      <w:pPr>
        <w:pStyle w:val="TableParagraph"/>
        <w:numPr>
          <w:ilvl w:val="0"/>
          <w:numId w:val="4"/>
        </w:numPr>
        <w:tabs>
          <w:tab w:val="left" w:pos="829"/>
        </w:tabs>
        <w:spacing w:line="259" w:lineRule="auto"/>
        <w:ind w:right="96"/>
        <w:jc w:val="both"/>
        <w:rPr>
          <w:rFonts w:ascii="Times New Roman" w:hAnsi="Times New Roman" w:cs="Times New Roman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>Debes consultar mínimo tres fuentes que te ayuden a realizar la</w:t>
      </w:r>
      <w:r w:rsidRPr="002F6F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6F3C">
        <w:rPr>
          <w:rFonts w:ascii="Times New Roman" w:hAnsi="Times New Roman" w:cs="Times New Roman"/>
          <w:sz w:val="28"/>
          <w:szCs w:val="28"/>
        </w:rPr>
        <w:t>actividad.</w:t>
      </w:r>
    </w:p>
    <w:p w:rsidR="00A0326D" w:rsidRPr="002F6F3C" w:rsidRDefault="00A0326D" w:rsidP="00A0326D">
      <w:pPr>
        <w:pStyle w:val="TableParagraph"/>
        <w:numPr>
          <w:ilvl w:val="0"/>
          <w:numId w:val="4"/>
        </w:numPr>
        <w:tabs>
          <w:tab w:val="left" w:pos="829"/>
        </w:tabs>
        <w:spacing w:line="259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Emplea herramientas como C</w:t>
      </w:r>
      <w:r w:rsidRPr="002F6F3C">
        <w:rPr>
          <w:rFonts w:ascii="Times New Roman" w:hAnsi="Times New Roman" w:cs="Times New Roman"/>
          <w:sz w:val="28"/>
          <w:szCs w:val="28"/>
        </w:rPr>
        <w:t>anva, genially, entre otros recursos que te puedan ayudar a lograr los propósitos en esta actividad. Estos son los link de algunas aplicaciones gratuitas que pueden</w:t>
      </w:r>
      <w:r w:rsidRPr="002F6F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6F3C">
        <w:rPr>
          <w:rFonts w:ascii="Times New Roman" w:hAnsi="Times New Roman" w:cs="Times New Roman"/>
          <w:sz w:val="28"/>
          <w:szCs w:val="28"/>
        </w:rPr>
        <w:t>utilizar:</w:t>
      </w:r>
    </w:p>
    <w:p w:rsidR="00A0326D" w:rsidRPr="002F6F3C" w:rsidRDefault="00A0326D" w:rsidP="00A0326D">
      <w:pPr>
        <w:pStyle w:val="TableParagraph"/>
        <w:spacing w:line="259" w:lineRule="auto"/>
        <w:ind w:left="828" w:right="680"/>
        <w:jc w:val="both"/>
        <w:rPr>
          <w:rFonts w:ascii="Times New Roman" w:hAnsi="Times New Roman" w:cs="Times New Roman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>https:</w:t>
      </w:r>
      <w:hyperlink r:id="rId5">
        <w:r w:rsidRPr="002F6F3C">
          <w:rPr>
            <w:rFonts w:ascii="Times New Roman" w:hAnsi="Times New Roman" w:cs="Times New Roman"/>
            <w:sz w:val="28"/>
            <w:szCs w:val="28"/>
          </w:rPr>
          <w:t>//w</w:t>
        </w:r>
      </w:hyperlink>
      <w:r w:rsidRPr="002F6F3C">
        <w:rPr>
          <w:rFonts w:ascii="Times New Roman" w:hAnsi="Times New Roman" w:cs="Times New Roman"/>
          <w:sz w:val="28"/>
          <w:szCs w:val="28"/>
        </w:rPr>
        <w:t>w</w:t>
      </w:r>
      <w:hyperlink r:id="rId6">
        <w:r w:rsidRPr="002F6F3C">
          <w:rPr>
            <w:rFonts w:ascii="Times New Roman" w:hAnsi="Times New Roman" w:cs="Times New Roman"/>
            <w:sz w:val="28"/>
            <w:szCs w:val="28"/>
          </w:rPr>
          <w:t>w.canva.com/</w:t>
        </w:r>
      </w:hyperlink>
    </w:p>
    <w:p w:rsidR="00A0326D" w:rsidRPr="002F6F3C" w:rsidRDefault="00A0326D" w:rsidP="00A0326D">
      <w:pPr>
        <w:pStyle w:val="TableParagraph"/>
        <w:spacing w:line="259" w:lineRule="auto"/>
        <w:ind w:right="680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6F3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F6F3C">
          <w:rPr>
            <w:rStyle w:val="Hipervnculo"/>
            <w:rFonts w:ascii="Times New Roman" w:hAnsi="Times New Roman" w:cs="Times New Roman"/>
            <w:w w:val="95"/>
            <w:sz w:val="28"/>
            <w:szCs w:val="28"/>
          </w:rPr>
          <w:t>https://app.genial.ly/create</w:t>
        </w:r>
      </w:hyperlink>
    </w:p>
    <w:p w:rsidR="00A0326D" w:rsidRPr="002F6F3C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         </w:t>
      </w:r>
      <w:r w:rsidRPr="002F6F3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8">
        <w:r w:rsidRPr="002F6F3C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https://es.venngage.com/</w:t>
        </w:r>
      </w:hyperlink>
    </w:p>
    <w:p w:rsidR="00A0326D" w:rsidRPr="002F6F3C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326D" w:rsidRPr="002F6F3C" w:rsidRDefault="00A0326D" w:rsidP="00A0326D">
      <w:pPr>
        <w:pStyle w:val="TableParagraph"/>
        <w:numPr>
          <w:ilvl w:val="0"/>
          <w:numId w:val="1"/>
        </w:numPr>
        <w:tabs>
          <w:tab w:val="left" w:pos="829"/>
        </w:tabs>
        <w:spacing w:line="259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ab/>
        <w:t>Presenta la actividad en formato PDF o puedes anexar el link en un documento en Word para la entrega de la actividad en la ruta generada en la plataforma para tal</w:t>
      </w:r>
      <w:r w:rsidRPr="002F6F3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F6F3C">
        <w:rPr>
          <w:rFonts w:ascii="Times New Roman" w:hAnsi="Times New Roman" w:cs="Times New Roman"/>
          <w:sz w:val="28"/>
          <w:szCs w:val="28"/>
        </w:rPr>
        <w:t>fin.</w:t>
      </w:r>
    </w:p>
    <w:p w:rsidR="00A0326D" w:rsidRPr="002F6F3C" w:rsidRDefault="00A0326D" w:rsidP="00A0326D">
      <w:pPr>
        <w:pStyle w:val="TableParagraph"/>
        <w:numPr>
          <w:ilvl w:val="0"/>
          <w:numId w:val="1"/>
        </w:numPr>
        <w:tabs>
          <w:tab w:val="left" w:pos="829"/>
        </w:tabs>
        <w:spacing w:line="259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>Debes cumplir con la fecha de entrega programada en la plataforma para la actividad.</w:t>
      </w:r>
    </w:p>
    <w:p w:rsidR="00A0326D" w:rsidRPr="002F6F3C" w:rsidRDefault="00A0326D" w:rsidP="00A0326D">
      <w:pPr>
        <w:pStyle w:val="TableParagraph"/>
        <w:numPr>
          <w:ilvl w:val="0"/>
          <w:numId w:val="1"/>
        </w:numPr>
        <w:tabs>
          <w:tab w:val="left" w:pos="829"/>
        </w:tabs>
        <w:spacing w:line="259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>Si presentas alguna duda o interrogante puedas compartirla en el foro general del módulo.</w:t>
      </w:r>
    </w:p>
    <w:p w:rsidR="0006760E" w:rsidRDefault="00A0326D" w:rsidP="00A0326D">
      <w:pPr>
        <w:pStyle w:val="Prrafodelista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6F3C">
        <w:rPr>
          <w:rFonts w:ascii="Times New Roman" w:hAnsi="Times New Roman" w:cs="Times New Roman"/>
          <w:sz w:val="28"/>
          <w:szCs w:val="28"/>
        </w:rPr>
        <w:t xml:space="preserve">Los criterios de </w:t>
      </w:r>
      <w:r w:rsidR="00827965">
        <w:rPr>
          <w:rFonts w:ascii="Times New Roman" w:hAnsi="Times New Roman" w:cs="Times New Roman"/>
          <w:sz w:val="28"/>
          <w:szCs w:val="28"/>
        </w:rPr>
        <w:t>evaluación para la actividad se encuentran en la rúbrica de evaluación para la infografía que se encuentra en el siguiente enlace:</w:t>
      </w:r>
    </w:p>
    <w:p w:rsidR="00827965" w:rsidRDefault="00827965" w:rsidP="00827965">
      <w:pPr>
        <w:pStyle w:val="Prrafodelista"/>
        <w:tabs>
          <w:tab w:val="left" w:pos="990"/>
        </w:tabs>
        <w:ind w:left="828"/>
        <w:jc w:val="both"/>
        <w:rPr>
          <w:rFonts w:ascii="Times New Roman" w:hAnsi="Times New Roman" w:cs="Times New Roman"/>
          <w:sz w:val="28"/>
          <w:szCs w:val="28"/>
        </w:rPr>
      </w:pPr>
    </w:p>
    <w:p w:rsidR="00827965" w:rsidRDefault="00827965" w:rsidP="00827965">
      <w:pPr>
        <w:pStyle w:val="Prrafodelista"/>
        <w:tabs>
          <w:tab w:val="left" w:pos="990"/>
        </w:tabs>
        <w:ind w:left="82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76241">
          <w:rPr>
            <w:rStyle w:val="Hipervnculo"/>
            <w:rFonts w:ascii="Times New Roman" w:hAnsi="Times New Roman" w:cs="Times New Roman"/>
            <w:sz w:val="28"/>
            <w:szCs w:val="28"/>
          </w:rPr>
          <w:t>https://drive.google.com/file/d/1ZnPWAQBnQ4sHyMNipBEYbAMbv0YWNf5a/view?usp=sharing</w:t>
        </w:r>
      </w:hyperlink>
    </w:p>
    <w:p w:rsidR="00827965" w:rsidRDefault="00827965" w:rsidP="00827965">
      <w:pPr>
        <w:pStyle w:val="Prrafodelista"/>
        <w:tabs>
          <w:tab w:val="left" w:pos="990"/>
        </w:tabs>
        <w:ind w:left="828"/>
        <w:jc w:val="both"/>
        <w:rPr>
          <w:rFonts w:ascii="Times New Roman" w:hAnsi="Times New Roman" w:cs="Times New Roman"/>
          <w:sz w:val="28"/>
          <w:szCs w:val="28"/>
        </w:rPr>
      </w:pPr>
    </w:p>
    <w:p w:rsidR="00827965" w:rsidRDefault="00827965" w:rsidP="00827965">
      <w:pPr>
        <w:pStyle w:val="Prrafodelista"/>
        <w:tabs>
          <w:tab w:val="left" w:pos="990"/>
        </w:tabs>
        <w:ind w:left="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actividad tiene un valor total de </w:t>
      </w:r>
      <w:r w:rsidRPr="00827965">
        <w:rPr>
          <w:rFonts w:ascii="Times New Roman" w:hAnsi="Times New Roman" w:cs="Times New Roman"/>
          <w:b/>
          <w:sz w:val="28"/>
          <w:szCs w:val="28"/>
        </w:rPr>
        <w:t>20 puntos.</w:t>
      </w:r>
    </w:p>
    <w:p w:rsidR="0006760E" w:rsidRDefault="0006760E" w:rsidP="0006760E">
      <w:pPr>
        <w:pStyle w:val="Prrafodelista"/>
        <w:tabs>
          <w:tab w:val="left" w:pos="990"/>
        </w:tabs>
        <w:ind w:left="828"/>
        <w:jc w:val="both"/>
        <w:rPr>
          <w:rFonts w:ascii="Times New Roman" w:hAnsi="Times New Roman" w:cs="Times New Roman"/>
          <w:sz w:val="28"/>
          <w:szCs w:val="28"/>
        </w:rPr>
      </w:pPr>
    </w:p>
    <w:p w:rsidR="00A0326D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326D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326D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326D" w:rsidRDefault="00A0326D" w:rsidP="00A0326D">
      <w:pPr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326D" w:rsidSect="00A0326D">
      <w:pgSz w:w="12240" w:h="15840"/>
      <w:pgMar w:top="1417" w:right="1701" w:bottom="1417" w:left="1701" w:header="708" w:footer="708" w:gutter="0"/>
      <w:pgBorders w:display="firstPage" w:offsetFrom="page">
        <w:top w:val="twistedLines2" w:sz="18" w:space="24" w:color="C00000"/>
        <w:left w:val="twistedLines2" w:sz="18" w:space="24" w:color="C00000"/>
        <w:bottom w:val="twistedLines2" w:sz="18" w:space="24" w:color="C00000"/>
        <w:right w:val="twistedLines2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60071"/>
    <w:multiLevelType w:val="hybridMultilevel"/>
    <w:tmpl w:val="EE002C8E"/>
    <w:lvl w:ilvl="0" w:tplc="B4AA8E58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613EFB8E">
      <w:numFmt w:val="bullet"/>
      <w:lvlText w:val="•"/>
      <w:lvlJc w:val="left"/>
      <w:pPr>
        <w:ind w:left="1306" w:hanging="360"/>
      </w:pPr>
      <w:rPr>
        <w:rFonts w:hint="default"/>
        <w:lang w:val="es-ES" w:eastAsia="en-US" w:bidi="ar-SA"/>
      </w:rPr>
    </w:lvl>
    <w:lvl w:ilvl="2" w:tplc="12BE70E8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3" w:tplc="0504EAC4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4" w:tplc="FAC64576">
      <w:numFmt w:val="bullet"/>
      <w:lvlText w:val="•"/>
      <w:lvlJc w:val="left"/>
      <w:pPr>
        <w:ind w:left="2767" w:hanging="360"/>
      </w:pPr>
      <w:rPr>
        <w:rFonts w:hint="default"/>
        <w:lang w:val="es-ES" w:eastAsia="en-US" w:bidi="ar-SA"/>
      </w:rPr>
    </w:lvl>
    <w:lvl w:ilvl="5" w:tplc="174631E8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E5FCB054">
      <w:numFmt w:val="bullet"/>
      <w:lvlText w:val="•"/>
      <w:lvlJc w:val="left"/>
      <w:pPr>
        <w:ind w:left="3740" w:hanging="360"/>
      </w:pPr>
      <w:rPr>
        <w:rFonts w:hint="default"/>
        <w:lang w:val="es-ES" w:eastAsia="en-US" w:bidi="ar-SA"/>
      </w:rPr>
    </w:lvl>
    <w:lvl w:ilvl="7" w:tplc="1374CE24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  <w:lvl w:ilvl="8" w:tplc="DC949C34">
      <w:numFmt w:val="bullet"/>
      <w:lvlText w:val="•"/>
      <w:lvlJc w:val="left"/>
      <w:pPr>
        <w:ind w:left="471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0120BA0"/>
    <w:multiLevelType w:val="hybridMultilevel"/>
    <w:tmpl w:val="4F1EB58E"/>
    <w:lvl w:ilvl="0" w:tplc="180A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5A5D7611"/>
    <w:multiLevelType w:val="hybridMultilevel"/>
    <w:tmpl w:val="EE002C8E"/>
    <w:lvl w:ilvl="0" w:tplc="B4AA8E58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613EFB8E">
      <w:numFmt w:val="bullet"/>
      <w:lvlText w:val="•"/>
      <w:lvlJc w:val="left"/>
      <w:pPr>
        <w:ind w:left="1306" w:hanging="360"/>
      </w:pPr>
      <w:rPr>
        <w:rFonts w:hint="default"/>
        <w:lang w:val="es-ES" w:eastAsia="en-US" w:bidi="ar-SA"/>
      </w:rPr>
    </w:lvl>
    <w:lvl w:ilvl="2" w:tplc="12BE70E8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3" w:tplc="0504EAC4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4" w:tplc="FAC64576">
      <w:numFmt w:val="bullet"/>
      <w:lvlText w:val="•"/>
      <w:lvlJc w:val="left"/>
      <w:pPr>
        <w:ind w:left="2767" w:hanging="360"/>
      </w:pPr>
      <w:rPr>
        <w:rFonts w:hint="default"/>
        <w:lang w:val="es-ES" w:eastAsia="en-US" w:bidi="ar-SA"/>
      </w:rPr>
    </w:lvl>
    <w:lvl w:ilvl="5" w:tplc="174631E8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E5FCB054">
      <w:numFmt w:val="bullet"/>
      <w:lvlText w:val="•"/>
      <w:lvlJc w:val="left"/>
      <w:pPr>
        <w:ind w:left="3740" w:hanging="360"/>
      </w:pPr>
      <w:rPr>
        <w:rFonts w:hint="default"/>
        <w:lang w:val="es-ES" w:eastAsia="en-US" w:bidi="ar-SA"/>
      </w:rPr>
    </w:lvl>
    <w:lvl w:ilvl="7" w:tplc="1374CE24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  <w:lvl w:ilvl="8" w:tplc="DC949C34">
      <w:numFmt w:val="bullet"/>
      <w:lvlText w:val="•"/>
      <w:lvlJc w:val="left"/>
      <w:pPr>
        <w:ind w:left="47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0A24028"/>
    <w:multiLevelType w:val="hybridMultilevel"/>
    <w:tmpl w:val="0B2013D8"/>
    <w:lvl w:ilvl="0" w:tplc="8B06051E">
      <w:start w:val="4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CFE4F520">
      <w:numFmt w:val="bullet"/>
      <w:lvlText w:val="•"/>
      <w:lvlJc w:val="left"/>
      <w:pPr>
        <w:ind w:left="1306" w:hanging="360"/>
      </w:pPr>
      <w:rPr>
        <w:rFonts w:hint="default"/>
        <w:lang w:val="es-ES" w:eastAsia="en-US" w:bidi="ar-SA"/>
      </w:rPr>
    </w:lvl>
    <w:lvl w:ilvl="2" w:tplc="72EEA64E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3" w:tplc="688C4BA0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4" w:tplc="BB228268">
      <w:numFmt w:val="bullet"/>
      <w:lvlText w:val="•"/>
      <w:lvlJc w:val="left"/>
      <w:pPr>
        <w:ind w:left="2767" w:hanging="360"/>
      </w:pPr>
      <w:rPr>
        <w:rFonts w:hint="default"/>
        <w:lang w:val="es-ES" w:eastAsia="en-US" w:bidi="ar-SA"/>
      </w:rPr>
    </w:lvl>
    <w:lvl w:ilvl="5" w:tplc="38FEB790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C8946FDA">
      <w:numFmt w:val="bullet"/>
      <w:lvlText w:val="•"/>
      <w:lvlJc w:val="left"/>
      <w:pPr>
        <w:ind w:left="3740" w:hanging="360"/>
      </w:pPr>
      <w:rPr>
        <w:rFonts w:hint="default"/>
        <w:lang w:val="es-ES" w:eastAsia="en-US" w:bidi="ar-SA"/>
      </w:rPr>
    </w:lvl>
    <w:lvl w:ilvl="7" w:tplc="5AE8CF60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  <w:lvl w:ilvl="8" w:tplc="4552D5F0">
      <w:numFmt w:val="bullet"/>
      <w:lvlText w:val="•"/>
      <w:lvlJc w:val="left"/>
      <w:pPr>
        <w:ind w:left="471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80F2E8C"/>
    <w:multiLevelType w:val="hybridMultilevel"/>
    <w:tmpl w:val="EE002C8E"/>
    <w:lvl w:ilvl="0" w:tplc="B4AA8E58">
      <w:start w:val="1"/>
      <w:numFmt w:val="decimal"/>
      <w:lvlText w:val="%1."/>
      <w:lvlJc w:val="left"/>
      <w:pPr>
        <w:ind w:left="828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s-ES" w:eastAsia="en-US" w:bidi="ar-SA"/>
      </w:rPr>
    </w:lvl>
    <w:lvl w:ilvl="1" w:tplc="613EFB8E">
      <w:numFmt w:val="bullet"/>
      <w:lvlText w:val="•"/>
      <w:lvlJc w:val="left"/>
      <w:pPr>
        <w:ind w:left="1306" w:hanging="360"/>
      </w:pPr>
      <w:rPr>
        <w:rFonts w:hint="default"/>
        <w:lang w:val="es-ES" w:eastAsia="en-US" w:bidi="ar-SA"/>
      </w:rPr>
    </w:lvl>
    <w:lvl w:ilvl="2" w:tplc="12BE70E8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3" w:tplc="0504EAC4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4" w:tplc="FAC64576">
      <w:numFmt w:val="bullet"/>
      <w:lvlText w:val="•"/>
      <w:lvlJc w:val="left"/>
      <w:pPr>
        <w:ind w:left="2767" w:hanging="360"/>
      </w:pPr>
      <w:rPr>
        <w:rFonts w:hint="default"/>
        <w:lang w:val="es-ES" w:eastAsia="en-US" w:bidi="ar-SA"/>
      </w:rPr>
    </w:lvl>
    <w:lvl w:ilvl="5" w:tplc="174631E8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6" w:tplc="E5FCB054">
      <w:numFmt w:val="bullet"/>
      <w:lvlText w:val="•"/>
      <w:lvlJc w:val="left"/>
      <w:pPr>
        <w:ind w:left="3740" w:hanging="360"/>
      </w:pPr>
      <w:rPr>
        <w:rFonts w:hint="default"/>
        <w:lang w:val="es-ES" w:eastAsia="en-US" w:bidi="ar-SA"/>
      </w:rPr>
    </w:lvl>
    <w:lvl w:ilvl="7" w:tplc="1374CE24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  <w:lvl w:ilvl="8" w:tplc="DC949C34">
      <w:numFmt w:val="bullet"/>
      <w:lvlText w:val="•"/>
      <w:lvlJc w:val="left"/>
      <w:pPr>
        <w:ind w:left="4714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3C"/>
    <w:rsid w:val="0006760E"/>
    <w:rsid w:val="002F6F3C"/>
    <w:rsid w:val="007E6018"/>
    <w:rsid w:val="00827965"/>
    <w:rsid w:val="00A0326D"/>
    <w:rsid w:val="00D61B9C"/>
    <w:rsid w:val="00D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447B27-DC8E-4FF1-9FD1-D5079FA9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F3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F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6F3C"/>
  </w:style>
  <w:style w:type="paragraph" w:styleId="Prrafodelista">
    <w:name w:val="List Paragraph"/>
    <w:basedOn w:val="Normal"/>
    <w:uiPriority w:val="34"/>
    <w:qFormat/>
    <w:rsid w:val="002F6F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6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venngag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genial.ly/cre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nv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nv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ZnPWAQBnQ4sHyMNipBEYbAMbv0YWNf5a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menchaca</dc:creator>
  <cp:keywords/>
  <dc:description/>
  <cp:lastModifiedBy>dania menchaca</cp:lastModifiedBy>
  <cp:revision>3</cp:revision>
  <dcterms:created xsi:type="dcterms:W3CDTF">2021-04-25T04:24:00Z</dcterms:created>
  <dcterms:modified xsi:type="dcterms:W3CDTF">2021-04-25T05:26:00Z</dcterms:modified>
</cp:coreProperties>
</file>