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2D69A9C8" w:rsidR="004C6B31" w:rsidRPr="00264051" w:rsidRDefault="00695D78" w:rsidP="003F1F05">
      <w:pPr>
        <w:pStyle w:val="SupportType"/>
        <w:ind w:left="0"/>
        <w:rPr>
          <w:rFonts w:ascii="Arial" w:hAnsi="Arial" w:cs="Arial"/>
          <w:szCs w:val="52"/>
        </w:rPr>
      </w:pPr>
      <w:r w:rsidRPr="00264051">
        <w:rPr>
          <w:rFonts w:ascii="Arial" w:hAnsi="Arial" w:cs="Arial"/>
        </w:rPr>
        <w:drawing>
          <wp:anchor distT="0" distB="0" distL="114300" distR="114300" simplePos="0" relativeHeight="251672576" behindDoc="0" locked="0" layoutInCell="1" allowOverlap="1" wp14:anchorId="05A96D9A" wp14:editId="54A68373">
            <wp:simplePos x="0" y="0"/>
            <wp:positionH relativeFrom="column">
              <wp:posOffset>-205740</wp:posOffset>
            </wp:positionH>
            <wp:positionV relativeFrom="paragraph">
              <wp:posOffset>-352425</wp:posOffset>
            </wp:positionV>
            <wp:extent cx="2797200" cy="450000"/>
            <wp:effectExtent l="0" t="0" r="3175"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7200" cy="45000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264051" w:rsidRDefault="004C6B31" w:rsidP="003F1F05">
      <w:pPr>
        <w:pStyle w:val="SupportType"/>
        <w:ind w:left="0"/>
        <w:rPr>
          <w:rFonts w:ascii="Arial" w:hAnsi="Arial" w:cs="Arial"/>
          <w:szCs w:val="52"/>
        </w:rPr>
      </w:pPr>
    </w:p>
    <w:p w14:paraId="6273B567" w14:textId="77777777" w:rsidR="004E106E" w:rsidRPr="00264051" w:rsidRDefault="00E044F9" w:rsidP="003F1F05">
      <w:pPr>
        <w:pStyle w:val="SupportType"/>
        <w:ind w:left="0"/>
        <w:rPr>
          <w:rFonts w:ascii="Arial" w:hAnsi="Arial" w:cs="Arial"/>
          <w:szCs w:val="52"/>
        </w:rPr>
      </w:pPr>
      <w:r w:rsidRPr="00264051">
        <w:rPr>
          <w:rFonts w:ascii="Arial" w:hAnsi="Arial" w:cs="Arial"/>
          <w:szCs w:val="52"/>
        </w:rPr>
        <w:t>Scheme of Work</w:t>
      </w:r>
    </w:p>
    <w:p w14:paraId="0C0322B0" w14:textId="332A67C5" w:rsidR="009B3DA9" w:rsidRPr="00264051" w:rsidRDefault="009B3DA9" w:rsidP="003F1F05">
      <w:pPr>
        <w:pStyle w:val="Qualification"/>
        <w:spacing w:before="240"/>
        <w:rPr>
          <w:rFonts w:ascii="Arial" w:hAnsi="Arial" w:cs="Arial"/>
          <w:color w:val="117CC0"/>
        </w:rPr>
      </w:pPr>
      <w:r w:rsidRPr="00264051">
        <w:rPr>
          <w:rFonts w:ascii="Arial" w:hAnsi="Arial" w:cs="Arial"/>
          <w:color w:val="117CC0"/>
        </w:rPr>
        <w:t xml:space="preserve">Cambridge </w:t>
      </w:r>
      <w:r w:rsidR="009568BF" w:rsidRPr="00264051">
        <w:rPr>
          <w:rFonts w:ascii="Arial" w:hAnsi="Arial" w:cs="Arial"/>
          <w:color w:val="117CC0"/>
        </w:rPr>
        <w:t>Primary</w:t>
      </w:r>
    </w:p>
    <w:p w14:paraId="6F566D7C" w14:textId="5D301759" w:rsidR="009B3DA9" w:rsidRPr="00264051" w:rsidRDefault="001E5129" w:rsidP="003F1F05">
      <w:pPr>
        <w:pStyle w:val="Subject"/>
        <w:rPr>
          <w:rFonts w:ascii="Arial" w:hAnsi="Arial" w:cs="Arial"/>
          <w:color w:val="117CC0"/>
        </w:rPr>
      </w:pPr>
      <w:r w:rsidRPr="00264051">
        <w:rPr>
          <w:rStyle w:val="SubjectChar"/>
          <w:rFonts w:ascii="Arial" w:hAnsi="Arial" w:cs="Arial"/>
          <w:color w:val="117CC0"/>
        </w:rPr>
        <w:t>Science</w:t>
      </w:r>
      <w:r w:rsidR="00D23F71" w:rsidRPr="00264051">
        <w:rPr>
          <w:rFonts w:ascii="Arial" w:hAnsi="Arial" w:cs="Arial"/>
          <w:color w:val="117CC0"/>
        </w:rPr>
        <w:t xml:space="preserve"> </w:t>
      </w:r>
      <w:r w:rsidR="00C673AA" w:rsidRPr="00264051">
        <w:rPr>
          <w:rFonts w:ascii="Arial" w:hAnsi="Arial" w:cs="Arial"/>
          <w:color w:val="117CC0"/>
        </w:rPr>
        <w:t>0097</w:t>
      </w:r>
    </w:p>
    <w:p w14:paraId="0E8CBB4D" w14:textId="7D5BF602" w:rsidR="00721969" w:rsidRPr="00264051" w:rsidRDefault="00721969" w:rsidP="003F1F05">
      <w:pPr>
        <w:pStyle w:val="Subject"/>
        <w:rPr>
          <w:rFonts w:ascii="Arial" w:hAnsi="Arial" w:cs="Arial"/>
          <w:color w:val="117CC0"/>
        </w:rPr>
      </w:pPr>
      <w:r w:rsidRPr="00264051">
        <w:rPr>
          <w:rFonts w:ascii="Arial" w:hAnsi="Arial" w:cs="Arial"/>
          <w:color w:val="117CC0"/>
        </w:rPr>
        <w:t xml:space="preserve">Stage </w:t>
      </w:r>
      <w:r w:rsidR="0092266A" w:rsidRPr="00264051">
        <w:rPr>
          <w:rFonts w:ascii="Arial" w:hAnsi="Arial" w:cs="Arial"/>
          <w:color w:val="117CC0"/>
        </w:rPr>
        <w:t>1</w:t>
      </w:r>
    </w:p>
    <w:p w14:paraId="61B32D0C" w14:textId="3D6A9BF7" w:rsidR="00150490" w:rsidRPr="00264051" w:rsidRDefault="00150490" w:rsidP="003F1F05">
      <w:pPr>
        <w:pStyle w:val="Body"/>
      </w:pPr>
    </w:p>
    <w:p w14:paraId="113ABCE7" w14:textId="2BC1AA68" w:rsidR="00B125E2" w:rsidRPr="00264051" w:rsidRDefault="00EF0E47" w:rsidP="003F1F05">
      <w:pPr>
        <w:rPr>
          <w:rFonts w:ascii="Arial" w:hAnsi="Arial" w:cs="Arial"/>
          <w:szCs w:val="20"/>
        </w:rPr>
      </w:pPr>
      <w:r w:rsidRPr="00264051">
        <w:rPr>
          <w:rFonts w:ascii="Arial" w:hAnsi="Arial" w:cs="Arial"/>
          <w:noProof/>
          <w:szCs w:val="20"/>
          <w:lang w:eastAsia="en-GB"/>
        </w:rPr>
        <w:drawing>
          <wp:anchor distT="0" distB="0" distL="114300" distR="114300" simplePos="0" relativeHeight="251674624" behindDoc="0" locked="0" layoutInCell="1" allowOverlap="1" wp14:anchorId="693DCAFB" wp14:editId="78BD4981">
            <wp:simplePos x="0" y="0"/>
            <wp:positionH relativeFrom="column">
              <wp:posOffset>4309110</wp:posOffset>
            </wp:positionH>
            <wp:positionV relativeFrom="paragraph">
              <wp:posOffset>38735</wp:posOffset>
            </wp:positionV>
            <wp:extent cx="4733925" cy="301307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73392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5E2" w:rsidRPr="00264051">
        <w:rPr>
          <w:rFonts w:ascii="Arial" w:hAnsi="Arial" w:cs="Arial"/>
          <w:szCs w:val="20"/>
        </w:rPr>
        <w:t xml:space="preserve">This Cambridge Scheme of Work is for use with the Cambridge Primary </w:t>
      </w:r>
      <w:r w:rsidR="00693C6A" w:rsidRPr="00264051">
        <w:rPr>
          <w:rFonts w:ascii="Arial" w:hAnsi="Arial" w:cs="Arial"/>
          <w:szCs w:val="20"/>
        </w:rPr>
        <w:t>Science</w:t>
      </w:r>
      <w:r w:rsidR="00B125E2" w:rsidRPr="00264051">
        <w:rPr>
          <w:rFonts w:ascii="Arial" w:hAnsi="Arial" w:cs="Arial"/>
          <w:szCs w:val="20"/>
        </w:rPr>
        <w:t xml:space="preserve"> Curriculum Framework published in September 2020 for first teaching in September 2021.</w:t>
      </w:r>
    </w:p>
    <w:p w14:paraId="31D42111" w14:textId="539188D2" w:rsidR="00F116EA" w:rsidRPr="00264051" w:rsidRDefault="00F116EA" w:rsidP="003F1F05">
      <w:pPr>
        <w:pStyle w:val="Forexaminationfrom"/>
      </w:pPr>
    </w:p>
    <w:p w14:paraId="32055EBF" w14:textId="37FA3EEB" w:rsidR="00E044F9" w:rsidRPr="00264051" w:rsidRDefault="00E044F9" w:rsidP="003F1F05">
      <w:pPr>
        <w:pStyle w:val="Body"/>
      </w:pPr>
    </w:p>
    <w:p w14:paraId="13108980" w14:textId="06270989" w:rsidR="00E044F9" w:rsidRPr="00264051" w:rsidRDefault="00E044F9" w:rsidP="003F1F05">
      <w:pPr>
        <w:pStyle w:val="Body"/>
      </w:pPr>
    </w:p>
    <w:p w14:paraId="09CF16F4" w14:textId="77777777" w:rsidR="001E15F0" w:rsidRPr="00264051" w:rsidRDefault="001E15F0" w:rsidP="003F1F05">
      <w:pPr>
        <w:rPr>
          <w:rFonts w:ascii="Arial" w:hAnsi="Arial" w:cs="Arial"/>
          <w:sz w:val="28"/>
          <w:szCs w:val="28"/>
        </w:rPr>
        <w:sectPr w:rsidR="001E15F0" w:rsidRPr="00264051"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264051" w:rsidRDefault="005071D3" w:rsidP="003F1F05">
      <w:pPr>
        <w:pStyle w:val="Body"/>
      </w:pPr>
      <w:bookmarkStart w:id="0" w:name="_Toc442785067"/>
      <w:bookmarkStart w:id="1" w:name="Contents"/>
    </w:p>
    <w:p w14:paraId="241B5085" w14:textId="4C5B1943" w:rsidR="006C0919" w:rsidRPr="00264051" w:rsidRDefault="006C0919" w:rsidP="003F1F05">
      <w:pPr>
        <w:pStyle w:val="Body"/>
      </w:pPr>
    </w:p>
    <w:p w14:paraId="5DE4F49B" w14:textId="3388D346" w:rsidR="006C0919" w:rsidRPr="00264051" w:rsidRDefault="006C0919" w:rsidP="003F1F05">
      <w:pPr>
        <w:pStyle w:val="Body"/>
      </w:pPr>
    </w:p>
    <w:p w14:paraId="231DECAA" w14:textId="4E0CED21" w:rsidR="006C0919" w:rsidRPr="00264051" w:rsidRDefault="006C0919" w:rsidP="003F1F05">
      <w:pPr>
        <w:pStyle w:val="Body"/>
      </w:pPr>
    </w:p>
    <w:p w14:paraId="60F1EDBE" w14:textId="3C3A7B4C" w:rsidR="006C0919" w:rsidRPr="00264051" w:rsidRDefault="006C0919" w:rsidP="003F1F05">
      <w:pPr>
        <w:pStyle w:val="Body"/>
      </w:pPr>
    </w:p>
    <w:p w14:paraId="2A98F451" w14:textId="48E19BDF" w:rsidR="006C0919" w:rsidRPr="00264051" w:rsidRDefault="006C0919" w:rsidP="003F1F05">
      <w:pPr>
        <w:pStyle w:val="Body"/>
      </w:pPr>
    </w:p>
    <w:p w14:paraId="122588B1" w14:textId="44F99723" w:rsidR="006C0919" w:rsidRPr="00264051" w:rsidRDefault="006C0919" w:rsidP="003F1F05">
      <w:pPr>
        <w:pStyle w:val="Body"/>
      </w:pPr>
    </w:p>
    <w:p w14:paraId="3627F354" w14:textId="35AEC0A6" w:rsidR="006C0919" w:rsidRPr="00264051" w:rsidRDefault="006C0919" w:rsidP="003F1F05">
      <w:pPr>
        <w:pStyle w:val="Body"/>
      </w:pPr>
    </w:p>
    <w:p w14:paraId="0C215FB3" w14:textId="7760FCC3" w:rsidR="006C0919" w:rsidRPr="00264051" w:rsidRDefault="006C0919" w:rsidP="003F1F05">
      <w:pPr>
        <w:pStyle w:val="Body"/>
      </w:pPr>
    </w:p>
    <w:p w14:paraId="5ECDC185" w14:textId="1685EEC0" w:rsidR="006C0919" w:rsidRPr="00264051" w:rsidRDefault="006C0919" w:rsidP="003F1F05">
      <w:pPr>
        <w:pStyle w:val="Body"/>
      </w:pPr>
    </w:p>
    <w:p w14:paraId="2B24F0A7" w14:textId="4330F349" w:rsidR="006C0919" w:rsidRPr="00264051" w:rsidRDefault="006C0919" w:rsidP="003F1F05">
      <w:pPr>
        <w:pStyle w:val="Body"/>
      </w:pPr>
    </w:p>
    <w:p w14:paraId="47F20F56" w14:textId="2C432B96" w:rsidR="006C0919" w:rsidRPr="00264051" w:rsidRDefault="006C0919" w:rsidP="003F1F05">
      <w:pPr>
        <w:pStyle w:val="Body"/>
      </w:pPr>
    </w:p>
    <w:p w14:paraId="27EBEF10" w14:textId="213EFCED" w:rsidR="006C0919" w:rsidRPr="00264051" w:rsidRDefault="006C0919" w:rsidP="003F1F05">
      <w:pPr>
        <w:pStyle w:val="Body"/>
      </w:pPr>
    </w:p>
    <w:p w14:paraId="0879C7D9" w14:textId="42F488B4" w:rsidR="006C0919" w:rsidRPr="00264051" w:rsidRDefault="006C0919" w:rsidP="003F1F05">
      <w:pPr>
        <w:pStyle w:val="Body"/>
      </w:pPr>
    </w:p>
    <w:p w14:paraId="3A2D360F" w14:textId="6C4325EA" w:rsidR="006C0919" w:rsidRPr="00264051" w:rsidRDefault="006C0919" w:rsidP="003F1F05">
      <w:pPr>
        <w:pStyle w:val="Body"/>
      </w:pPr>
    </w:p>
    <w:p w14:paraId="78CE7380" w14:textId="3087B53F" w:rsidR="006C0919" w:rsidRPr="00264051" w:rsidRDefault="006C0919" w:rsidP="003F1F05">
      <w:pPr>
        <w:pStyle w:val="Body"/>
      </w:pPr>
    </w:p>
    <w:p w14:paraId="30272C41" w14:textId="77777777" w:rsidR="005071D3" w:rsidRPr="00264051" w:rsidRDefault="005071D3" w:rsidP="003F1F05">
      <w:pPr>
        <w:pStyle w:val="Body"/>
      </w:pPr>
    </w:p>
    <w:p w14:paraId="69D999BE" w14:textId="77777777" w:rsidR="005071D3" w:rsidRPr="00264051" w:rsidRDefault="005071D3" w:rsidP="003F1F05">
      <w:pPr>
        <w:pStyle w:val="Body"/>
      </w:pPr>
    </w:p>
    <w:p w14:paraId="5BEC0FF3" w14:textId="77777777" w:rsidR="005071D3" w:rsidRPr="00264051" w:rsidRDefault="005071D3" w:rsidP="003F1F05">
      <w:pPr>
        <w:pStyle w:val="Body"/>
      </w:pPr>
    </w:p>
    <w:p w14:paraId="0A2CB5C5" w14:textId="77777777" w:rsidR="005071D3" w:rsidRPr="00264051" w:rsidRDefault="005071D3" w:rsidP="003F1F05">
      <w:pPr>
        <w:pStyle w:val="Body"/>
      </w:pPr>
    </w:p>
    <w:p w14:paraId="70460DE5" w14:textId="77777777" w:rsidR="005071D3" w:rsidRPr="00264051" w:rsidRDefault="005071D3" w:rsidP="003F1F05">
      <w:pPr>
        <w:pStyle w:val="Body"/>
      </w:pPr>
    </w:p>
    <w:p w14:paraId="4A900765" w14:textId="77777777" w:rsidR="005071D3" w:rsidRPr="00264051" w:rsidRDefault="005071D3" w:rsidP="003F1F05">
      <w:pPr>
        <w:pStyle w:val="Body"/>
      </w:pPr>
    </w:p>
    <w:p w14:paraId="12789B9D" w14:textId="77777777" w:rsidR="005071D3" w:rsidRPr="00264051" w:rsidRDefault="005071D3" w:rsidP="003F1F05">
      <w:pPr>
        <w:pStyle w:val="Body"/>
      </w:pPr>
    </w:p>
    <w:p w14:paraId="37F69B6B" w14:textId="77777777" w:rsidR="005071D3" w:rsidRPr="00264051" w:rsidRDefault="005071D3" w:rsidP="003F1F05">
      <w:pPr>
        <w:pStyle w:val="Body"/>
      </w:pPr>
    </w:p>
    <w:p w14:paraId="0AB5395B" w14:textId="77777777" w:rsidR="005071D3" w:rsidRPr="00264051" w:rsidRDefault="005071D3" w:rsidP="003F1F05">
      <w:pPr>
        <w:pStyle w:val="Body"/>
      </w:pPr>
    </w:p>
    <w:p w14:paraId="65661799" w14:textId="77777777" w:rsidR="005071D3" w:rsidRPr="00264051" w:rsidRDefault="005071D3" w:rsidP="003F1F05">
      <w:pPr>
        <w:pStyle w:val="Body"/>
      </w:pPr>
    </w:p>
    <w:p w14:paraId="18A4239F" w14:textId="77777777" w:rsidR="005071D3" w:rsidRPr="00264051" w:rsidRDefault="005071D3" w:rsidP="003F1F05">
      <w:pPr>
        <w:pStyle w:val="Body"/>
      </w:pPr>
    </w:p>
    <w:p w14:paraId="6BF758D6" w14:textId="77777777" w:rsidR="005071D3" w:rsidRPr="00264051" w:rsidRDefault="005071D3" w:rsidP="003F1F05">
      <w:pPr>
        <w:pStyle w:val="Body"/>
      </w:pPr>
    </w:p>
    <w:p w14:paraId="0B17EDED" w14:textId="77777777" w:rsidR="005071D3" w:rsidRPr="00264051" w:rsidRDefault="005071D3" w:rsidP="003F1F05">
      <w:pPr>
        <w:pStyle w:val="Body"/>
      </w:pPr>
    </w:p>
    <w:p w14:paraId="300F4B08" w14:textId="77777777" w:rsidR="005071D3" w:rsidRPr="00264051" w:rsidRDefault="005071D3" w:rsidP="003F1F05">
      <w:pPr>
        <w:pStyle w:val="Body"/>
      </w:pPr>
    </w:p>
    <w:p w14:paraId="7CA9BB61" w14:textId="19EB4DF2" w:rsidR="008B5B38" w:rsidRPr="00264051" w:rsidRDefault="008B5B38" w:rsidP="003F1F05">
      <w:pPr>
        <w:pStyle w:val="Body"/>
      </w:pPr>
    </w:p>
    <w:p w14:paraId="731A0F7B" w14:textId="058BA0BD" w:rsidR="0062348D" w:rsidRPr="00264051" w:rsidRDefault="0062348D" w:rsidP="003F1F05">
      <w:pPr>
        <w:pStyle w:val="Body"/>
      </w:pPr>
    </w:p>
    <w:p w14:paraId="58A22F34" w14:textId="3795A22F" w:rsidR="0062348D" w:rsidRPr="00264051" w:rsidRDefault="0062348D" w:rsidP="003F1F05">
      <w:pPr>
        <w:pStyle w:val="Body"/>
      </w:pPr>
    </w:p>
    <w:p w14:paraId="027BA3CB" w14:textId="505DAE16" w:rsidR="0062348D" w:rsidRPr="00264051" w:rsidRDefault="0062348D" w:rsidP="003F1F05">
      <w:pPr>
        <w:pStyle w:val="Body"/>
      </w:pPr>
    </w:p>
    <w:p w14:paraId="13FF355C" w14:textId="00E6F908" w:rsidR="0062348D" w:rsidRPr="00264051" w:rsidRDefault="0062348D" w:rsidP="003F1F05">
      <w:pPr>
        <w:pStyle w:val="Body"/>
      </w:pPr>
    </w:p>
    <w:p w14:paraId="16867778" w14:textId="509C4937" w:rsidR="005071D3" w:rsidRPr="00264051" w:rsidRDefault="00331A07" w:rsidP="003F1F05">
      <w:pPr>
        <w:pStyle w:val="Body"/>
      </w:pPr>
      <w:r w:rsidRPr="00264051">
        <w:t xml:space="preserve">Copyright © UCLES </w:t>
      </w:r>
      <w:r w:rsidR="0017690A" w:rsidRPr="00264051">
        <w:t xml:space="preserve">September </w:t>
      </w:r>
      <w:r w:rsidR="0040171C" w:rsidRPr="00264051">
        <w:t>20</w:t>
      </w:r>
      <w:r w:rsidR="008C2FC0" w:rsidRPr="00264051">
        <w:t>20</w:t>
      </w:r>
    </w:p>
    <w:p w14:paraId="3FA1FA8E" w14:textId="77777777" w:rsidR="005071D3" w:rsidRPr="00264051" w:rsidRDefault="005071D3" w:rsidP="003F1F05">
      <w:pPr>
        <w:pStyle w:val="Body"/>
      </w:pPr>
      <w:r w:rsidRPr="00264051">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64051" w:rsidRDefault="005071D3" w:rsidP="003F1F05">
      <w:pPr>
        <w:pStyle w:val="Body"/>
      </w:pPr>
    </w:p>
    <w:p w14:paraId="17B59EF5" w14:textId="77777777" w:rsidR="005071D3" w:rsidRPr="00264051" w:rsidRDefault="005071D3" w:rsidP="003F1F05">
      <w:pPr>
        <w:pStyle w:val="Body"/>
        <w:sectPr w:rsidR="005071D3" w:rsidRPr="00264051" w:rsidSect="00033E43">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64051">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264051" w:rsidRDefault="00F116EA" w:rsidP="003F1F05">
      <w:pPr>
        <w:pStyle w:val="Heading1"/>
      </w:pPr>
      <w:bookmarkStart w:id="2" w:name="_Toc516813207"/>
      <w:bookmarkStart w:id="3" w:name="_Toc536706940"/>
      <w:r w:rsidRPr="00264051">
        <w:lastRenderedPageBreak/>
        <w:t>Contents</w:t>
      </w:r>
      <w:bookmarkEnd w:id="0"/>
      <w:bookmarkEnd w:id="2"/>
      <w:bookmarkEnd w:id="3"/>
    </w:p>
    <w:bookmarkEnd w:id="1"/>
    <w:p w14:paraId="662ABA92" w14:textId="6F05C346" w:rsidR="00F116EA" w:rsidRPr="00264051" w:rsidRDefault="00F116EA" w:rsidP="003F1F05">
      <w:pPr>
        <w:rPr>
          <w:rFonts w:ascii="Arial" w:hAnsi="Arial" w:cs="Arial"/>
          <w:bCs/>
          <w:sz w:val="20"/>
          <w:szCs w:val="20"/>
        </w:rPr>
      </w:pPr>
    </w:p>
    <w:p w14:paraId="233C09D1" w14:textId="21DB1AC3" w:rsidR="00FA230E" w:rsidRPr="00264051" w:rsidRDefault="00F83F96" w:rsidP="003F1F05">
      <w:pPr>
        <w:pStyle w:val="TOC1"/>
        <w:rPr>
          <w:rFonts w:asciiTheme="minorHAnsi" w:eastAsiaTheme="minorEastAsia" w:hAnsiTheme="minorHAnsi" w:cstheme="minorBidi"/>
          <w:b w:val="0"/>
          <w:sz w:val="22"/>
          <w:szCs w:val="22"/>
          <w:lang w:eastAsia="en-GB"/>
        </w:rPr>
      </w:pPr>
      <w:r w:rsidRPr="00264051">
        <w:rPr>
          <w:rFonts w:cs="Arial"/>
          <w:bCs/>
          <w:szCs w:val="20"/>
        </w:rPr>
        <w:fldChar w:fldCharType="begin"/>
      </w:r>
      <w:r w:rsidRPr="00264051">
        <w:rPr>
          <w:rFonts w:cs="Arial"/>
          <w:bCs/>
          <w:szCs w:val="20"/>
        </w:rPr>
        <w:instrText xml:space="preserve"> TOC \o "1-1" \h \z \u </w:instrText>
      </w:r>
      <w:r w:rsidRPr="00264051">
        <w:rPr>
          <w:rFonts w:cs="Arial"/>
          <w:bCs/>
          <w:szCs w:val="20"/>
        </w:rPr>
        <w:fldChar w:fldCharType="separate"/>
      </w:r>
      <w:hyperlink w:anchor="_Toc536706940" w:history="1">
        <w:r w:rsidR="00FA230E" w:rsidRPr="00264051">
          <w:rPr>
            <w:rStyle w:val="Hyperlink"/>
          </w:rPr>
          <w:t>Contents</w:t>
        </w:r>
        <w:r w:rsidR="00FA230E" w:rsidRPr="00264051">
          <w:rPr>
            <w:webHidden/>
          </w:rPr>
          <w:tab/>
        </w:r>
        <w:r w:rsidR="00FA230E" w:rsidRPr="00264051">
          <w:rPr>
            <w:webHidden/>
          </w:rPr>
          <w:fldChar w:fldCharType="begin"/>
        </w:r>
        <w:r w:rsidR="00FA230E" w:rsidRPr="00264051">
          <w:rPr>
            <w:webHidden/>
          </w:rPr>
          <w:instrText xml:space="preserve"> PAGEREF _Toc536706940 \h </w:instrText>
        </w:r>
        <w:r w:rsidR="00FA230E" w:rsidRPr="00264051">
          <w:rPr>
            <w:webHidden/>
          </w:rPr>
        </w:r>
        <w:r w:rsidR="00FA230E" w:rsidRPr="00264051">
          <w:rPr>
            <w:webHidden/>
          </w:rPr>
          <w:fldChar w:fldCharType="separate"/>
        </w:r>
        <w:r w:rsidR="00EF754E">
          <w:rPr>
            <w:webHidden/>
          </w:rPr>
          <w:t>3</w:t>
        </w:r>
        <w:r w:rsidR="00FA230E" w:rsidRPr="00264051">
          <w:rPr>
            <w:webHidden/>
          </w:rPr>
          <w:fldChar w:fldCharType="end"/>
        </w:r>
      </w:hyperlink>
    </w:p>
    <w:p w14:paraId="51514EBF" w14:textId="44376660"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41" w:history="1">
        <w:r w:rsidR="00FA230E" w:rsidRPr="00264051">
          <w:rPr>
            <w:rStyle w:val="Hyperlink"/>
          </w:rPr>
          <w:t>Introduction</w:t>
        </w:r>
        <w:r w:rsidR="00FA230E" w:rsidRPr="00264051">
          <w:rPr>
            <w:webHidden/>
          </w:rPr>
          <w:tab/>
        </w:r>
        <w:r w:rsidR="00FA230E" w:rsidRPr="00264051">
          <w:rPr>
            <w:webHidden/>
          </w:rPr>
          <w:fldChar w:fldCharType="begin"/>
        </w:r>
        <w:r w:rsidR="00FA230E" w:rsidRPr="00264051">
          <w:rPr>
            <w:webHidden/>
          </w:rPr>
          <w:instrText xml:space="preserve"> PAGEREF _Toc536706941 \h </w:instrText>
        </w:r>
        <w:r w:rsidR="00FA230E" w:rsidRPr="00264051">
          <w:rPr>
            <w:webHidden/>
          </w:rPr>
        </w:r>
        <w:r w:rsidR="00FA230E" w:rsidRPr="00264051">
          <w:rPr>
            <w:webHidden/>
          </w:rPr>
          <w:fldChar w:fldCharType="separate"/>
        </w:r>
        <w:r w:rsidR="00EF754E">
          <w:rPr>
            <w:webHidden/>
          </w:rPr>
          <w:t>4</w:t>
        </w:r>
        <w:r w:rsidR="00FA230E" w:rsidRPr="00264051">
          <w:rPr>
            <w:webHidden/>
          </w:rPr>
          <w:fldChar w:fldCharType="end"/>
        </w:r>
      </w:hyperlink>
    </w:p>
    <w:p w14:paraId="34630068" w14:textId="7773105F"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42" w:history="1">
        <w:r w:rsidR="00FA230E" w:rsidRPr="00264051">
          <w:rPr>
            <w:rStyle w:val="Hyperlink"/>
          </w:rPr>
          <w:t>Unit 1.1 My body, your body, everybody!</w:t>
        </w:r>
        <w:r w:rsidR="00FA230E" w:rsidRPr="00264051">
          <w:rPr>
            <w:webHidden/>
          </w:rPr>
          <w:tab/>
        </w:r>
        <w:r w:rsidR="00FA230E" w:rsidRPr="00264051">
          <w:rPr>
            <w:webHidden/>
          </w:rPr>
          <w:fldChar w:fldCharType="begin"/>
        </w:r>
        <w:r w:rsidR="00FA230E" w:rsidRPr="00264051">
          <w:rPr>
            <w:webHidden/>
          </w:rPr>
          <w:instrText xml:space="preserve"> PAGEREF _Toc536706942 \h </w:instrText>
        </w:r>
        <w:r w:rsidR="00FA230E" w:rsidRPr="00264051">
          <w:rPr>
            <w:webHidden/>
          </w:rPr>
        </w:r>
        <w:r w:rsidR="00FA230E" w:rsidRPr="00264051">
          <w:rPr>
            <w:webHidden/>
          </w:rPr>
          <w:fldChar w:fldCharType="separate"/>
        </w:r>
        <w:r w:rsidR="00EF754E">
          <w:rPr>
            <w:webHidden/>
          </w:rPr>
          <w:t>9</w:t>
        </w:r>
        <w:r w:rsidR="00FA230E" w:rsidRPr="00264051">
          <w:rPr>
            <w:webHidden/>
          </w:rPr>
          <w:fldChar w:fldCharType="end"/>
        </w:r>
      </w:hyperlink>
    </w:p>
    <w:p w14:paraId="61724930" w14:textId="1D627891"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44" w:history="1">
        <w:r w:rsidR="00FA230E" w:rsidRPr="00264051">
          <w:rPr>
            <w:rStyle w:val="Hyperlink"/>
          </w:rPr>
          <w:t>Unit 1.2 What is it made of?</w:t>
        </w:r>
        <w:r w:rsidR="00FA230E" w:rsidRPr="00264051">
          <w:rPr>
            <w:webHidden/>
          </w:rPr>
          <w:tab/>
        </w:r>
        <w:r w:rsidR="00FA230E" w:rsidRPr="00264051">
          <w:rPr>
            <w:webHidden/>
          </w:rPr>
          <w:fldChar w:fldCharType="begin"/>
        </w:r>
        <w:r w:rsidR="00FA230E" w:rsidRPr="00264051">
          <w:rPr>
            <w:webHidden/>
          </w:rPr>
          <w:instrText xml:space="preserve"> PAGEREF _Toc536706944 \h </w:instrText>
        </w:r>
        <w:r w:rsidR="00FA230E" w:rsidRPr="00264051">
          <w:rPr>
            <w:webHidden/>
          </w:rPr>
        </w:r>
        <w:r w:rsidR="00FA230E" w:rsidRPr="00264051">
          <w:rPr>
            <w:webHidden/>
          </w:rPr>
          <w:fldChar w:fldCharType="separate"/>
        </w:r>
        <w:r w:rsidR="00EF754E">
          <w:rPr>
            <w:webHidden/>
          </w:rPr>
          <w:t>16</w:t>
        </w:r>
        <w:r w:rsidR="00FA230E" w:rsidRPr="00264051">
          <w:rPr>
            <w:webHidden/>
          </w:rPr>
          <w:fldChar w:fldCharType="end"/>
        </w:r>
      </w:hyperlink>
    </w:p>
    <w:p w14:paraId="476D8543" w14:textId="4E1D9088"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46" w:history="1">
        <w:r w:rsidR="00FA230E" w:rsidRPr="00264051">
          <w:rPr>
            <w:rStyle w:val="Hyperlink"/>
          </w:rPr>
          <w:t>Unit 1.3 Growing strong</w:t>
        </w:r>
        <w:r w:rsidR="00FA230E" w:rsidRPr="00264051">
          <w:rPr>
            <w:webHidden/>
          </w:rPr>
          <w:tab/>
        </w:r>
        <w:r w:rsidR="00FA230E" w:rsidRPr="00264051">
          <w:rPr>
            <w:webHidden/>
          </w:rPr>
          <w:fldChar w:fldCharType="begin"/>
        </w:r>
        <w:r w:rsidR="00FA230E" w:rsidRPr="00264051">
          <w:rPr>
            <w:webHidden/>
          </w:rPr>
          <w:instrText xml:space="preserve"> PAGEREF _Toc536706946 \h </w:instrText>
        </w:r>
        <w:r w:rsidR="00FA230E" w:rsidRPr="00264051">
          <w:rPr>
            <w:webHidden/>
          </w:rPr>
        </w:r>
        <w:r w:rsidR="00FA230E" w:rsidRPr="00264051">
          <w:rPr>
            <w:webHidden/>
          </w:rPr>
          <w:fldChar w:fldCharType="separate"/>
        </w:r>
        <w:r w:rsidR="00EF754E">
          <w:rPr>
            <w:webHidden/>
          </w:rPr>
          <w:t>24</w:t>
        </w:r>
        <w:r w:rsidR="00FA230E" w:rsidRPr="00264051">
          <w:rPr>
            <w:webHidden/>
          </w:rPr>
          <w:fldChar w:fldCharType="end"/>
        </w:r>
      </w:hyperlink>
    </w:p>
    <w:p w14:paraId="04CF675A" w14:textId="0D127374"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48" w:history="1">
        <w:r w:rsidR="00FA230E" w:rsidRPr="00264051">
          <w:rPr>
            <w:rStyle w:val="Hyperlink"/>
          </w:rPr>
          <w:t>Unit 1.4 The science of my toys</w:t>
        </w:r>
        <w:r w:rsidR="00FA230E" w:rsidRPr="00264051">
          <w:rPr>
            <w:webHidden/>
          </w:rPr>
          <w:tab/>
        </w:r>
        <w:r w:rsidR="00FA230E" w:rsidRPr="00264051">
          <w:rPr>
            <w:webHidden/>
          </w:rPr>
          <w:fldChar w:fldCharType="begin"/>
        </w:r>
        <w:r w:rsidR="00FA230E" w:rsidRPr="00264051">
          <w:rPr>
            <w:webHidden/>
          </w:rPr>
          <w:instrText xml:space="preserve"> PAGEREF _Toc536706948 \h </w:instrText>
        </w:r>
        <w:r w:rsidR="00FA230E" w:rsidRPr="00264051">
          <w:rPr>
            <w:webHidden/>
          </w:rPr>
        </w:r>
        <w:r w:rsidR="00FA230E" w:rsidRPr="00264051">
          <w:rPr>
            <w:webHidden/>
          </w:rPr>
          <w:fldChar w:fldCharType="separate"/>
        </w:r>
        <w:r w:rsidR="00EF754E">
          <w:rPr>
            <w:webHidden/>
          </w:rPr>
          <w:t>30</w:t>
        </w:r>
        <w:r w:rsidR="00FA230E" w:rsidRPr="00264051">
          <w:rPr>
            <w:webHidden/>
          </w:rPr>
          <w:fldChar w:fldCharType="end"/>
        </w:r>
      </w:hyperlink>
    </w:p>
    <w:p w14:paraId="13B10EA5" w14:textId="6D81996F"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50" w:history="1">
        <w:r w:rsidR="00FA230E" w:rsidRPr="00264051">
          <w:rPr>
            <w:rStyle w:val="Hyperlink"/>
          </w:rPr>
          <w:t>Unit 1.5 Staying alive</w:t>
        </w:r>
        <w:r w:rsidR="00FA230E" w:rsidRPr="00264051">
          <w:rPr>
            <w:webHidden/>
          </w:rPr>
          <w:tab/>
        </w:r>
        <w:r w:rsidR="00FA230E" w:rsidRPr="00264051">
          <w:rPr>
            <w:webHidden/>
          </w:rPr>
          <w:fldChar w:fldCharType="begin"/>
        </w:r>
        <w:r w:rsidR="00FA230E" w:rsidRPr="00264051">
          <w:rPr>
            <w:webHidden/>
          </w:rPr>
          <w:instrText xml:space="preserve"> PAGEREF _Toc536706950 \h </w:instrText>
        </w:r>
        <w:r w:rsidR="00FA230E" w:rsidRPr="00264051">
          <w:rPr>
            <w:webHidden/>
          </w:rPr>
        </w:r>
        <w:r w:rsidR="00FA230E" w:rsidRPr="00264051">
          <w:rPr>
            <w:webHidden/>
          </w:rPr>
          <w:fldChar w:fldCharType="separate"/>
        </w:r>
        <w:r w:rsidR="00EF754E">
          <w:rPr>
            <w:webHidden/>
          </w:rPr>
          <w:t>36</w:t>
        </w:r>
        <w:r w:rsidR="00FA230E" w:rsidRPr="00264051">
          <w:rPr>
            <w:webHidden/>
          </w:rPr>
          <w:fldChar w:fldCharType="end"/>
        </w:r>
      </w:hyperlink>
    </w:p>
    <w:p w14:paraId="26AD60FE" w14:textId="22A10C50"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52" w:history="1">
        <w:r w:rsidR="00FA230E" w:rsidRPr="00264051">
          <w:rPr>
            <w:rStyle w:val="Hyperlink"/>
          </w:rPr>
          <w:t>Unit 1.6 Journey to the International Space Station</w:t>
        </w:r>
        <w:r w:rsidR="00FA230E" w:rsidRPr="00264051">
          <w:rPr>
            <w:webHidden/>
          </w:rPr>
          <w:tab/>
        </w:r>
        <w:r w:rsidR="00FA230E" w:rsidRPr="00264051">
          <w:rPr>
            <w:webHidden/>
          </w:rPr>
          <w:fldChar w:fldCharType="begin"/>
        </w:r>
        <w:r w:rsidR="00FA230E" w:rsidRPr="00264051">
          <w:rPr>
            <w:webHidden/>
          </w:rPr>
          <w:instrText xml:space="preserve"> PAGEREF _Toc536706952 \h </w:instrText>
        </w:r>
        <w:r w:rsidR="00FA230E" w:rsidRPr="00264051">
          <w:rPr>
            <w:webHidden/>
          </w:rPr>
        </w:r>
        <w:r w:rsidR="00FA230E" w:rsidRPr="00264051">
          <w:rPr>
            <w:webHidden/>
          </w:rPr>
          <w:fldChar w:fldCharType="separate"/>
        </w:r>
        <w:r w:rsidR="00EF754E">
          <w:rPr>
            <w:webHidden/>
          </w:rPr>
          <w:t>41</w:t>
        </w:r>
        <w:r w:rsidR="00FA230E" w:rsidRPr="00264051">
          <w:rPr>
            <w:webHidden/>
          </w:rPr>
          <w:fldChar w:fldCharType="end"/>
        </w:r>
      </w:hyperlink>
    </w:p>
    <w:p w14:paraId="646EACE3" w14:textId="457B7372"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54" w:history="1">
        <w:r w:rsidR="00FA230E" w:rsidRPr="00264051">
          <w:rPr>
            <w:rStyle w:val="Hyperlink"/>
          </w:rPr>
          <w:t>Sample Lesson 1</w:t>
        </w:r>
        <w:r w:rsidR="00FA230E" w:rsidRPr="00264051">
          <w:rPr>
            <w:webHidden/>
          </w:rPr>
          <w:tab/>
        </w:r>
        <w:r w:rsidR="00FA230E" w:rsidRPr="00264051">
          <w:rPr>
            <w:webHidden/>
          </w:rPr>
          <w:fldChar w:fldCharType="begin"/>
        </w:r>
        <w:r w:rsidR="00FA230E" w:rsidRPr="00264051">
          <w:rPr>
            <w:webHidden/>
          </w:rPr>
          <w:instrText xml:space="preserve"> PAGEREF _Toc536706954 \h </w:instrText>
        </w:r>
        <w:r w:rsidR="00FA230E" w:rsidRPr="00264051">
          <w:rPr>
            <w:webHidden/>
          </w:rPr>
        </w:r>
        <w:r w:rsidR="00FA230E" w:rsidRPr="00264051">
          <w:rPr>
            <w:webHidden/>
          </w:rPr>
          <w:fldChar w:fldCharType="separate"/>
        </w:r>
        <w:r w:rsidR="00EF754E">
          <w:rPr>
            <w:webHidden/>
          </w:rPr>
          <w:t>48</w:t>
        </w:r>
        <w:r w:rsidR="00FA230E" w:rsidRPr="00264051">
          <w:rPr>
            <w:webHidden/>
          </w:rPr>
          <w:fldChar w:fldCharType="end"/>
        </w:r>
      </w:hyperlink>
    </w:p>
    <w:p w14:paraId="04EB7EA6" w14:textId="035662F4" w:rsidR="00FA230E" w:rsidRPr="00264051" w:rsidRDefault="001B19E6" w:rsidP="003F1F05">
      <w:pPr>
        <w:pStyle w:val="TOC1"/>
        <w:rPr>
          <w:rFonts w:asciiTheme="minorHAnsi" w:eastAsiaTheme="minorEastAsia" w:hAnsiTheme="minorHAnsi" w:cstheme="minorBidi"/>
          <w:b w:val="0"/>
          <w:sz w:val="22"/>
          <w:szCs w:val="22"/>
          <w:lang w:eastAsia="en-GB"/>
        </w:rPr>
      </w:pPr>
      <w:hyperlink w:anchor="_Toc536706955" w:history="1">
        <w:r w:rsidR="00FA230E" w:rsidRPr="00264051">
          <w:rPr>
            <w:rStyle w:val="Hyperlink"/>
          </w:rPr>
          <w:t>Sample Lesson 2</w:t>
        </w:r>
        <w:r w:rsidR="00FA230E" w:rsidRPr="00264051">
          <w:rPr>
            <w:webHidden/>
          </w:rPr>
          <w:tab/>
        </w:r>
        <w:r w:rsidR="00FA230E" w:rsidRPr="00264051">
          <w:rPr>
            <w:webHidden/>
          </w:rPr>
          <w:fldChar w:fldCharType="begin"/>
        </w:r>
        <w:r w:rsidR="00FA230E" w:rsidRPr="00264051">
          <w:rPr>
            <w:webHidden/>
          </w:rPr>
          <w:instrText xml:space="preserve"> PAGEREF _Toc536706955 \h </w:instrText>
        </w:r>
        <w:r w:rsidR="00FA230E" w:rsidRPr="00264051">
          <w:rPr>
            <w:webHidden/>
          </w:rPr>
        </w:r>
        <w:r w:rsidR="00FA230E" w:rsidRPr="00264051">
          <w:rPr>
            <w:webHidden/>
          </w:rPr>
          <w:fldChar w:fldCharType="separate"/>
        </w:r>
        <w:r w:rsidR="00EF754E">
          <w:rPr>
            <w:webHidden/>
          </w:rPr>
          <w:t>50</w:t>
        </w:r>
        <w:r w:rsidR="00FA230E" w:rsidRPr="00264051">
          <w:rPr>
            <w:webHidden/>
          </w:rPr>
          <w:fldChar w:fldCharType="end"/>
        </w:r>
      </w:hyperlink>
    </w:p>
    <w:p w14:paraId="0E75A545" w14:textId="66C80A32" w:rsidR="00F116EA" w:rsidRPr="00264051" w:rsidRDefault="00F83F96" w:rsidP="003F1F05">
      <w:pPr>
        <w:spacing w:before="120"/>
        <w:rPr>
          <w:rFonts w:ascii="Arial" w:hAnsi="Arial" w:cs="Arial"/>
          <w:bCs/>
          <w:sz w:val="20"/>
          <w:szCs w:val="20"/>
        </w:rPr>
      </w:pPr>
      <w:r w:rsidRPr="00264051">
        <w:rPr>
          <w:rFonts w:ascii="Arial" w:hAnsi="Arial" w:cs="Arial"/>
          <w:bCs/>
          <w:sz w:val="20"/>
          <w:szCs w:val="20"/>
        </w:rPr>
        <w:fldChar w:fldCharType="end"/>
      </w:r>
    </w:p>
    <w:p w14:paraId="52520821" w14:textId="77777777" w:rsidR="00F116EA" w:rsidRPr="00264051" w:rsidRDefault="00F116EA" w:rsidP="003F1F05">
      <w:pPr>
        <w:rPr>
          <w:rFonts w:ascii="Arial" w:hAnsi="Arial" w:cs="Arial"/>
          <w:bCs/>
          <w:sz w:val="20"/>
          <w:szCs w:val="20"/>
        </w:rPr>
        <w:sectPr w:rsidR="00F116EA" w:rsidRPr="00264051" w:rsidSect="00D01A85">
          <w:footerReference w:type="default" r:id="rId20"/>
          <w:pgSz w:w="16840" w:h="11900" w:orient="landscape" w:code="9"/>
          <w:pgMar w:top="1134" w:right="1134" w:bottom="1134" w:left="1134" w:header="0" w:footer="283" w:gutter="0"/>
          <w:cols w:space="708"/>
          <w:docGrid w:linePitch="326"/>
        </w:sectPr>
      </w:pPr>
    </w:p>
    <w:p w14:paraId="300EBF71" w14:textId="77777777" w:rsidR="00D429D1" w:rsidRPr="00264051" w:rsidRDefault="001803D8" w:rsidP="003F1F05">
      <w:pPr>
        <w:pStyle w:val="Heading1"/>
      </w:pPr>
      <w:bookmarkStart w:id="4" w:name="_Toc536706941"/>
      <w:bookmarkStart w:id="5" w:name="Overview"/>
      <w:r w:rsidRPr="00264051">
        <w:lastRenderedPageBreak/>
        <w:t>Introduction</w:t>
      </w:r>
      <w:bookmarkEnd w:id="4"/>
    </w:p>
    <w:bookmarkEnd w:id="5"/>
    <w:p w14:paraId="40D329A4" w14:textId="61C27C00" w:rsidR="00C364FD" w:rsidRPr="00264051" w:rsidRDefault="00C364FD" w:rsidP="003F1F05">
      <w:pPr>
        <w:pStyle w:val="Body"/>
      </w:pPr>
    </w:p>
    <w:p w14:paraId="6AAE9F35" w14:textId="446F2652" w:rsidR="00FF15B8" w:rsidRPr="00264051" w:rsidRDefault="00FF15B8" w:rsidP="003F1F05">
      <w:pPr>
        <w:pStyle w:val="Body"/>
      </w:pPr>
      <w:r w:rsidRPr="00264051">
        <w:t>This document is a scheme of work created by Cambridge Assessment International Education for Cambridge Primary Science</w:t>
      </w:r>
      <w:r w:rsidR="008C2FC0" w:rsidRPr="00264051">
        <w:t xml:space="preserve"> Stag</w:t>
      </w:r>
      <w:r w:rsidR="00EF0E47" w:rsidRPr="00264051">
        <w:t>e</w:t>
      </w:r>
      <w:r w:rsidR="008C2FC0" w:rsidRPr="00264051">
        <w:t xml:space="preserve"> 1.</w:t>
      </w:r>
    </w:p>
    <w:p w14:paraId="481E9356" w14:textId="77777777" w:rsidR="00FF15B8" w:rsidRPr="00264051" w:rsidRDefault="00FF15B8" w:rsidP="003F1F05">
      <w:pPr>
        <w:pStyle w:val="Body"/>
      </w:pPr>
    </w:p>
    <w:p w14:paraId="58073756" w14:textId="77777777" w:rsidR="00FF15B8" w:rsidRPr="00264051" w:rsidRDefault="00FF15B8" w:rsidP="003F1F05">
      <w:pPr>
        <w:rPr>
          <w:rFonts w:ascii="Arial" w:hAnsi="Arial" w:cs="Arial"/>
          <w:sz w:val="20"/>
          <w:szCs w:val="20"/>
        </w:rPr>
      </w:pPr>
      <w:r w:rsidRPr="00264051">
        <w:rPr>
          <w:rFonts w:ascii="Arial" w:hAnsi="Arial" w:cs="Arial"/>
          <w:sz w:val="20"/>
          <w:szCs w:val="20"/>
        </w:rPr>
        <w:t>It contains:</w:t>
      </w:r>
    </w:p>
    <w:p w14:paraId="27E2CA11" w14:textId="77777777" w:rsidR="00FF15B8" w:rsidRPr="00264051" w:rsidRDefault="00FF15B8" w:rsidP="003F1F05">
      <w:pPr>
        <w:pStyle w:val="Bulletedlist"/>
        <w:rPr>
          <w:lang w:val="en-GB"/>
        </w:rPr>
      </w:pPr>
      <w:r w:rsidRPr="00264051">
        <w:rPr>
          <w:lang w:val="en-GB"/>
        </w:rPr>
        <w:t>suggested units showing how the learning objectives in the curriculum framework can be grouped and ordered</w:t>
      </w:r>
    </w:p>
    <w:p w14:paraId="426EB043" w14:textId="77777777" w:rsidR="00FF15B8" w:rsidRPr="00264051" w:rsidRDefault="00FF15B8" w:rsidP="003F1F05">
      <w:pPr>
        <w:pStyle w:val="Bulletedlist"/>
        <w:rPr>
          <w:lang w:val="en-GB"/>
        </w:rPr>
      </w:pPr>
      <w:r w:rsidRPr="00264051">
        <w:rPr>
          <w:lang w:val="en-GB"/>
        </w:rPr>
        <w:t>at least one suggested teaching activity for each learning objective</w:t>
      </w:r>
    </w:p>
    <w:p w14:paraId="2B6CDC1F" w14:textId="77777777" w:rsidR="00FF15B8" w:rsidRPr="00264051" w:rsidRDefault="00FF15B8" w:rsidP="003F1F05">
      <w:pPr>
        <w:pStyle w:val="Bulletedlist"/>
        <w:rPr>
          <w:lang w:val="en-GB"/>
        </w:rPr>
      </w:pPr>
      <w:r w:rsidRPr="00264051">
        <w:rPr>
          <w:lang w:val="en-GB"/>
        </w:rPr>
        <w:t>a list of subject-specific vocabulary and language that will be useful for your learners</w:t>
      </w:r>
    </w:p>
    <w:p w14:paraId="6A89970F" w14:textId="28AF56A2" w:rsidR="00B94DBD" w:rsidRPr="00264051" w:rsidRDefault="00FF15B8" w:rsidP="003F1F05">
      <w:pPr>
        <w:pStyle w:val="Bulletedlist"/>
        <w:rPr>
          <w:lang w:val="en-GB"/>
        </w:rPr>
      </w:pPr>
      <w:r w:rsidRPr="00264051">
        <w:rPr>
          <w:lang w:val="en-GB"/>
        </w:rPr>
        <w:t>some possible misconceptions learners may have, or develop</w:t>
      </w:r>
    </w:p>
    <w:p w14:paraId="1C9485FF" w14:textId="77777777" w:rsidR="00FF15B8" w:rsidRPr="00264051" w:rsidRDefault="00FF15B8" w:rsidP="003F1F05">
      <w:pPr>
        <w:pStyle w:val="Bulletedlist"/>
        <w:rPr>
          <w:lang w:val="en-GB"/>
        </w:rPr>
      </w:pPr>
      <w:r w:rsidRPr="00264051">
        <w:rPr>
          <w:lang w:val="en-GB"/>
        </w:rPr>
        <w:t>sample lesson plans.</w:t>
      </w:r>
    </w:p>
    <w:p w14:paraId="08E5375F" w14:textId="77777777" w:rsidR="00FF15B8" w:rsidRPr="00264051" w:rsidRDefault="00FF15B8" w:rsidP="003F1F05">
      <w:pPr>
        <w:rPr>
          <w:rFonts w:ascii="Arial" w:hAnsi="Arial" w:cs="Arial"/>
          <w:sz w:val="20"/>
          <w:szCs w:val="20"/>
        </w:rPr>
      </w:pPr>
    </w:p>
    <w:p w14:paraId="5C89DFAC" w14:textId="1D058A67" w:rsidR="00FF15B8" w:rsidRPr="00264051" w:rsidRDefault="00FF15B8" w:rsidP="003F1F05">
      <w:pPr>
        <w:pStyle w:val="Body"/>
      </w:pPr>
      <w:r w:rsidRPr="00264051">
        <w:t xml:space="preserve">You do not need to use the ideas in this scheme of work to teach Cambridge Primary Science Stage </w:t>
      </w:r>
      <w:r w:rsidR="008C2FC0" w:rsidRPr="00264051">
        <w:t>1</w:t>
      </w:r>
      <w:r w:rsidR="00B94DBD" w:rsidRPr="00264051">
        <w:t>. This scheme of work is</w:t>
      </w:r>
      <w:r w:rsidRPr="00264051">
        <w:t xml:space="preserve"> designed to indicate the types of activities you might use, and the intended depth and breadth of each learning objective. These activities are not designed to fill all of the teaching time for this stage. You should use other activities with a similar level of difficulty, including those from endorsed resources.</w:t>
      </w:r>
    </w:p>
    <w:p w14:paraId="3056B11D" w14:textId="77777777" w:rsidR="00FF15B8" w:rsidRPr="00264051" w:rsidRDefault="00FF15B8" w:rsidP="003F1F05">
      <w:pPr>
        <w:pStyle w:val="Body"/>
      </w:pPr>
    </w:p>
    <w:p w14:paraId="08D56108" w14:textId="77777777" w:rsidR="00FF15B8" w:rsidRPr="00264051" w:rsidRDefault="00FF15B8" w:rsidP="003F1F05">
      <w:pPr>
        <w:pStyle w:val="Body"/>
      </w:pPr>
      <w:r w:rsidRPr="00264051">
        <w:t>The accompanying teacher guide for Cambridge Primary Science will support you to plan and deliver lessons using effective teaching and learning approaches. You can use this scheme of work as a starting point for your planning, adapting it to suit the requirements of your school and needs of your learners.</w:t>
      </w:r>
    </w:p>
    <w:p w14:paraId="7CF82BEC" w14:textId="77777777" w:rsidR="00FF15B8" w:rsidRPr="00264051" w:rsidRDefault="00FF15B8" w:rsidP="003F1F05">
      <w:pPr>
        <w:pStyle w:val="Body"/>
      </w:pPr>
    </w:p>
    <w:p w14:paraId="57B9E987" w14:textId="77777777" w:rsidR="00FF15B8" w:rsidRPr="00264051" w:rsidRDefault="00FF15B8" w:rsidP="003F1F05">
      <w:pPr>
        <w:pStyle w:val="Heading2"/>
      </w:pPr>
      <w:r w:rsidRPr="00264051">
        <w:t>Long-term plan</w:t>
      </w:r>
    </w:p>
    <w:p w14:paraId="1240D65C" w14:textId="777B8A07" w:rsidR="00FF15B8" w:rsidRPr="00264051" w:rsidRDefault="00FF15B8" w:rsidP="003F1F05">
      <w:pPr>
        <w:pStyle w:val="Body"/>
      </w:pPr>
      <w:r w:rsidRPr="00264051">
        <w:t xml:space="preserve">This long-term plan shows the units in this scheme of work and a suggestion of how long to spend teaching each one. The suggested teaching time is based on </w:t>
      </w:r>
      <w:r w:rsidR="008C2FC0" w:rsidRPr="00264051">
        <w:t xml:space="preserve">45 </w:t>
      </w:r>
      <w:r w:rsidR="00B94DBD" w:rsidRPr="00264051">
        <w:t xml:space="preserve">total </w:t>
      </w:r>
      <w:r w:rsidRPr="00264051">
        <w:t xml:space="preserve">hours of teaching for Science Stage </w:t>
      </w:r>
      <w:r w:rsidR="008C2FC0" w:rsidRPr="00264051">
        <w:t>1</w:t>
      </w:r>
      <w:r w:rsidR="00B94DBD" w:rsidRPr="00264051">
        <w:t xml:space="preserve"> at 1.5 hours a week</w:t>
      </w:r>
      <w:r w:rsidRPr="00264051">
        <w:t xml:space="preserve">. </w:t>
      </w:r>
      <w:r w:rsidR="00B94DBD" w:rsidRPr="00264051">
        <w:t xml:space="preserve">The actual number of teaching hours may vary according to your context. </w:t>
      </w:r>
    </w:p>
    <w:p w14:paraId="5C6C33A1" w14:textId="77777777" w:rsidR="00FF15B8" w:rsidRPr="00264051" w:rsidRDefault="00FF15B8" w:rsidP="003F1F05">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FF15B8" w:rsidRPr="00264051" w14:paraId="45F5AE6D" w14:textId="77777777" w:rsidTr="00FF15B8">
        <w:trPr>
          <w:trHeight w:val="454"/>
          <w:tblHeader/>
          <w:jc w:val="center"/>
        </w:trPr>
        <w:tc>
          <w:tcPr>
            <w:tcW w:w="5612" w:type="dxa"/>
            <w:shd w:val="clear" w:color="auto" w:fill="117CC0"/>
            <w:vAlign w:val="center"/>
          </w:tcPr>
          <w:p w14:paraId="3E0587C6" w14:textId="77777777" w:rsidR="00FF15B8" w:rsidRPr="00264051" w:rsidRDefault="00FF15B8" w:rsidP="003F1F05">
            <w:pPr>
              <w:pStyle w:val="Body"/>
              <w:rPr>
                <w:color w:val="FFFFFF" w:themeColor="background1"/>
              </w:rPr>
            </w:pPr>
            <w:r w:rsidRPr="00264051">
              <w:rPr>
                <w:color w:val="FFFFFF" w:themeColor="background1"/>
              </w:rPr>
              <w:t>Unit</w:t>
            </w:r>
          </w:p>
        </w:tc>
        <w:tc>
          <w:tcPr>
            <w:tcW w:w="2605" w:type="dxa"/>
            <w:shd w:val="clear" w:color="auto" w:fill="117CC0"/>
            <w:vAlign w:val="center"/>
          </w:tcPr>
          <w:p w14:paraId="75367A10" w14:textId="77777777" w:rsidR="00FF15B8" w:rsidRPr="00264051" w:rsidRDefault="00FF15B8" w:rsidP="003F1F05">
            <w:pPr>
              <w:pStyle w:val="Body"/>
              <w:rPr>
                <w:color w:val="FFFFFF" w:themeColor="background1"/>
              </w:rPr>
            </w:pPr>
            <w:r w:rsidRPr="00264051">
              <w:rPr>
                <w:color w:val="FFFFFF" w:themeColor="background1"/>
              </w:rPr>
              <w:t>Suggested teaching time</w:t>
            </w:r>
          </w:p>
        </w:tc>
      </w:tr>
      <w:tr w:rsidR="00FF15B8" w:rsidRPr="00264051" w14:paraId="4F2743C4" w14:textId="77777777" w:rsidTr="00FF15B8">
        <w:trPr>
          <w:trHeight w:val="454"/>
          <w:jc w:val="center"/>
        </w:trPr>
        <w:tc>
          <w:tcPr>
            <w:tcW w:w="5612" w:type="dxa"/>
            <w:vAlign w:val="center"/>
          </w:tcPr>
          <w:p w14:paraId="7D3153C0" w14:textId="721B6781" w:rsidR="00FF15B8" w:rsidRPr="00264051" w:rsidRDefault="00FF15B8" w:rsidP="003F1F05">
            <w:pPr>
              <w:pStyle w:val="Body"/>
              <w:spacing w:before="60" w:after="60"/>
            </w:pPr>
            <w:r w:rsidRPr="00264051">
              <w:rPr>
                <w:b/>
              </w:rPr>
              <w:t>Unit 1.1</w:t>
            </w:r>
            <w:r w:rsidRPr="00264051">
              <w:t xml:space="preserve"> My body, your body, everybody!</w:t>
            </w:r>
          </w:p>
        </w:tc>
        <w:tc>
          <w:tcPr>
            <w:tcW w:w="2605" w:type="dxa"/>
            <w:vAlign w:val="center"/>
          </w:tcPr>
          <w:p w14:paraId="6866E9E1" w14:textId="205EB44E" w:rsidR="00FF15B8" w:rsidRPr="00264051" w:rsidRDefault="00FF15B8" w:rsidP="003F1F05">
            <w:pPr>
              <w:pStyle w:val="Body"/>
              <w:spacing w:before="60" w:after="60"/>
            </w:pPr>
            <w:r w:rsidRPr="00264051">
              <w:t>19% (8.5 hours)</w:t>
            </w:r>
          </w:p>
        </w:tc>
      </w:tr>
      <w:tr w:rsidR="00FF15B8" w:rsidRPr="00264051" w14:paraId="3508102E" w14:textId="77777777" w:rsidTr="00FF15B8">
        <w:trPr>
          <w:trHeight w:val="454"/>
          <w:jc w:val="center"/>
        </w:trPr>
        <w:tc>
          <w:tcPr>
            <w:tcW w:w="5612" w:type="dxa"/>
            <w:vAlign w:val="center"/>
          </w:tcPr>
          <w:p w14:paraId="305F86AD" w14:textId="6C37D24D" w:rsidR="00FF15B8" w:rsidRPr="00264051" w:rsidRDefault="00FF15B8" w:rsidP="003F1F05">
            <w:pPr>
              <w:pStyle w:val="Body"/>
              <w:spacing w:before="60" w:after="60"/>
              <w:rPr>
                <w:b/>
              </w:rPr>
            </w:pPr>
            <w:r w:rsidRPr="00264051">
              <w:rPr>
                <w:b/>
              </w:rPr>
              <w:t>Unit 1.2</w:t>
            </w:r>
            <w:r w:rsidRPr="00264051">
              <w:t xml:space="preserve"> What is it made of?</w:t>
            </w:r>
          </w:p>
        </w:tc>
        <w:tc>
          <w:tcPr>
            <w:tcW w:w="2605" w:type="dxa"/>
            <w:vAlign w:val="center"/>
          </w:tcPr>
          <w:p w14:paraId="5BBE77D5" w14:textId="348BB621" w:rsidR="00FF15B8" w:rsidRPr="00264051" w:rsidRDefault="00FF15B8" w:rsidP="003F1F05">
            <w:pPr>
              <w:pStyle w:val="Body"/>
              <w:spacing w:before="60" w:after="60"/>
            </w:pPr>
            <w:r w:rsidRPr="00264051">
              <w:t>17% (7.5 hours)</w:t>
            </w:r>
          </w:p>
        </w:tc>
      </w:tr>
      <w:tr w:rsidR="00FF15B8" w:rsidRPr="00264051" w14:paraId="2C27B7E2" w14:textId="77777777" w:rsidTr="00FF15B8">
        <w:trPr>
          <w:trHeight w:val="454"/>
          <w:jc w:val="center"/>
        </w:trPr>
        <w:tc>
          <w:tcPr>
            <w:tcW w:w="5612" w:type="dxa"/>
            <w:vAlign w:val="center"/>
          </w:tcPr>
          <w:p w14:paraId="11617A79" w14:textId="6489AE3D" w:rsidR="00FF15B8" w:rsidRPr="00264051" w:rsidRDefault="00FF15B8" w:rsidP="003F1F05">
            <w:pPr>
              <w:pStyle w:val="Body"/>
              <w:spacing w:before="60" w:after="60"/>
            </w:pPr>
            <w:r w:rsidRPr="00264051">
              <w:rPr>
                <w:b/>
              </w:rPr>
              <w:t xml:space="preserve">Unit 1.3 </w:t>
            </w:r>
            <w:r w:rsidR="00B971CA" w:rsidRPr="00264051">
              <w:t>Plants</w:t>
            </w:r>
            <w:r w:rsidRPr="00264051">
              <w:rPr>
                <w:b/>
              </w:rPr>
              <w:t xml:space="preserve"> </w:t>
            </w:r>
          </w:p>
        </w:tc>
        <w:tc>
          <w:tcPr>
            <w:tcW w:w="2605" w:type="dxa"/>
            <w:vAlign w:val="center"/>
          </w:tcPr>
          <w:p w14:paraId="63A42B8D" w14:textId="45903ECB" w:rsidR="00FF15B8" w:rsidRPr="00264051" w:rsidRDefault="00FF15B8" w:rsidP="003F1F05">
            <w:pPr>
              <w:pStyle w:val="Body"/>
              <w:spacing w:before="60" w:after="60"/>
            </w:pPr>
            <w:r w:rsidRPr="00264051">
              <w:t>17% (7.5 hours)</w:t>
            </w:r>
          </w:p>
        </w:tc>
      </w:tr>
      <w:tr w:rsidR="00FF15B8" w:rsidRPr="00264051" w14:paraId="7F246E9C" w14:textId="77777777" w:rsidTr="00FF15B8">
        <w:trPr>
          <w:trHeight w:val="454"/>
          <w:jc w:val="center"/>
        </w:trPr>
        <w:tc>
          <w:tcPr>
            <w:tcW w:w="5612" w:type="dxa"/>
            <w:vAlign w:val="center"/>
          </w:tcPr>
          <w:p w14:paraId="0AC63604" w14:textId="49C5BB1A" w:rsidR="00FF15B8" w:rsidRPr="00264051" w:rsidRDefault="00FF15B8" w:rsidP="003F1F05">
            <w:pPr>
              <w:pStyle w:val="Body"/>
              <w:spacing w:before="60" w:after="60"/>
            </w:pPr>
            <w:r w:rsidRPr="00264051">
              <w:rPr>
                <w:b/>
              </w:rPr>
              <w:t>Unit 1.4</w:t>
            </w:r>
            <w:r w:rsidRPr="00264051">
              <w:t xml:space="preserve"> The science of my toys</w:t>
            </w:r>
          </w:p>
        </w:tc>
        <w:tc>
          <w:tcPr>
            <w:tcW w:w="2605" w:type="dxa"/>
            <w:vAlign w:val="center"/>
          </w:tcPr>
          <w:p w14:paraId="7112F3EB" w14:textId="41A7A79E" w:rsidR="00FF15B8" w:rsidRPr="00264051" w:rsidRDefault="00FF15B8" w:rsidP="003F1F05">
            <w:pPr>
              <w:pStyle w:val="Body"/>
              <w:spacing w:before="60" w:after="60"/>
            </w:pPr>
            <w:r w:rsidRPr="00264051">
              <w:t>17% (7.5 hours)</w:t>
            </w:r>
          </w:p>
        </w:tc>
      </w:tr>
      <w:tr w:rsidR="00FF15B8" w:rsidRPr="00264051" w14:paraId="2A0084F0" w14:textId="77777777" w:rsidTr="00FF15B8">
        <w:trPr>
          <w:trHeight w:val="454"/>
          <w:jc w:val="center"/>
        </w:trPr>
        <w:tc>
          <w:tcPr>
            <w:tcW w:w="5612" w:type="dxa"/>
            <w:vAlign w:val="center"/>
          </w:tcPr>
          <w:p w14:paraId="33B45AC6" w14:textId="57D623B3" w:rsidR="00FF15B8" w:rsidRPr="00264051" w:rsidRDefault="00FF15B8" w:rsidP="003F1F05">
            <w:pPr>
              <w:pStyle w:val="Body"/>
              <w:spacing w:before="60" w:after="60"/>
            </w:pPr>
            <w:r w:rsidRPr="00264051">
              <w:rPr>
                <w:b/>
              </w:rPr>
              <w:t>Unit 1.5</w:t>
            </w:r>
            <w:r w:rsidRPr="00264051">
              <w:t xml:space="preserve"> Staying alive</w:t>
            </w:r>
          </w:p>
        </w:tc>
        <w:tc>
          <w:tcPr>
            <w:tcW w:w="2605" w:type="dxa"/>
            <w:vAlign w:val="center"/>
          </w:tcPr>
          <w:p w14:paraId="290B1A66" w14:textId="4D2478EC" w:rsidR="00FF15B8" w:rsidRPr="00264051" w:rsidRDefault="00FF15B8" w:rsidP="003F1F05">
            <w:pPr>
              <w:pStyle w:val="Body"/>
              <w:spacing w:before="60" w:after="60"/>
            </w:pPr>
            <w:r w:rsidRPr="00264051">
              <w:t>13% (6.5 hours)</w:t>
            </w:r>
          </w:p>
        </w:tc>
      </w:tr>
      <w:tr w:rsidR="00FF15B8" w:rsidRPr="00264051" w14:paraId="52C350E2" w14:textId="77777777" w:rsidTr="00FF15B8">
        <w:trPr>
          <w:trHeight w:val="454"/>
          <w:jc w:val="center"/>
        </w:trPr>
        <w:tc>
          <w:tcPr>
            <w:tcW w:w="5612" w:type="dxa"/>
            <w:vAlign w:val="center"/>
          </w:tcPr>
          <w:p w14:paraId="70F8A268" w14:textId="0B3FC8FC" w:rsidR="00FF15B8" w:rsidRPr="00264051" w:rsidRDefault="00FF15B8" w:rsidP="003F1F05">
            <w:pPr>
              <w:pStyle w:val="Body"/>
              <w:spacing w:before="60" w:after="60"/>
            </w:pPr>
            <w:r w:rsidRPr="00264051">
              <w:rPr>
                <w:b/>
              </w:rPr>
              <w:t>Unit 1.6</w:t>
            </w:r>
            <w:r w:rsidRPr="00264051">
              <w:t xml:space="preserve"> Journey to the International Space Station</w:t>
            </w:r>
          </w:p>
        </w:tc>
        <w:tc>
          <w:tcPr>
            <w:tcW w:w="2605" w:type="dxa"/>
            <w:vAlign w:val="center"/>
          </w:tcPr>
          <w:p w14:paraId="0D7B6AF7" w14:textId="290E1775" w:rsidR="00FF15B8" w:rsidRPr="00264051" w:rsidRDefault="00FF15B8" w:rsidP="003F1F05">
            <w:pPr>
              <w:pStyle w:val="Body"/>
              <w:spacing w:before="60" w:after="60"/>
            </w:pPr>
            <w:r w:rsidRPr="00264051">
              <w:t>17% (7.5 hours)</w:t>
            </w:r>
          </w:p>
        </w:tc>
      </w:tr>
      <w:tr w:rsidR="00FF15B8" w:rsidRPr="00264051" w14:paraId="2D90C1B6" w14:textId="77777777" w:rsidTr="00FF15B8">
        <w:trPr>
          <w:trHeight w:val="454"/>
          <w:jc w:val="center"/>
        </w:trPr>
        <w:tc>
          <w:tcPr>
            <w:tcW w:w="5612" w:type="dxa"/>
            <w:vAlign w:val="center"/>
          </w:tcPr>
          <w:p w14:paraId="2A02CF0F" w14:textId="1CA6A7EA" w:rsidR="00FF15B8" w:rsidRPr="00264051" w:rsidRDefault="00FF15B8" w:rsidP="003F1F05">
            <w:pPr>
              <w:pStyle w:val="Body"/>
              <w:spacing w:before="60" w:after="60"/>
              <w:rPr>
                <w:b/>
              </w:rPr>
            </w:pPr>
            <w:r w:rsidRPr="00264051">
              <w:rPr>
                <w:b/>
              </w:rPr>
              <w:t>Total</w:t>
            </w:r>
          </w:p>
        </w:tc>
        <w:tc>
          <w:tcPr>
            <w:tcW w:w="2605" w:type="dxa"/>
            <w:vAlign w:val="center"/>
          </w:tcPr>
          <w:p w14:paraId="48CE4DF0" w14:textId="40848FA1" w:rsidR="00FF15B8" w:rsidRPr="00264051" w:rsidRDefault="00FF15B8" w:rsidP="003F1F05">
            <w:pPr>
              <w:pStyle w:val="Body"/>
              <w:spacing w:before="60" w:after="60"/>
              <w:rPr>
                <w:b/>
              </w:rPr>
            </w:pPr>
            <w:r w:rsidRPr="00264051">
              <w:rPr>
                <w:b/>
              </w:rPr>
              <w:t>45 hours</w:t>
            </w:r>
          </w:p>
        </w:tc>
      </w:tr>
    </w:tbl>
    <w:p w14:paraId="25642E92" w14:textId="77777777" w:rsidR="00FF15B8" w:rsidRPr="00264051" w:rsidRDefault="00FF15B8" w:rsidP="003F1F05">
      <w:pPr>
        <w:pStyle w:val="Body"/>
      </w:pPr>
    </w:p>
    <w:p w14:paraId="0F5B6D82" w14:textId="77777777" w:rsidR="00FF15B8" w:rsidRPr="00264051" w:rsidRDefault="00FF15B8" w:rsidP="003F1F05">
      <w:pPr>
        <w:pStyle w:val="Heading2"/>
      </w:pPr>
      <w:r w:rsidRPr="00264051">
        <w:lastRenderedPageBreak/>
        <w:t>Sample lesson plans</w:t>
      </w:r>
    </w:p>
    <w:p w14:paraId="4184DF3B" w14:textId="6230FB1D" w:rsidR="00FF15B8" w:rsidRPr="00264051" w:rsidRDefault="00FF15B8" w:rsidP="003F1F05">
      <w:pPr>
        <w:pStyle w:val="Body"/>
      </w:pPr>
      <w:r w:rsidRPr="00264051">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264051">
        <w:t xml:space="preserve"> Cambridge</w:t>
      </w:r>
      <w:r w:rsidRPr="00264051">
        <w:rPr>
          <w:spacing w:val="-14"/>
        </w:rPr>
        <w:t xml:space="preserve"> </w:t>
      </w:r>
      <w:r w:rsidRPr="00264051">
        <w:t>Primary</w:t>
      </w:r>
      <w:r w:rsidR="008C2FC0" w:rsidRPr="00264051">
        <w:t xml:space="preserve"> Science</w:t>
      </w:r>
      <w:r w:rsidRPr="00264051">
        <w:t xml:space="preserve"> Teacher Guide has information on creating lesson plans.</w:t>
      </w:r>
    </w:p>
    <w:p w14:paraId="2174AD75" w14:textId="77777777" w:rsidR="00FF15B8" w:rsidRPr="00264051" w:rsidRDefault="00FF15B8" w:rsidP="003F1F05">
      <w:pPr>
        <w:pStyle w:val="Body"/>
      </w:pPr>
    </w:p>
    <w:p w14:paraId="142F1EE0" w14:textId="28AE20C5" w:rsidR="00FF15B8" w:rsidRPr="00264051" w:rsidRDefault="00FF15B8" w:rsidP="003F1F05">
      <w:pPr>
        <w:pStyle w:val="Heading2"/>
      </w:pPr>
      <w:r w:rsidRPr="00264051">
        <w:t xml:space="preserve">Other support for teaching </w:t>
      </w:r>
      <w:r w:rsidRPr="00264051">
        <w:rPr>
          <w:szCs w:val="20"/>
        </w:rPr>
        <w:t xml:space="preserve">Cambridge </w:t>
      </w:r>
      <w:r w:rsidRPr="00264051">
        <w:t xml:space="preserve">Primary Science Stage </w:t>
      </w:r>
      <w:r w:rsidR="008C2FC0" w:rsidRPr="00264051">
        <w:t>1</w:t>
      </w:r>
    </w:p>
    <w:p w14:paraId="6EC021C8" w14:textId="77777777" w:rsidR="00FF15B8" w:rsidRPr="00264051" w:rsidRDefault="00FF15B8" w:rsidP="003F1F05">
      <w:pPr>
        <w:rPr>
          <w:rStyle w:val="WebLink"/>
          <w:rFonts w:cs="Arial"/>
          <w:color w:val="auto"/>
          <w:szCs w:val="20"/>
          <w:u w:val="none"/>
        </w:rPr>
      </w:pPr>
      <w:r w:rsidRPr="00264051">
        <w:rPr>
          <w:rStyle w:val="WebLink"/>
          <w:rFonts w:cs="Arial"/>
          <w:color w:val="auto"/>
          <w:szCs w:val="20"/>
          <w:u w:val="none"/>
        </w:rPr>
        <w:t xml:space="preserve">Cambridge Primary centres receive access to a range of resources when they register. The Cambridge Primary support site at </w:t>
      </w:r>
      <w:hyperlink r:id="rId21" w:history="1">
        <w:r w:rsidRPr="00264051">
          <w:rPr>
            <w:rStyle w:val="WebLink"/>
            <w:rFonts w:cs="Arial"/>
            <w:b/>
            <w:bCs/>
            <w:color w:val="auto"/>
            <w:szCs w:val="20"/>
            <w:u w:val="none"/>
          </w:rPr>
          <w:t>https://primary.cambridgeinternational.org</w:t>
        </w:r>
      </w:hyperlink>
      <w:r w:rsidRPr="00264051">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5BDCEE84" w14:textId="77777777" w:rsidR="00FF15B8" w:rsidRPr="00264051" w:rsidRDefault="00FF15B8" w:rsidP="003F1F05">
      <w:pPr>
        <w:rPr>
          <w:rStyle w:val="WebLink"/>
          <w:rFonts w:cs="Arial"/>
          <w:color w:val="auto"/>
          <w:u w:val="none"/>
        </w:rPr>
      </w:pPr>
    </w:p>
    <w:p w14:paraId="45B71758" w14:textId="77777777" w:rsidR="00FF15B8" w:rsidRPr="00264051" w:rsidRDefault="00FF15B8" w:rsidP="003F1F05">
      <w:pPr>
        <w:rPr>
          <w:rStyle w:val="WebLink"/>
          <w:rFonts w:cs="Arial"/>
          <w:color w:val="auto"/>
          <w:u w:val="none"/>
        </w:rPr>
      </w:pPr>
      <w:r w:rsidRPr="00264051">
        <w:rPr>
          <w:rStyle w:val="WebLink"/>
          <w:rFonts w:cs="Arial"/>
          <w:color w:val="auto"/>
          <w:u w:val="none"/>
        </w:rPr>
        <w:t>Included on this support site are:</w:t>
      </w:r>
    </w:p>
    <w:p w14:paraId="1C075932" w14:textId="1975EC9D" w:rsidR="00FF15B8" w:rsidRPr="00264051" w:rsidRDefault="00FF15B8" w:rsidP="003F1F05">
      <w:pPr>
        <w:pStyle w:val="Bulletedlist"/>
        <w:rPr>
          <w:lang w:val="en-GB"/>
        </w:rPr>
      </w:pPr>
      <w:r w:rsidRPr="00264051">
        <w:rPr>
          <w:lang w:val="en-GB"/>
        </w:rPr>
        <w:t xml:space="preserve">the Cambridge Primary </w:t>
      </w:r>
      <w:r w:rsidR="008C2FC0" w:rsidRPr="00264051">
        <w:rPr>
          <w:lang w:val="en-GB"/>
        </w:rPr>
        <w:t>Science</w:t>
      </w:r>
      <w:r w:rsidRPr="00264051">
        <w:rPr>
          <w:lang w:val="en-GB"/>
        </w:rPr>
        <w:t xml:space="preserve"> Curriculum Framework, which contains the learning objectives that provide a structure for your teaching and learning </w:t>
      </w:r>
    </w:p>
    <w:p w14:paraId="60F59EEA" w14:textId="77777777" w:rsidR="00FF15B8" w:rsidRPr="00264051" w:rsidRDefault="00FF15B8" w:rsidP="003F1F05">
      <w:pPr>
        <w:pStyle w:val="Bulletedlist"/>
        <w:rPr>
          <w:lang w:val="en-GB"/>
        </w:rPr>
      </w:pPr>
      <w:r w:rsidRPr="00264051">
        <w:rPr>
          <w:lang w:val="en-GB"/>
        </w:rPr>
        <w:t>grids showing the progression of learning objectives across stages</w:t>
      </w:r>
    </w:p>
    <w:p w14:paraId="49DE6959" w14:textId="77777777" w:rsidR="00FF15B8" w:rsidRPr="00264051" w:rsidRDefault="00FF15B8" w:rsidP="003F1F05">
      <w:pPr>
        <w:pStyle w:val="Bulletedlist"/>
        <w:rPr>
          <w:lang w:val="en-GB"/>
        </w:rPr>
      </w:pPr>
      <w:r w:rsidRPr="00264051">
        <w:rPr>
          <w:lang w:val="en-GB"/>
        </w:rPr>
        <w:t>the Cambridge Primary Science Teacher Guide, which will help you to implement Cambridge Primary Science in your school</w:t>
      </w:r>
    </w:p>
    <w:p w14:paraId="747C5C36" w14:textId="769BA311" w:rsidR="00FF15B8" w:rsidRPr="00264051" w:rsidRDefault="00FF15B8" w:rsidP="003F1F05">
      <w:pPr>
        <w:pStyle w:val="Bulletedlist"/>
        <w:rPr>
          <w:lang w:val="en-GB"/>
        </w:rPr>
      </w:pPr>
      <w:r w:rsidRPr="00264051">
        <w:rPr>
          <w:lang w:val="en-GB"/>
        </w:rPr>
        <w:t>templates for planning</w:t>
      </w:r>
    </w:p>
    <w:p w14:paraId="4BCBCC4B" w14:textId="70D9FAB8" w:rsidR="0017690A" w:rsidRPr="00264051" w:rsidRDefault="0017690A" w:rsidP="003F1F05">
      <w:pPr>
        <w:pStyle w:val="Bulletedlist"/>
        <w:rPr>
          <w:lang w:val="en-GB"/>
        </w:rPr>
      </w:pPr>
      <w:r w:rsidRPr="00264051">
        <w:rPr>
          <w:lang w:val="en-GB"/>
        </w:rPr>
        <w:t>worksheets for short teacher training activities that link to the teacher guide</w:t>
      </w:r>
    </w:p>
    <w:p w14:paraId="7C03CA24" w14:textId="77777777" w:rsidR="00FF15B8" w:rsidRPr="00264051" w:rsidRDefault="00FF15B8" w:rsidP="003F1F05">
      <w:pPr>
        <w:pStyle w:val="Bulletedlist"/>
        <w:rPr>
          <w:lang w:val="en-GB"/>
        </w:rPr>
      </w:pPr>
      <w:r w:rsidRPr="00264051">
        <w:rPr>
          <w:lang w:val="en-GB"/>
        </w:rPr>
        <w:t>assessments provided by Cambridge</w:t>
      </w:r>
    </w:p>
    <w:p w14:paraId="0AA9A075" w14:textId="77777777" w:rsidR="00FF15B8" w:rsidRPr="00264051" w:rsidRDefault="00FF15B8" w:rsidP="003F1F05">
      <w:pPr>
        <w:pStyle w:val="Bulletedlist"/>
        <w:rPr>
          <w:lang w:val="en-GB"/>
        </w:rPr>
      </w:pPr>
      <w:r w:rsidRPr="00264051">
        <w:rPr>
          <w:lang w:val="en-GB"/>
        </w:rPr>
        <w:t>a list of endorsed resources, which have been through a detailed quality assurance process to make sure they are suitable for schools teaching Cambridge Primary Science worldwide</w:t>
      </w:r>
    </w:p>
    <w:p w14:paraId="287D6FB0" w14:textId="77777777" w:rsidR="00FF15B8" w:rsidRPr="00264051" w:rsidRDefault="00FF15B8" w:rsidP="003F1F05">
      <w:pPr>
        <w:pStyle w:val="Bulletedlist"/>
        <w:rPr>
          <w:lang w:val="en-GB"/>
        </w:rPr>
      </w:pPr>
      <w:r w:rsidRPr="00264051">
        <w:rPr>
          <w:lang w:val="en-GB"/>
        </w:rPr>
        <w:t>links to online communities of Cambridge Primary teachers.</w:t>
      </w:r>
    </w:p>
    <w:p w14:paraId="6F327BD7" w14:textId="77777777" w:rsidR="00FF15B8" w:rsidRPr="00264051" w:rsidRDefault="00FF15B8" w:rsidP="003F1F05">
      <w:pPr>
        <w:pStyle w:val="Body"/>
      </w:pPr>
    </w:p>
    <w:p w14:paraId="7EC5DD30" w14:textId="77777777" w:rsidR="00FF15B8" w:rsidRPr="00264051" w:rsidRDefault="00FF15B8" w:rsidP="003F1F05">
      <w:pPr>
        <w:pStyle w:val="Heading2"/>
      </w:pPr>
      <w:r w:rsidRPr="00264051">
        <w:t>Resources for the activities in this scheme of work</w:t>
      </w:r>
    </w:p>
    <w:p w14:paraId="07C384D5" w14:textId="77777777" w:rsidR="00FF15B8" w:rsidRPr="00264051" w:rsidRDefault="00FF15B8" w:rsidP="003F1F05">
      <w:pPr>
        <w:pStyle w:val="Body"/>
        <w:rPr>
          <w:rStyle w:val="WebLink"/>
          <w:rFonts w:cs="Arial"/>
          <w:color w:val="auto"/>
          <w:u w:val="none"/>
        </w:rPr>
      </w:pPr>
      <w:r w:rsidRPr="00264051">
        <w:rPr>
          <w:rStyle w:val="WebLink"/>
          <w:rFonts w:cs="Arial"/>
          <w:color w:val="auto"/>
          <w:u w:val="none"/>
        </w:rPr>
        <w:t>We have assumed that you will have access to these resources:</w:t>
      </w:r>
    </w:p>
    <w:p w14:paraId="7D2AB5C1" w14:textId="77777777" w:rsidR="0086338B" w:rsidRPr="00065E04" w:rsidRDefault="0086338B" w:rsidP="0086338B">
      <w:pPr>
        <w:pStyle w:val="Bulletedlist"/>
        <w:rPr>
          <w:rStyle w:val="WebLink"/>
          <w:rFonts w:cs="Arial"/>
          <w:color w:val="auto"/>
          <w:u w:val="none"/>
          <w:lang w:val="en-GB"/>
        </w:rPr>
      </w:pPr>
      <w:r w:rsidRPr="00065E04">
        <w:rPr>
          <w:rStyle w:val="WebLink"/>
          <w:rFonts w:cs="Arial"/>
          <w:color w:val="auto"/>
          <w:u w:val="none"/>
          <w:lang w:val="en-GB"/>
        </w:rPr>
        <w:t xml:space="preserve">paper, </w:t>
      </w:r>
      <w:r>
        <w:rPr>
          <w:rStyle w:val="WebLink"/>
          <w:rFonts w:cs="Arial"/>
          <w:color w:val="auto"/>
          <w:u w:val="none"/>
          <w:lang w:val="en-GB"/>
        </w:rPr>
        <w:t xml:space="preserve">graph paper, </w:t>
      </w:r>
      <w:r w:rsidRPr="00065E04">
        <w:rPr>
          <w:rStyle w:val="WebLink"/>
          <w:rFonts w:cs="Arial"/>
          <w:color w:val="auto"/>
          <w:u w:val="none"/>
          <w:lang w:val="en-GB"/>
        </w:rPr>
        <w:t>pens, pencils, rulers and calculators for learners to use</w:t>
      </w:r>
    </w:p>
    <w:p w14:paraId="6A8BA4FF" w14:textId="77777777" w:rsidR="0086338B" w:rsidRPr="00065E04" w:rsidRDefault="0086338B" w:rsidP="0086338B">
      <w:pPr>
        <w:pStyle w:val="Bulletedlist"/>
        <w:rPr>
          <w:rStyle w:val="WebLink"/>
          <w:rFonts w:cs="Arial"/>
          <w:color w:val="auto"/>
          <w:u w:val="none"/>
          <w:lang w:val="en-GB"/>
        </w:rPr>
      </w:pPr>
      <w:r w:rsidRPr="00065E04">
        <w:rPr>
          <w:rStyle w:val="WebLink"/>
          <w:rFonts w:cs="Arial"/>
          <w:color w:val="auto"/>
          <w:u w:val="none"/>
          <w:lang w:val="en-GB"/>
        </w:rPr>
        <w:t>clean water</w:t>
      </w:r>
    </w:p>
    <w:p w14:paraId="0152F96D" w14:textId="0DF8EEAD" w:rsidR="00D5749A" w:rsidRPr="0086338B" w:rsidRDefault="0086338B" w:rsidP="0086338B">
      <w:pPr>
        <w:pStyle w:val="Bulletedlist"/>
        <w:rPr>
          <w:rStyle w:val="WebLink"/>
          <w:rFonts w:cs="Arial"/>
          <w:color w:val="auto"/>
          <w:u w:val="none"/>
          <w:lang w:val="en-GB"/>
        </w:rPr>
      </w:pPr>
      <w:r>
        <w:rPr>
          <w:rStyle w:val="WebLink"/>
          <w:rFonts w:cs="Arial"/>
          <w:color w:val="auto"/>
          <w:u w:val="none"/>
          <w:lang w:val="en-GB"/>
        </w:rPr>
        <w:t>t</w:t>
      </w:r>
      <w:r w:rsidRPr="00065E04">
        <w:rPr>
          <w:rStyle w:val="WebLink"/>
          <w:rFonts w:cs="Arial"/>
          <w:color w:val="auto"/>
          <w:u w:val="none"/>
          <w:lang w:val="en-GB"/>
        </w:rPr>
        <w:t>he internet</w:t>
      </w:r>
      <w:r>
        <w:rPr>
          <w:rStyle w:val="WebLink"/>
          <w:rFonts w:cs="Arial"/>
          <w:color w:val="auto"/>
          <w:u w:val="none"/>
          <w:lang w:val="en-GB"/>
        </w:rPr>
        <w:t>.</w:t>
      </w:r>
    </w:p>
    <w:p w14:paraId="28CBC66C" w14:textId="77777777" w:rsidR="00FF15B8" w:rsidRPr="00264051" w:rsidRDefault="00FF15B8" w:rsidP="003F1F05">
      <w:pPr>
        <w:pStyle w:val="Body"/>
        <w:rPr>
          <w:rStyle w:val="WebLink"/>
          <w:rFonts w:cs="Arial"/>
          <w:color w:val="auto"/>
          <w:u w:val="none"/>
        </w:rPr>
      </w:pPr>
    </w:p>
    <w:p w14:paraId="2C87E4B8" w14:textId="2422775D" w:rsidR="00FF15B8" w:rsidRPr="00264051" w:rsidRDefault="00FF15B8" w:rsidP="003F1F05">
      <w:pPr>
        <w:pStyle w:val="Body"/>
        <w:rPr>
          <w:rStyle w:val="WebLink"/>
          <w:rFonts w:cs="Arial"/>
          <w:color w:val="auto"/>
          <w:u w:val="none"/>
        </w:rPr>
      </w:pPr>
      <w:r w:rsidRPr="00264051">
        <w:rPr>
          <w:rStyle w:val="WebLink"/>
          <w:rFonts w:cs="Arial"/>
          <w:color w:val="auto"/>
          <w:u w:val="none"/>
        </w:rPr>
        <w:t>Other suggested resources for individual units and/or activities are described in the rest of this document. You can swap these for other resources that are available in your school.</w:t>
      </w:r>
      <w:r w:rsidR="0086338B">
        <w:rPr>
          <w:rStyle w:val="WebLink"/>
          <w:rFonts w:cs="Arial"/>
          <w:color w:val="auto"/>
          <w:u w:val="none"/>
        </w:rPr>
        <w:t xml:space="preserve"> </w:t>
      </w:r>
    </w:p>
    <w:p w14:paraId="745E2542" w14:textId="05C6EE07" w:rsidR="00FF15B8" w:rsidRPr="00264051" w:rsidRDefault="00FF15B8" w:rsidP="003F1F05">
      <w:pPr>
        <w:pStyle w:val="Body"/>
      </w:pPr>
    </w:p>
    <w:p w14:paraId="7E72F3B5" w14:textId="1E8320BB" w:rsidR="00823F19" w:rsidRDefault="00823F19" w:rsidP="003F1F05">
      <w:pPr>
        <w:pStyle w:val="Body"/>
      </w:pPr>
      <w:r w:rsidRPr="00264051">
        <w:rPr>
          <w:iCs/>
        </w:rPr>
        <w:t>Activities that require a resource that may be more difficult to find are marked ‘</w:t>
      </w:r>
      <w:r w:rsidRPr="00264051">
        <w:t>Requires additional resources</w:t>
      </w:r>
      <w:r w:rsidRPr="00264051">
        <w:rPr>
          <w:i/>
          <w:iCs/>
        </w:rPr>
        <w:t>’</w:t>
      </w:r>
      <w:r w:rsidRPr="00264051">
        <w:t>, with a suggested alternative activity immediately below.</w:t>
      </w:r>
    </w:p>
    <w:p w14:paraId="278B6579" w14:textId="3E5F8BD2" w:rsidR="0086338B" w:rsidRDefault="0086338B" w:rsidP="003F1F05">
      <w:pPr>
        <w:pStyle w:val="Body"/>
      </w:pPr>
    </w:p>
    <w:p w14:paraId="7A2ACFCA" w14:textId="77777777" w:rsidR="0086338B" w:rsidRDefault="0086338B" w:rsidP="003F1F05">
      <w:pPr>
        <w:pStyle w:val="Body"/>
        <w:rPr>
          <w:rStyle w:val="WebLink"/>
          <w:rFonts w:cs="Arial"/>
          <w:color w:val="auto"/>
          <w:u w:val="none"/>
        </w:rPr>
      </w:pPr>
      <w:r>
        <w:rPr>
          <w:rStyle w:val="WebLink"/>
          <w:rFonts w:cs="Arial"/>
          <w:color w:val="auto"/>
          <w:u w:val="none"/>
        </w:rPr>
        <w:t xml:space="preserve">The </w:t>
      </w:r>
      <w:r w:rsidRPr="00264051">
        <w:rPr>
          <w:rStyle w:val="WebLink"/>
          <w:rFonts w:cs="Arial"/>
          <w:color w:val="auto"/>
          <w:u w:val="none"/>
        </w:rPr>
        <w:t>Cambridge Primary Science Equipment List</w:t>
      </w:r>
      <w:r>
        <w:rPr>
          <w:rStyle w:val="WebLink"/>
          <w:rFonts w:cs="Arial"/>
          <w:color w:val="auto"/>
          <w:u w:val="none"/>
        </w:rPr>
        <w:t xml:space="preserve"> provides a list of recommended scientific equipment that your school should have access to in order to teach all stages of Cambridge Primary Science. It is available on the support site.</w:t>
      </w:r>
    </w:p>
    <w:p w14:paraId="2B50A5C3" w14:textId="77777777" w:rsidR="0086338B" w:rsidRDefault="0086338B" w:rsidP="003F1F05">
      <w:pPr>
        <w:pStyle w:val="Body"/>
      </w:pPr>
    </w:p>
    <w:p w14:paraId="5AC83A94" w14:textId="77777777" w:rsidR="00FF15B8" w:rsidRPr="00264051" w:rsidRDefault="00FF15B8" w:rsidP="003F1F05">
      <w:pPr>
        <w:pStyle w:val="Heading2"/>
      </w:pPr>
      <w:r w:rsidRPr="00264051">
        <w:t>Websites</w:t>
      </w:r>
    </w:p>
    <w:p w14:paraId="4E7C254B" w14:textId="2C06D39B" w:rsidR="00FF15B8" w:rsidRPr="00264051" w:rsidRDefault="00FF15B8" w:rsidP="003F1F05">
      <w:pPr>
        <w:pStyle w:val="Body"/>
      </w:pPr>
      <w:r w:rsidRPr="00264051">
        <w:t>There are many excellent online resources suitable for teaching Cambridge</w:t>
      </w:r>
      <w:r w:rsidRPr="00264051">
        <w:rPr>
          <w:spacing w:val="-18"/>
        </w:rPr>
        <w:t xml:space="preserve"> </w:t>
      </w:r>
      <w:r w:rsidRPr="00264051">
        <w:t>Primary</w:t>
      </w:r>
      <w:r w:rsidR="008C2FC0" w:rsidRPr="00264051">
        <w:t xml:space="preserve"> Science. </w:t>
      </w:r>
      <w:r w:rsidRPr="00264051">
        <w:t>Since these are updated frequently, and many are only available in some countries, we recommend that you and your colleagues identify and share resources that you have found to be effective for your learners.</w:t>
      </w:r>
    </w:p>
    <w:p w14:paraId="0BAF8CCF" w14:textId="2474088B" w:rsidR="005C130D" w:rsidRPr="00264051" w:rsidRDefault="005C130D" w:rsidP="003F1F05">
      <w:pPr>
        <w:rPr>
          <w:rFonts w:ascii="Arial" w:hAnsi="Arial" w:cs="Arial"/>
          <w:sz w:val="20"/>
          <w:szCs w:val="20"/>
        </w:rPr>
      </w:pPr>
      <w:r w:rsidRPr="00264051">
        <w:br w:type="page"/>
      </w:r>
    </w:p>
    <w:p w14:paraId="68B99D84" w14:textId="3708CB59" w:rsidR="00FF15B8" w:rsidRPr="00264051" w:rsidRDefault="00FF15B8" w:rsidP="003F1F05">
      <w:pPr>
        <w:pStyle w:val="Heading2"/>
      </w:pPr>
      <w:r w:rsidRPr="00264051">
        <w:lastRenderedPageBreak/>
        <w:t xml:space="preserve">Approaches to teaching Cambridge Primary Science Stage </w:t>
      </w:r>
      <w:r w:rsidR="008C2FC0" w:rsidRPr="00264051">
        <w:t>1</w:t>
      </w:r>
    </w:p>
    <w:p w14:paraId="33DCB343" w14:textId="10EE3C52" w:rsidR="00FF15B8" w:rsidRPr="00264051" w:rsidRDefault="00FF15B8" w:rsidP="003F1F05">
      <w:pPr>
        <w:pStyle w:val="Body"/>
      </w:pPr>
      <w:r w:rsidRPr="00264051">
        <w:t xml:space="preserve">There are three components to the Cambridge Primary and Lower Secondary Science </w:t>
      </w:r>
      <w:r w:rsidR="00DF0DC5" w:rsidRPr="00264051">
        <w:t>curriculum</w:t>
      </w:r>
      <w:r w:rsidRPr="00264051">
        <w:t>:</w:t>
      </w:r>
    </w:p>
    <w:p w14:paraId="34D5D0CE" w14:textId="77777777" w:rsidR="00FF15B8" w:rsidRPr="00264051" w:rsidRDefault="00FF15B8" w:rsidP="003F1F05">
      <w:pPr>
        <w:pStyle w:val="Bulletedlist"/>
        <w:rPr>
          <w:lang w:val="en-GB"/>
        </w:rPr>
      </w:pPr>
      <w:r w:rsidRPr="00264051">
        <w:rPr>
          <w:lang w:val="en-GB"/>
        </w:rPr>
        <w:t>four content strands (Biology, Chemistry, Physics, and Earth and Space)</w:t>
      </w:r>
    </w:p>
    <w:p w14:paraId="09B842E9" w14:textId="77777777" w:rsidR="00FF15B8" w:rsidRPr="00264051" w:rsidRDefault="00FF15B8" w:rsidP="003F1F05">
      <w:pPr>
        <w:pStyle w:val="Bulletedlist"/>
        <w:rPr>
          <w:lang w:val="en-GB"/>
        </w:rPr>
      </w:pPr>
      <w:r w:rsidRPr="00264051">
        <w:rPr>
          <w:lang w:val="en-GB"/>
        </w:rPr>
        <w:t>one skills strand (Thinking and Working Scientifically)</w:t>
      </w:r>
    </w:p>
    <w:p w14:paraId="7CEB9079" w14:textId="77777777" w:rsidR="00FF15B8" w:rsidRPr="00264051" w:rsidRDefault="00FF15B8" w:rsidP="003F1F05">
      <w:pPr>
        <w:pStyle w:val="Bulletedlist"/>
        <w:rPr>
          <w:lang w:val="en-GB"/>
        </w:rPr>
      </w:pPr>
      <w:r w:rsidRPr="00264051">
        <w:rPr>
          <w:lang w:val="en-GB"/>
        </w:rPr>
        <w:t>one context strand (Science in Context).</w:t>
      </w:r>
    </w:p>
    <w:p w14:paraId="74127C1F" w14:textId="77777777" w:rsidR="00FF15B8" w:rsidRPr="00264051" w:rsidRDefault="00FF15B8" w:rsidP="003F1F05">
      <w:pPr>
        <w:pStyle w:val="Body"/>
      </w:pPr>
    </w:p>
    <w:p w14:paraId="0430AF5F" w14:textId="7CB6D71B" w:rsidR="00FF15B8" w:rsidRPr="00264051" w:rsidRDefault="00FF15B8" w:rsidP="003F1F05">
      <w:pPr>
        <w:pStyle w:val="Body"/>
      </w:pPr>
      <w:r w:rsidRPr="00264051">
        <w:t>When plan</w:t>
      </w:r>
      <w:r w:rsidR="000B6D00" w:rsidRPr="00264051">
        <w:t>ning</w:t>
      </w:r>
      <w:r w:rsidRPr="00264051">
        <w:t xml:space="preserve"> lessons, the three components</w:t>
      </w:r>
      <w:r w:rsidR="00DF0DC5" w:rsidRPr="00264051">
        <w:t xml:space="preserve"> should</w:t>
      </w:r>
      <w:r w:rsidRPr="00264051">
        <w:t xml:space="preserve"> work together </w:t>
      </w:r>
      <w:r w:rsidR="00DF0DC5" w:rsidRPr="00264051">
        <w:t>to</w:t>
      </w:r>
      <w:r w:rsidRPr="00264051">
        <w:t xml:space="preserve"> enable you to provide deep, and rich, learning experiences for</w:t>
      </w:r>
      <w:r w:rsidR="00DF0DC5" w:rsidRPr="00264051">
        <w:t xml:space="preserve"> your</w:t>
      </w:r>
      <w:r w:rsidRPr="00264051">
        <w:t xml:space="preserve"> learners.</w:t>
      </w:r>
    </w:p>
    <w:p w14:paraId="5AC47799" w14:textId="77777777" w:rsidR="00FF15B8" w:rsidRPr="00264051" w:rsidRDefault="00FF15B8" w:rsidP="003F1F05">
      <w:pPr>
        <w:pStyle w:val="Body"/>
      </w:pPr>
    </w:p>
    <w:p w14:paraId="66AC6AA0" w14:textId="277CA300" w:rsidR="00574AC6" w:rsidRPr="00264051" w:rsidRDefault="00DF0DC5" w:rsidP="003F1F05">
      <w:pPr>
        <w:pStyle w:val="Body"/>
      </w:pPr>
      <w:r w:rsidRPr="00264051">
        <w:t xml:space="preserve">We recommend you </w:t>
      </w:r>
      <w:r w:rsidR="00FF15B8" w:rsidRPr="00264051">
        <w:t>start your planning with a learning objective from one of the four content strands</w:t>
      </w:r>
      <w:r w:rsidR="00574AC6" w:rsidRPr="00264051">
        <w:t>. This</w:t>
      </w:r>
      <w:r w:rsidR="00FF15B8" w:rsidRPr="00264051">
        <w:t xml:space="preserve"> det</w:t>
      </w:r>
      <w:r w:rsidR="001445B3" w:rsidRPr="00264051">
        <w:t xml:space="preserve">ermine the focus of the lesson. Once there is a content learning objective lesson focus </w:t>
      </w:r>
      <w:r w:rsidR="00FF15B8" w:rsidRPr="00264051">
        <w:t xml:space="preserve">you can consider </w:t>
      </w:r>
      <w:r w:rsidR="001445B3" w:rsidRPr="00264051">
        <w:t xml:space="preserve">what Thinking and Working Scientifically learning objectives can be integrated into your teaching so learners are developing their scientific skills alongside their knowledge and understanding of science. </w:t>
      </w:r>
    </w:p>
    <w:p w14:paraId="4E90903E" w14:textId="77777777" w:rsidR="00574AC6" w:rsidRPr="00264051" w:rsidRDefault="00574AC6" w:rsidP="003F1F05">
      <w:pPr>
        <w:pStyle w:val="Body"/>
      </w:pPr>
    </w:p>
    <w:p w14:paraId="5C122212" w14:textId="0ED0AC60" w:rsidR="00574AC6" w:rsidRPr="00264051" w:rsidRDefault="00574AC6" w:rsidP="003F1F05">
      <w:pPr>
        <w:pStyle w:val="Body"/>
      </w:pPr>
      <w:r w:rsidRPr="00264051">
        <w:t>This approach is exemplified in this</w:t>
      </w:r>
      <w:r w:rsidR="00FF15B8" w:rsidRPr="00264051">
        <w:t xml:space="preserve"> scheme of work by</w:t>
      </w:r>
      <w:r w:rsidRPr="00264051">
        <w:t xml:space="preserve"> providing activities that cover the content learning objectives while also developing selected Thinking and Working Scientifically learning objectives. Some Thinking and Working Scientifically learning objectives are covered multiple times over the scheme of work which reflects the need for learners to have several opportunities to develop skills.  </w:t>
      </w:r>
    </w:p>
    <w:p w14:paraId="3BEB8EE9" w14:textId="77777777" w:rsidR="00574AC6" w:rsidRPr="00264051" w:rsidRDefault="00574AC6" w:rsidP="003F1F05">
      <w:pPr>
        <w:pStyle w:val="Body"/>
      </w:pPr>
    </w:p>
    <w:p w14:paraId="3E2D093D" w14:textId="7B88BB47" w:rsidR="00FF15B8" w:rsidRPr="00264051" w:rsidRDefault="00574AC6" w:rsidP="003F1F05">
      <w:pPr>
        <w:pStyle w:val="Body"/>
      </w:pPr>
      <w:r w:rsidRPr="00264051">
        <w:t xml:space="preserve">The selection, and frequency, of Thinking and Working Scientifically learning objectives in this scheme of work may match the needs of your learners. However, the selection of Thinking and Working Scientifically learning objectives needs suit the requirements of your school and needs of your learners. Any changes to what Thinking and Working Scientifically learning objectives are selected to be developed when teaching the content learning objectives will require activities to be reviewed and edited. </w:t>
      </w:r>
    </w:p>
    <w:p w14:paraId="60C84F23" w14:textId="77777777" w:rsidR="00FF15B8" w:rsidRPr="00264051" w:rsidRDefault="00FF15B8" w:rsidP="003F1F05">
      <w:pPr>
        <w:pStyle w:val="Body"/>
      </w:pPr>
    </w:p>
    <w:p w14:paraId="7F90D3B8" w14:textId="51264EE6" w:rsidR="00FF15B8" w:rsidRPr="00264051" w:rsidRDefault="00574AC6" w:rsidP="003F1F05">
      <w:pPr>
        <w:pStyle w:val="Body"/>
      </w:pPr>
      <w:r w:rsidRPr="00264051">
        <w:t>Once you are confident with the combination of content and Thinking and Working Scientifically learning objectives, y</w:t>
      </w:r>
      <w:r w:rsidR="00FF15B8" w:rsidRPr="00264051">
        <w:t>ou then have the option to inte</w:t>
      </w:r>
      <w:r w:rsidRPr="00264051">
        <w:t>grate context into your lessons</w:t>
      </w:r>
      <w:r w:rsidR="00FF15B8" w:rsidRPr="00264051">
        <w:t xml:space="preserve"> to show how the learning objectives and/or skills relate to the world the learners know and experience.</w:t>
      </w:r>
      <w:r w:rsidRPr="00264051">
        <w:t xml:space="preserve"> The Science in Context learning objectives provide guidance on doing this. As including context</w:t>
      </w:r>
      <w:r w:rsidR="00FF15B8" w:rsidRPr="00264051">
        <w:t xml:space="preserve"> is depend</w:t>
      </w:r>
      <w:r w:rsidRPr="00264051">
        <w:t xml:space="preserve">ent on your learners and your </w:t>
      </w:r>
      <w:r w:rsidR="00FF15B8" w:rsidRPr="00264051">
        <w:t xml:space="preserve">context, the scheme of work does not give contextual links to an activity. Possible ways to contextualise units are provided in the unit introductions, aligned to the relevant Science in Context objectives. </w:t>
      </w:r>
    </w:p>
    <w:p w14:paraId="72172A29" w14:textId="77777777" w:rsidR="00FF15B8" w:rsidRPr="00264051" w:rsidRDefault="00FF15B8" w:rsidP="003F1F05">
      <w:pPr>
        <w:pStyle w:val="Body"/>
      </w:pPr>
    </w:p>
    <w:p w14:paraId="7DB94B85" w14:textId="41176334" w:rsidR="00FF15B8" w:rsidRPr="00264051" w:rsidRDefault="00FF15B8" w:rsidP="003F1F05">
      <w:pPr>
        <w:pStyle w:val="Body"/>
      </w:pPr>
      <w:r w:rsidRPr="00264051">
        <w:t xml:space="preserve">Further support about integrating Thinking and Working Scientifically and Science in Context into lessons can be found in the </w:t>
      </w:r>
      <w:r w:rsidR="00DF0DC5" w:rsidRPr="00264051">
        <w:t xml:space="preserve">Cambridge Primary </w:t>
      </w:r>
      <w:r w:rsidRPr="00264051">
        <w:t>Science Teacher Guide.</w:t>
      </w:r>
    </w:p>
    <w:p w14:paraId="73E52AFD" w14:textId="28C39D96" w:rsidR="00FF15B8" w:rsidRPr="00264051" w:rsidRDefault="00FF15B8" w:rsidP="003F1F05">
      <w:pPr>
        <w:pStyle w:val="Body"/>
      </w:pPr>
    </w:p>
    <w:p w14:paraId="39AF32B5" w14:textId="77777777" w:rsidR="00FF15B8" w:rsidRPr="00264051" w:rsidRDefault="00FF15B8" w:rsidP="003F1F05">
      <w:pPr>
        <w:pStyle w:val="CHead"/>
      </w:pPr>
      <w:r w:rsidRPr="00264051">
        <w:t>Misconceptions</w:t>
      </w:r>
    </w:p>
    <w:p w14:paraId="3C42357D" w14:textId="1FAD3F19" w:rsidR="0029475F" w:rsidRPr="00264051" w:rsidRDefault="0029475F" w:rsidP="003F1F05">
      <w:pPr>
        <w:pStyle w:val="Body"/>
      </w:pPr>
      <w:r w:rsidRPr="00264051">
        <w:t>Scientific misconceptions are</w:t>
      </w:r>
      <w:r w:rsidR="00574AC6" w:rsidRPr="00264051">
        <w:t xml:space="preserve"> commonly held belief</w:t>
      </w:r>
      <w:r w:rsidRPr="00264051">
        <w:t xml:space="preserve">s, or preconceived ideas, which are not supported by available scientific evidence. </w:t>
      </w:r>
      <w:r w:rsidR="00574AC6" w:rsidRPr="00264051">
        <w:t xml:space="preserve"> </w:t>
      </w:r>
      <w:r w:rsidR="00FF15B8" w:rsidRPr="00264051">
        <w:t xml:space="preserve">Scientific misconceptions usually arise from a learner’s </w:t>
      </w:r>
      <w:r w:rsidR="00DF0DC5" w:rsidRPr="00264051">
        <w:t xml:space="preserve">current </w:t>
      </w:r>
      <w:r w:rsidR="00FF15B8" w:rsidRPr="00264051">
        <w:t>understanding of the world</w:t>
      </w:r>
      <w:r w:rsidR="00DF0DC5" w:rsidRPr="00264051">
        <w:t>. These ideas will</w:t>
      </w:r>
      <w:r w:rsidR="00FF15B8" w:rsidRPr="00264051">
        <w:t xml:space="preserve"> informed by their own experiences</w:t>
      </w:r>
      <w:r w:rsidRPr="00264051">
        <w:t xml:space="preserve"> rather than evidence</w:t>
      </w:r>
      <w:r w:rsidR="00FF15B8" w:rsidRPr="00264051">
        <w:t>. To support you in addressing misconceptions, for each learning objective in each unit we hav</w:t>
      </w:r>
      <w:r w:rsidRPr="00264051">
        <w:t>e suggested, where relevant,</w:t>
      </w:r>
      <w:r w:rsidR="00FF15B8" w:rsidRPr="00264051">
        <w:t xml:space="preserve"> possible misconceptions to be aware of. </w:t>
      </w:r>
    </w:p>
    <w:p w14:paraId="4E666F58" w14:textId="77777777" w:rsidR="0029475F" w:rsidRPr="00264051" w:rsidRDefault="0029475F" w:rsidP="003F1F05">
      <w:pPr>
        <w:pStyle w:val="Body"/>
      </w:pPr>
    </w:p>
    <w:p w14:paraId="1B4F7027" w14:textId="2E1DF5AB" w:rsidR="0029475F" w:rsidRPr="00264051" w:rsidRDefault="0029475F" w:rsidP="003F1F05">
      <w:pPr>
        <w:pStyle w:val="Body"/>
      </w:pPr>
      <w:r w:rsidRPr="00264051">
        <w:t xml:space="preserve">Due to the range of misconceptions that learners can hold not all misconceptions have been provided and you may encounter learners with misconceptions not presented in this scheme of work. </w:t>
      </w:r>
    </w:p>
    <w:p w14:paraId="58D6EBF0" w14:textId="77777777" w:rsidR="0029475F" w:rsidRPr="00264051" w:rsidRDefault="0029475F" w:rsidP="003F1F05">
      <w:pPr>
        <w:pStyle w:val="Body"/>
      </w:pPr>
    </w:p>
    <w:p w14:paraId="11391AE8" w14:textId="1EB68831" w:rsidR="00FF15B8" w:rsidRPr="00264051" w:rsidRDefault="0029475F" w:rsidP="003F1F05">
      <w:pPr>
        <w:pStyle w:val="Body"/>
      </w:pPr>
      <w:r w:rsidRPr="00264051">
        <w:t>M</w:t>
      </w:r>
      <w:r w:rsidR="00FF15B8" w:rsidRPr="00264051">
        <w:t>isconceptions may be brought to the lesson by the learners, reinforced in the lesson, or created during a lesson.</w:t>
      </w:r>
      <w:r w:rsidR="00DF0DC5" w:rsidRPr="00264051">
        <w:t xml:space="preserve"> It is important that you are aware of misconceptions that learners may exhibit so that you </w:t>
      </w:r>
      <w:r w:rsidR="00574AC6" w:rsidRPr="00264051">
        <w:t>can address them appropriately.</w:t>
      </w:r>
    </w:p>
    <w:p w14:paraId="56C9DEE4" w14:textId="77777777" w:rsidR="00FF15B8" w:rsidRPr="00264051" w:rsidRDefault="00FF15B8" w:rsidP="003F1F05">
      <w:pPr>
        <w:pStyle w:val="Body"/>
      </w:pPr>
    </w:p>
    <w:p w14:paraId="1978BBE7" w14:textId="1E6572C7" w:rsidR="00FF15B8" w:rsidRPr="00264051" w:rsidRDefault="00FF15B8" w:rsidP="003F1F05">
      <w:pPr>
        <w:pStyle w:val="Body"/>
      </w:pPr>
      <w:r w:rsidRPr="00264051">
        <w:t>It is important to note that not all misconceptions are inappropriate</w:t>
      </w:r>
      <w:r w:rsidR="0029475F" w:rsidRPr="00264051">
        <w:t xml:space="preserve"> based on the conceptual understanding learners are expected to have at different stages of their education</w:t>
      </w:r>
      <w:r w:rsidRPr="00264051">
        <w:t xml:space="preserve">. </w:t>
      </w:r>
      <w:r w:rsidR="0029475F" w:rsidRPr="00264051">
        <w:t>Therefore, s</w:t>
      </w:r>
      <w:r w:rsidRPr="00264051">
        <w:t>ome misconceptions may be validly held by learners at certain stages of their learning. A misconception of this type is know</w:t>
      </w:r>
      <w:r w:rsidR="0029475F" w:rsidRPr="00264051">
        <w:t>n as an age-</w:t>
      </w:r>
      <w:r w:rsidR="0029475F" w:rsidRPr="00264051">
        <w:lastRenderedPageBreak/>
        <w:t>appropriate concept</w:t>
      </w:r>
      <w:r w:rsidRPr="00264051">
        <w:t>. Trying to move learners away from age-appropriate concepts too soon may give rise to other, more significant, misconceptions or barriers to their understanding of science.</w:t>
      </w:r>
      <w:r w:rsidR="0029475F" w:rsidRPr="00264051">
        <w:t xml:space="preserve"> Over time age-appropriate concepts can become misconceptions when they start to interfere with the expected level of understanding learners need to have. </w:t>
      </w:r>
    </w:p>
    <w:p w14:paraId="47CD560C" w14:textId="77777777" w:rsidR="00FF15B8" w:rsidRPr="00264051" w:rsidRDefault="00FF15B8" w:rsidP="003F1F05">
      <w:pPr>
        <w:pStyle w:val="Body"/>
      </w:pPr>
    </w:p>
    <w:p w14:paraId="2B6AEEFD" w14:textId="77777777" w:rsidR="00FF15B8" w:rsidRPr="00264051" w:rsidRDefault="00FF15B8" w:rsidP="003F1F05">
      <w:pPr>
        <w:pStyle w:val="Body"/>
      </w:pPr>
      <w:r w:rsidRPr="00264051">
        <w:t xml:space="preserve">The misconceptions flagged in this scheme of work are considered to be either inappropriate concepts for a learner at this stage of understanding science or important age-appropriate concepts to be aware of so they are not challenged too early. </w:t>
      </w:r>
    </w:p>
    <w:p w14:paraId="0681A5CC" w14:textId="7688FC3E" w:rsidR="00FF15B8" w:rsidRPr="00264051" w:rsidRDefault="00FF15B8" w:rsidP="003F1F05">
      <w:pPr>
        <w:pStyle w:val="Body"/>
      </w:pPr>
    </w:p>
    <w:p w14:paraId="36C24679" w14:textId="77777777" w:rsidR="00FF15B8" w:rsidRPr="00264051" w:rsidRDefault="00FF15B8" w:rsidP="003F1F05">
      <w:pPr>
        <w:pStyle w:val="CHead"/>
      </w:pPr>
      <w:r w:rsidRPr="00264051">
        <w:t>Health and safety</w:t>
      </w:r>
    </w:p>
    <w:p w14:paraId="2BF002FB" w14:textId="5DC87AD4" w:rsidR="000B6D00" w:rsidRPr="00264051" w:rsidRDefault="000B6D00" w:rsidP="003F1F05">
      <w:pPr>
        <w:pStyle w:val="Body"/>
      </w:pPr>
      <w:r w:rsidRPr="00264051">
        <w:t>An essential part of this curriculum is that learners develop skills in scientific enquiry. This includes collecting primary data by experiment. Scientific experiments are engaging and provide opportunities for first-hand exploration of phenomena. However, they must, at all times, be conducted with the utmost respect for safety, specifically:</w:t>
      </w:r>
    </w:p>
    <w:p w14:paraId="6C883C84" w14:textId="1D5348A6" w:rsidR="000B6D00" w:rsidRPr="00264051" w:rsidRDefault="000B6D00" w:rsidP="003F1F05">
      <w:pPr>
        <w:pStyle w:val="Body"/>
        <w:numPr>
          <w:ilvl w:val="0"/>
          <w:numId w:val="21"/>
        </w:numPr>
      </w:pPr>
      <w:r w:rsidRPr="00264051">
        <w:t>It is the responsibility of the teacher in charge to adhere and conform to any national, regional and school regulation in place with respect to safety of scientific experimentation.</w:t>
      </w:r>
    </w:p>
    <w:p w14:paraId="41868CF6" w14:textId="7A985081" w:rsidR="000B6D00" w:rsidRPr="00264051" w:rsidRDefault="000B6D00" w:rsidP="003F1F05">
      <w:pPr>
        <w:pStyle w:val="Body"/>
        <w:numPr>
          <w:ilvl w:val="0"/>
          <w:numId w:val="21"/>
        </w:numPr>
      </w:pPr>
      <w:r w:rsidRPr="00264051">
        <w:t>It is the responsibility of the teacher in charge to make a risk assessment of the hazards involved with any particular class or individual when undertaking a scientific experiment that conforms to these regulations.</w:t>
      </w:r>
    </w:p>
    <w:p w14:paraId="4055630B" w14:textId="77777777" w:rsidR="000B6D00" w:rsidRPr="00264051" w:rsidRDefault="000B6D00" w:rsidP="003F1F05">
      <w:pPr>
        <w:pStyle w:val="Body"/>
        <w:ind w:left="720"/>
      </w:pPr>
    </w:p>
    <w:p w14:paraId="22415DA4" w14:textId="61DAA0B1" w:rsidR="00FF15B8" w:rsidRPr="00264051" w:rsidRDefault="000B6D00" w:rsidP="003F1F05">
      <w:pPr>
        <w:pStyle w:val="Body"/>
      </w:pPr>
      <w:r w:rsidRPr="00264051">
        <w:t>Cambridge International takes no responsibility for the management of safety for individual published experiments or for the management of safety for the undertaking of practical experiments in any given location. Cambridge International only endorses support material in relation to curriculum content and is not responsible for the safety of activities contained within it. The responsibility for the safety of all activities and experiments remains with the school.</w:t>
      </w:r>
    </w:p>
    <w:p w14:paraId="40B22569" w14:textId="77777777" w:rsidR="00FF15B8" w:rsidRPr="00264051" w:rsidRDefault="00FF15B8" w:rsidP="003F1F05">
      <w:pPr>
        <w:pStyle w:val="Body"/>
      </w:pPr>
    </w:p>
    <w:p w14:paraId="0D51F5E7" w14:textId="77777777" w:rsidR="00FF15B8" w:rsidRPr="00264051" w:rsidRDefault="00FF15B8" w:rsidP="003F1F05">
      <w:pPr>
        <w:pStyle w:val="CHead"/>
      </w:pPr>
      <w:r w:rsidRPr="00264051">
        <w:t>The welfare of living things</w:t>
      </w:r>
    </w:p>
    <w:p w14:paraId="57EB4766" w14:textId="037E658A" w:rsidR="000B6D00" w:rsidRPr="00264051" w:rsidRDefault="000B6D00" w:rsidP="003F1F05">
      <w:pPr>
        <w:pStyle w:val="Body"/>
      </w:pPr>
      <w:r w:rsidRPr="00264051">
        <w:t>Throughout biology, learners study a variety of living things, including animals. As part of the University of Cambridge, Cambridge International shares the approach that good animal welfare and good science work together.</w:t>
      </w:r>
    </w:p>
    <w:p w14:paraId="230A1FDF" w14:textId="77777777" w:rsidR="000B6D00" w:rsidRPr="00264051" w:rsidRDefault="000B6D00" w:rsidP="003F1F05">
      <w:pPr>
        <w:pStyle w:val="Body"/>
      </w:pPr>
    </w:p>
    <w:p w14:paraId="781EE7E5" w14:textId="1CFD33C4" w:rsidR="000B6D00" w:rsidRPr="00264051" w:rsidRDefault="000B6D00" w:rsidP="003F1F05">
      <w:pPr>
        <w:pStyle w:val="Body"/>
      </w:pPr>
      <w:r w:rsidRPr="00264051">
        <w:t xml:space="preserve">Learners should have opportunities to observe animals in their natural environment. This should be done responsibly and not in a way that could cause distress or harm to the animals or damage to the environment. </w:t>
      </w:r>
    </w:p>
    <w:p w14:paraId="38B79496" w14:textId="77777777" w:rsidR="000B6D00" w:rsidRPr="00264051" w:rsidRDefault="000B6D00" w:rsidP="003F1F05">
      <w:pPr>
        <w:pStyle w:val="Body"/>
      </w:pPr>
    </w:p>
    <w:p w14:paraId="5A00E73B" w14:textId="438179E4" w:rsidR="000B6D00" w:rsidRPr="00264051" w:rsidRDefault="000B6D00" w:rsidP="003F1F05">
      <w:pPr>
        <w:pStyle w:val="Body"/>
      </w:pPr>
      <w:r w:rsidRPr="00264051">
        <w:t>If living animals are brought into schools then the teacher must ensure that any national, regional and school regulations are followed regarding animal welfare. In all circumstances, the teacher responsible must ensure all animals have:</w:t>
      </w:r>
    </w:p>
    <w:p w14:paraId="7C994F91" w14:textId="7CFEB29C" w:rsidR="000B6D00" w:rsidRPr="00264051" w:rsidRDefault="000B6D00" w:rsidP="003F1F05">
      <w:pPr>
        <w:pStyle w:val="Body"/>
        <w:numPr>
          <w:ilvl w:val="0"/>
          <w:numId w:val="22"/>
        </w:numPr>
      </w:pPr>
      <w:r w:rsidRPr="00264051">
        <w:t>a suitable environment, including being housed with, or apart from, other animals (as required for the species)</w:t>
      </w:r>
    </w:p>
    <w:p w14:paraId="208E7898" w14:textId="60B704F8" w:rsidR="000B6D00" w:rsidRPr="00264051" w:rsidRDefault="000B6D00" w:rsidP="003F1F05">
      <w:pPr>
        <w:pStyle w:val="Body"/>
        <w:numPr>
          <w:ilvl w:val="0"/>
          <w:numId w:val="22"/>
        </w:numPr>
      </w:pPr>
      <w:r w:rsidRPr="00264051">
        <w:t>a suitable diet</w:t>
      </w:r>
    </w:p>
    <w:p w14:paraId="14B53012" w14:textId="4E7909AA" w:rsidR="000B6D00" w:rsidRPr="00264051" w:rsidRDefault="000B6D00" w:rsidP="003F1F05">
      <w:pPr>
        <w:pStyle w:val="Body"/>
        <w:numPr>
          <w:ilvl w:val="0"/>
          <w:numId w:val="22"/>
        </w:numPr>
      </w:pPr>
      <w:r w:rsidRPr="00264051">
        <w:t>the opportunity to exhibit normal behaviour patterns</w:t>
      </w:r>
    </w:p>
    <w:p w14:paraId="0601D5A5" w14:textId="10FC86CB" w:rsidR="000B6D00" w:rsidRPr="00264051" w:rsidRDefault="000B6D00" w:rsidP="003F1F05">
      <w:pPr>
        <w:pStyle w:val="Body"/>
        <w:numPr>
          <w:ilvl w:val="0"/>
          <w:numId w:val="22"/>
        </w:numPr>
      </w:pPr>
      <w:r w:rsidRPr="00264051">
        <w:t>protection from pain, injury, suffering and disease.</w:t>
      </w:r>
    </w:p>
    <w:p w14:paraId="42CBC6B4" w14:textId="77777777" w:rsidR="000B6D00" w:rsidRPr="00264051" w:rsidRDefault="000B6D00" w:rsidP="003F1F05">
      <w:pPr>
        <w:pStyle w:val="Body"/>
        <w:ind w:left="720"/>
      </w:pPr>
    </w:p>
    <w:p w14:paraId="0F6DC9C6" w14:textId="6D9697C4" w:rsidR="000B6D00" w:rsidRPr="00264051" w:rsidRDefault="000B6D00" w:rsidP="003F1F05">
      <w:pPr>
        <w:pStyle w:val="Body"/>
      </w:pPr>
      <w:r w:rsidRPr="00264051">
        <w:t xml:space="preserve">There is no requirement for learners to participate in, or observe, animal dissections for Cambridge Primary. Although dissection can provide a valuable learning opportunity, some learners decide not to continue studying biology because they dislike animal dissection. Several alternatives are available to dissection (such as models and diagrams) which you should consider during your planning. </w:t>
      </w:r>
    </w:p>
    <w:p w14:paraId="45492F9E" w14:textId="77777777" w:rsidR="000B6D00" w:rsidRPr="00264051" w:rsidRDefault="000B6D00" w:rsidP="003F1F05">
      <w:pPr>
        <w:pStyle w:val="Body"/>
      </w:pPr>
    </w:p>
    <w:p w14:paraId="01E27891" w14:textId="0DF32824" w:rsidR="000B6D00" w:rsidRPr="00264051" w:rsidRDefault="000B6D00" w:rsidP="003F1F05">
      <w:pPr>
        <w:pStyle w:val="Body"/>
      </w:pPr>
      <w:r w:rsidRPr="00264051">
        <w:t>If you decide to include animal dissection then animal material should be obtained from premises licensed to sell them for human or pet consumption, or from a reputable biological supplier. This approach helps to ensure animal welfare standards and also decreases the risk from pathogens being present in the material. Neither you nor your learners should kill animals for dissection.</w:t>
      </w:r>
    </w:p>
    <w:p w14:paraId="4457AE7E" w14:textId="77777777" w:rsidR="000B6D00" w:rsidRPr="00264051" w:rsidRDefault="000B6D00" w:rsidP="003F1F05">
      <w:pPr>
        <w:pStyle w:val="Body"/>
      </w:pPr>
    </w:p>
    <w:p w14:paraId="6837F8AA" w14:textId="77777777" w:rsidR="000B6D00" w:rsidRPr="00264051" w:rsidRDefault="000B6D00" w:rsidP="003F1F05">
      <w:pPr>
        <w:pStyle w:val="Body"/>
      </w:pPr>
      <w:r w:rsidRPr="00264051">
        <w:t>When used, fresh material should be kept at 5 °C or below until just before use. Frozen material should be defrosted slowly (at 5 °C) without direct heat. All fresh or defrosted material should be used within 2 days. Preserved animal materials should only be handled when wearing gloves and in a well-ventilated room.</w:t>
      </w:r>
    </w:p>
    <w:p w14:paraId="5F950EDB" w14:textId="6978B780" w:rsidR="000B6D00" w:rsidRPr="00264051" w:rsidRDefault="000B6D00" w:rsidP="003F1F05">
      <w:pPr>
        <w:pStyle w:val="Body"/>
      </w:pPr>
      <w:r w:rsidRPr="00264051">
        <w:t>The responsibility for ensuring the welfare of all animals studied in science remains with the school.</w:t>
      </w:r>
    </w:p>
    <w:p w14:paraId="572487E9" w14:textId="77777777" w:rsidR="000B6D00" w:rsidRPr="00264051" w:rsidRDefault="000B6D00" w:rsidP="003F1F05">
      <w:pPr>
        <w:rPr>
          <w:rFonts w:ascii="Arial" w:hAnsi="Arial" w:cs="Arial"/>
          <w:sz w:val="20"/>
          <w:szCs w:val="20"/>
        </w:rPr>
      </w:pPr>
      <w:r w:rsidRPr="00264051">
        <w:br w:type="page"/>
      </w:r>
    </w:p>
    <w:p w14:paraId="4928EB6C" w14:textId="2E11560E" w:rsidR="00C92F05" w:rsidRPr="00264051" w:rsidRDefault="00BA79F9" w:rsidP="003F1F05">
      <w:pPr>
        <w:pStyle w:val="Heading1"/>
      </w:pPr>
      <w:bookmarkStart w:id="6" w:name="_Toc536706942"/>
      <w:bookmarkStart w:id="7" w:name="Unit01"/>
      <w:r w:rsidRPr="00264051">
        <w:lastRenderedPageBreak/>
        <w:t xml:space="preserve">Unit </w:t>
      </w:r>
      <w:r w:rsidR="0092266A" w:rsidRPr="00264051">
        <w:t>1</w:t>
      </w:r>
      <w:r w:rsidRPr="00264051">
        <w:t xml:space="preserve">.1 </w:t>
      </w:r>
      <w:r w:rsidR="0082186D" w:rsidRPr="00264051">
        <w:t>My body, y</w:t>
      </w:r>
      <w:r w:rsidR="00AA0F4A" w:rsidRPr="00264051">
        <w:t xml:space="preserve">our </w:t>
      </w:r>
      <w:r w:rsidR="0082186D" w:rsidRPr="00264051">
        <w:t>body, e</w:t>
      </w:r>
      <w:r w:rsidR="00AA0F4A" w:rsidRPr="00264051">
        <w:t>verybody!</w:t>
      </w:r>
      <w:bookmarkEnd w:id="6"/>
    </w:p>
    <w:bookmarkEnd w:id="7"/>
    <w:p w14:paraId="3BFA0D70" w14:textId="769A8D8A" w:rsidR="00965398" w:rsidRPr="00264051" w:rsidRDefault="00965398" w:rsidP="003F1F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FA2F29" w:rsidRPr="00264051" w14:paraId="25831DB0" w14:textId="77777777" w:rsidTr="00693C6A">
        <w:trPr>
          <w:tblHeader/>
          <w:jc w:val="center"/>
        </w:trPr>
        <w:tc>
          <w:tcPr>
            <w:tcW w:w="14740" w:type="dxa"/>
            <w:shd w:val="clear" w:color="auto" w:fill="117CC0"/>
            <w:vAlign w:val="center"/>
          </w:tcPr>
          <w:p w14:paraId="3D45455F" w14:textId="302F3823" w:rsidR="00FA2F29" w:rsidRPr="00264051" w:rsidRDefault="008F71D8" w:rsidP="003F1F05">
            <w:pPr>
              <w:spacing w:before="60" w:after="60"/>
              <w:rPr>
                <w:rFonts w:ascii="Arial" w:hAnsi="Arial"/>
                <w:color w:val="FFFFFF"/>
                <w:sz w:val="28"/>
              </w:rPr>
            </w:pPr>
            <w:r w:rsidRPr="00264051">
              <w:rPr>
                <w:rFonts w:ascii="Arial" w:hAnsi="Arial" w:cs="Arial"/>
                <w:color w:val="FFFFFF"/>
                <w:sz w:val="28"/>
                <w:szCs w:val="28"/>
              </w:rPr>
              <w:t xml:space="preserve">Unit </w:t>
            </w:r>
            <w:r w:rsidR="0092266A" w:rsidRPr="00264051">
              <w:rPr>
                <w:rFonts w:ascii="Arial" w:hAnsi="Arial" w:cs="Arial"/>
                <w:color w:val="FFFFFF"/>
                <w:sz w:val="28"/>
                <w:szCs w:val="28"/>
              </w:rPr>
              <w:t>1</w:t>
            </w:r>
            <w:r w:rsidRPr="00264051">
              <w:rPr>
                <w:rFonts w:ascii="Arial" w:hAnsi="Arial" w:cs="Arial"/>
                <w:color w:val="FFFFFF"/>
                <w:sz w:val="28"/>
                <w:szCs w:val="28"/>
              </w:rPr>
              <w:t xml:space="preserve">.1 </w:t>
            </w:r>
            <w:r w:rsidR="0082186D" w:rsidRPr="00264051">
              <w:rPr>
                <w:rFonts w:ascii="Arial" w:hAnsi="Arial" w:cs="Arial"/>
                <w:color w:val="FFFFFF"/>
                <w:sz w:val="28"/>
                <w:szCs w:val="28"/>
              </w:rPr>
              <w:t>My body, your body, e</w:t>
            </w:r>
            <w:r w:rsidR="00AA0F4A" w:rsidRPr="00264051">
              <w:rPr>
                <w:rFonts w:ascii="Arial" w:hAnsi="Arial" w:cs="Arial"/>
                <w:color w:val="FFFFFF"/>
                <w:sz w:val="28"/>
                <w:szCs w:val="28"/>
              </w:rPr>
              <w:t>verybody!</w:t>
            </w:r>
            <w:r w:rsidRPr="00264051">
              <w:rPr>
                <w:rFonts w:ascii="Arial" w:hAnsi="Arial" w:cs="Arial"/>
                <w:color w:val="FFFFFF"/>
                <w:sz w:val="28"/>
                <w:szCs w:val="28"/>
              </w:rPr>
              <w:t xml:space="preserve"> </w:t>
            </w:r>
          </w:p>
        </w:tc>
      </w:tr>
      <w:tr w:rsidR="003D0CB1" w:rsidRPr="00264051" w14:paraId="2A8688A5" w14:textId="77777777" w:rsidTr="00693C6A">
        <w:trPr>
          <w:jc w:val="center"/>
        </w:trPr>
        <w:tc>
          <w:tcPr>
            <w:tcW w:w="14740" w:type="dxa"/>
            <w:shd w:val="clear" w:color="auto" w:fill="D9F0FA" w:themeFill="accent5" w:themeFillTint="33"/>
          </w:tcPr>
          <w:p w14:paraId="3216AA0D" w14:textId="51FB36AF" w:rsidR="003D0CB1" w:rsidRPr="00264051" w:rsidRDefault="003746BE" w:rsidP="003F1F05">
            <w:pPr>
              <w:pStyle w:val="Heading2"/>
            </w:pPr>
            <w:r w:rsidRPr="00264051">
              <w:t>Outline of unit</w:t>
            </w:r>
            <w:r w:rsidR="003D0CB1" w:rsidRPr="00264051">
              <w:t>:</w:t>
            </w:r>
          </w:p>
        </w:tc>
      </w:tr>
      <w:tr w:rsidR="003D0CB1" w:rsidRPr="00264051" w14:paraId="50AB9F01" w14:textId="77777777" w:rsidTr="00693C6A">
        <w:trPr>
          <w:jc w:val="center"/>
        </w:trPr>
        <w:tc>
          <w:tcPr>
            <w:tcW w:w="14740" w:type="dxa"/>
            <w:shd w:val="clear" w:color="auto" w:fill="auto"/>
          </w:tcPr>
          <w:p w14:paraId="4BE40AEC" w14:textId="1C4FC3C5" w:rsidR="00F04F3E" w:rsidRPr="00264051" w:rsidRDefault="00FF3D93" w:rsidP="003F1F05">
            <w:pPr>
              <w:pStyle w:val="Body"/>
            </w:pPr>
            <w:r w:rsidRPr="00264051">
              <w:t xml:space="preserve">The unit begins with a </w:t>
            </w:r>
            <w:r w:rsidR="00CF34ED" w:rsidRPr="00264051">
              <w:t>focus on</w:t>
            </w:r>
            <w:r w:rsidRPr="00264051">
              <w:t xml:space="preserve"> the whole body and the names for different parts </w:t>
            </w:r>
            <w:r w:rsidR="00CF34ED" w:rsidRPr="00264051">
              <w:t xml:space="preserve">of the body </w:t>
            </w:r>
            <w:r w:rsidRPr="00264051">
              <w:t xml:space="preserve">before leading learners to consider the similarities and differences between their own body and those of their peers. Following this, the focus </w:t>
            </w:r>
            <w:r w:rsidR="00FA230E" w:rsidRPr="00264051">
              <w:t>is on</w:t>
            </w:r>
            <w:r w:rsidRPr="00264051">
              <w:t xml:space="preserve"> the five senses and how these can be used to make sense of the world around us.</w:t>
            </w:r>
          </w:p>
          <w:p w14:paraId="0C35E2F5" w14:textId="77777777" w:rsidR="00F04F3E" w:rsidRPr="00264051" w:rsidRDefault="00F04F3E" w:rsidP="003F1F05">
            <w:pPr>
              <w:pStyle w:val="Body"/>
            </w:pPr>
          </w:p>
          <w:p w14:paraId="4C8744E9" w14:textId="7BE59C60" w:rsidR="00F04F3E" w:rsidRPr="00264051" w:rsidRDefault="00F04F3E" w:rsidP="003F1F05">
            <w:pPr>
              <w:pStyle w:val="Body"/>
            </w:pPr>
            <w:r w:rsidRPr="00264051">
              <w:t xml:space="preserve">This </w:t>
            </w:r>
            <w:r w:rsidR="00CF34ED" w:rsidRPr="00264051">
              <w:t xml:space="preserve">unit </w:t>
            </w:r>
            <w:r w:rsidRPr="00264051">
              <w:t>also focus</w:t>
            </w:r>
            <w:r w:rsidR="00E21C7F" w:rsidRPr="00264051">
              <w:t>es</w:t>
            </w:r>
            <w:r w:rsidRPr="00264051">
              <w:t xml:space="preserve"> on sound as it links well with learning about the sense of hearing. At this early stage, the terminology ‘sound source’ can be introduced, but it shou</w:t>
            </w:r>
            <w:r w:rsidR="009311D6" w:rsidRPr="00264051">
              <w:t xml:space="preserve">ld be clearly linked to </w:t>
            </w:r>
            <w:r w:rsidRPr="00264051">
              <w:t>the</w:t>
            </w:r>
            <w:r w:rsidR="00D57C8D" w:rsidRPr="00264051">
              <w:t xml:space="preserve"> sources of</w:t>
            </w:r>
            <w:r w:rsidRPr="00264051">
              <w:t xml:space="preserve"> sounds made by familiar objects</w:t>
            </w:r>
            <w:r w:rsidR="009311D6" w:rsidRPr="00264051">
              <w:t xml:space="preserve"> such as musical instruments</w:t>
            </w:r>
            <w:r w:rsidRPr="00264051">
              <w:t>.</w:t>
            </w:r>
          </w:p>
          <w:p w14:paraId="6F52C6C9" w14:textId="77777777" w:rsidR="00F04F3E" w:rsidRPr="00264051" w:rsidRDefault="00F04F3E" w:rsidP="003F1F05">
            <w:pPr>
              <w:pStyle w:val="Body"/>
            </w:pPr>
          </w:p>
          <w:p w14:paraId="47A0F3FA" w14:textId="1C454D2F" w:rsidR="00FF3D93" w:rsidRPr="00264051" w:rsidRDefault="00E21C7F" w:rsidP="003F1F05">
            <w:pPr>
              <w:pStyle w:val="Body"/>
            </w:pPr>
            <w:r w:rsidRPr="00264051">
              <w:t>F</w:t>
            </w:r>
            <w:r w:rsidR="00FF3D93" w:rsidRPr="00264051">
              <w:t xml:space="preserve">or each of the investigations </w:t>
            </w:r>
            <w:r w:rsidRPr="00264051">
              <w:t xml:space="preserve">about senses </w:t>
            </w:r>
            <w:r w:rsidR="00FF3D93" w:rsidRPr="00264051">
              <w:t xml:space="preserve">we suggest </w:t>
            </w:r>
            <w:r w:rsidR="00CF34ED" w:rsidRPr="00264051">
              <w:t xml:space="preserve">you </w:t>
            </w:r>
            <w:r w:rsidR="00FF3D93" w:rsidRPr="00264051">
              <w:t>model</w:t>
            </w:r>
            <w:r w:rsidR="00436819" w:rsidRPr="00264051">
              <w:t>,</w:t>
            </w:r>
            <w:r w:rsidR="00FF3D93" w:rsidRPr="00264051">
              <w:t xml:space="preserve"> </w:t>
            </w:r>
            <w:r w:rsidRPr="00264051">
              <w:t>by speaking</w:t>
            </w:r>
            <w:r w:rsidR="00FF3D93" w:rsidRPr="00264051">
              <w:t xml:space="preserve"> </w:t>
            </w:r>
            <w:r w:rsidR="00CF34ED" w:rsidRPr="00264051">
              <w:t>aloud</w:t>
            </w:r>
            <w:r w:rsidR="00436819" w:rsidRPr="00264051">
              <w:t>,</w:t>
            </w:r>
            <w:r w:rsidR="00CF34ED" w:rsidRPr="00264051">
              <w:t xml:space="preserve"> </w:t>
            </w:r>
            <w:r w:rsidR="00436819" w:rsidRPr="00264051">
              <w:t xml:space="preserve">the process of </w:t>
            </w:r>
            <w:r w:rsidR="00FF3D93" w:rsidRPr="00264051">
              <w:t xml:space="preserve">identifying the </w:t>
            </w:r>
            <w:r w:rsidR="00F04F3E" w:rsidRPr="00264051">
              <w:t>mystery object. This will help young learners to understand exactly what they should be doing and support them in verbalising their own thought processes.</w:t>
            </w:r>
          </w:p>
          <w:p w14:paraId="3134C663" w14:textId="36C9EFC1" w:rsidR="00AE486E" w:rsidRPr="00264051" w:rsidRDefault="00AE486E" w:rsidP="003F1F05">
            <w:pPr>
              <w:pStyle w:val="Body"/>
            </w:pPr>
          </w:p>
        </w:tc>
      </w:tr>
      <w:tr w:rsidR="001C5F11" w:rsidRPr="00264051" w14:paraId="7AA0A924" w14:textId="77777777" w:rsidTr="00693C6A">
        <w:trPr>
          <w:jc w:val="center"/>
        </w:trPr>
        <w:tc>
          <w:tcPr>
            <w:tcW w:w="14740" w:type="dxa"/>
            <w:shd w:val="clear" w:color="auto" w:fill="D9F0FA" w:themeFill="text2" w:themeFillTint="33"/>
          </w:tcPr>
          <w:p w14:paraId="0A18F5F7" w14:textId="658F225A" w:rsidR="001C5F11" w:rsidRPr="00264051" w:rsidRDefault="001C5F11" w:rsidP="003F1F05">
            <w:pPr>
              <w:pStyle w:val="Heading2"/>
            </w:pPr>
            <w:r w:rsidRPr="00264051">
              <w:t>Recommended prior knowledge or previous learning required for the unit:</w:t>
            </w:r>
          </w:p>
        </w:tc>
      </w:tr>
      <w:tr w:rsidR="001C5F11" w:rsidRPr="00264051" w14:paraId="2916CA24" w14:textId="77777777" w:rsidTr="00693C6A">
        <w:trPr>
          <w:jc w:val="center"/>
        </w:trPr>
        <w:tc>
          <w:tcPr>
            <w:tcW w:w="14740" w:type="dxa"/>
            <w:shd w:val="clear" w:color="auto" w:fill="auto"/>
          </w:tcPr>
          <w:p w14:paraId="71A6FF2A" w14:textId="68B42E9E" w:rsidR="008F71D8" w:rsidRPr="00264051" w:rsidRDefault="009311D6" w:rsidP="003F1F05">
            <w:pPr>
              <w:pStyle w:val="Bulletedlist"/>
              <w:numPr>
                <w:ilvl w:val="0"/>
                <w:numId w:val="0"/>
              </w:numPr>
              <w:ind w:left="357" w:hanging="357"/>
              <w:rPr>
                <w:lang w:val="en-GB"/>
              </w:rPr>
            </w:pPr>
            <w:r w:rsidRPr="00264051">
              <w:rPr>
                <w:lang w:val="en-GB"/>
              </w:rPr>
              <w:t xml:space="preserve">Learners will benefit from experience of </w:t>
            </w:r>
            <w:r w:rsidR="00D57C8D" w:rsidRPr="00264051">
              <w:rPr>
                <w:lang w:val="en-GB"/>
              </w:rPr>
              <w:t>looking at and describing their own bodies</w:t>
            </w:r>
            <w:r w:rsidR="0069377C" w:rsidRPr="00264051">
              <w:rPr>
                <w:lang w:val="en-GB"/>
              </w:rPr>
              <w:t>.</w:t>
            </w:r>
          </w:p>
          <w:p w14:paraId="7C4974E7" w14:textId="278698F7" w:rsidR="006C075C" w:rsidRPr="00264051" w:rsidRDefault="006C075C" w:rsidP="003F1F05">
            <w:pPr>
              <w:pStyle w:val="Bulletedlist"/>
              <w:numPr>
                <w:ilvl w:val="0"/>
                <w:numId w:val="0"/>
              </w:numPr>
              <w:ind w:left="357" w:hanging="357"/>
              <w:rPr>
                <w:lang w:val="en-GB"/>
              </w:rPr>
            </w:pPr>
          </w:p>
        </w:tc>
      </w:tr>
      <w:tr w:rsidR="00CF34ED" w:rsidRPr="00264051" w14:paraId="45ECBEA3" w14:textId="77777777" w:rsidTr="00693C6A">
        <w:trPr>
          <w:jc w:val="center"/>
        </w:trPr>
        <w:tc>
          <w:tcPr>
            <w:tcW w:w="14740" w:type="dxa"/>
            <w:shd w:val="clear" w:color="auto" w:fill="D9F0FA" w:themeFill="text2" w:themeFillTint="33"/>
          </w:tcPr>
          <w:p w14:paraId="254E3FA7" w14:textId="12FCAA11" w:rsidR="00CF34ED" w:rsidRPr="00264051" w:rsidRDefault="00CF34ED" w:rsidP="003F1F05">
            <w:pPr>
              <w:pStyle w:val="Heading2"/>
            </w:pPr>
            <w:r w:rsidRPr="00264051">
              <w:t>Suggested examples for teaching Science in Context:</w:t>
            </w:r>
          </w:p>
        </w:tc>
      </w:tr>
      <w:tr w:rsidR="00C445E1" w:rsidRPr="00264051" w14:paraId="56744209" w14:textId="77777777" w:rsidTr="00693C6A">
        <w:trPr>
          <w:jc w:val="center"/>
        </w:trPr>
        <w:tc>
          <w:tcPr>
            <w:tcW w:w="14740" w:type="dxa"/>
            <w:shd w:val="clear" w:color="auto" w:fill="auto"/>
          </w:tcPr>
          <w:p w14:paraId="1FF899C3" w14:textId="276767A1" w:rsidR="00CF34ED" w:rsidRPr="00264051" w:rsidRDefault="00B16F0E" w:rsidP="003F1F05">
            <w:pPr>
              <w:pStyle w:val="Body"/>
              <w:rPr>
                <w:i/>
              </w:rPr>
            </w:pPr>
            <w:r w:rsidRPr="00264051">
              <w:rPr>
                <w:b/>
                <w:i/>
              </w:rPr>
              <w:t>1SIC.03</w:t>
            </w:r>
            <w:r w:rsidRPr="00264051">
              <w:rPr>
                <w:b/>
              </w:rPr>
              <w:t xml:space="preserve"> </w:t>
            </w:r>
            <w:r w:rsidR="00CF34ED" w:rsidRPr="00264051">
              <w:rPr>
                <w:i/>
              </w:rPr>
              <w:t>Kn</w:t>
            </w:r>
            <w:r w:rsidR="001A1174" w:rsidRPr="00264051">
              <w:rPr>
                <w:i/>
              </w:rPr>
              <w:t>ow</w:t>
            </w:r>
            <w:r w:rsidR="00106DF4" w:rsidRPr="00264051">
              <w:rPr>
                <w:i/>
              </w:rPr>
              <w:t xml:space="preserve"> that</w:t>
            </w:r>
            <w:r w:rsidR="001A1174" w:rsidRPr="00264051">
              <w:rPr>
                <w:i/>
              </w:rPr>
              <w:t xml:space="preserve"> everyone uses science and</w:t>
            </w:r>
            <w:r w:rsidR="00CF34ED" w:rsidRPr="00264051">
              <w:rPr>
                <w:i/>
              </w:rPr>
              <w:t xml:space="preserve"> identify people who use science professionally</w:t>
            </w:r>
            <w:r w:rsidR="00BC549F" w:rsidRPr="00264051">
              <w:rPr>
                <w:i/>
              </w:rPr>
              <w:t>.</w:t>
            </w:r>
          </w:p>
          <w:p w14:paraId="5DFCDBBB" w14:textId="6CF21199" w:rsidR="005E0C0A" w:rsidRPr="00264051" w:rsidRDefault="00CF34ED" w:rsidP="003F1F05">
            <w:pPr>
              <w:pStyle w:val="Body"/>
            </w:pPr>
            <w:r w:rsidRPr="00264051">
              <w:t xml:space="preserve">Learning about the body provides an opportunity to talk about scientists who use this knowledge in their professions, </w:t>
            </w:r>
            <w:r w:rsidR="00436819" w:rsidRPr="00264051">
              <w:t xml:space="preserve">e.g. </w:t>
            </w:r>
            <w:r w:rsidRPr="00264051">
              <w:t xml:space="preserve">doctors and nurses. If your setting has the capacity to set up a hospital </w:t>
            </w:r>
            <w:r w:rsidR="00436819" w:rsidRPr="00264051">
              <w:t>(</w:t>
            </w:r>
            <w:r w:rsidRPr="00264051">
              <w:t>or doctor’s surgery</w:t>
            </w:r>
            <w:r w:rsidR="00436819" w:rsidRPr="00264051">
              <w:t>)</w:t>
            </w:r>
            <w:r w:rsidRPr="00264051">
              <w:t xml:space="preserve"> role-play area </w:t>
            </w:r>
            <w:r w:rsidR="00436819" w:rsidRPr="00264051">
              <w:t xml:space="preserve">then this </w:t>
            </w:r>
            <w:r w:rsidRPr="00264051">
              <w:t>would give learners the opportunity to apply their new knowledge of the body and their senses to a real-life context and help them to understand how this science applies to their lives.</w:t>
            </w:r>
          </w:p>
          <w:p w14:paraId="76AFEF17" w14:textId="72BD29E3" w:rsidR="007D7C7C" w:rsidRPr="00264051" w:rsidRDefault="007D7C7C" w:rsidP="003F1F05">
            <w:pPr>
              <w:pStyle w:val="Body"/>
              <w:rPr>
                <w:b/>
                <w:i/>
              </w:rPr>
            </w:pPr>
          </w:p>
        </w:tc>
      </w:tr>
    </w:tbl>
    <w:p w14:paraId="100E9FF7" w14:textId="46BA7907" w:rsidR="00965398" w:rsidRPr="00264051" w:rsidRDefault="00412705" w:rsidP="003F1F05">
      <w:pPr>
        <w:pStyle w:val="Body"/>
      </w:pPr>
      <w:r w:rsidRPr="00264051">
        <w:br w:type="page"/>
      </w:r>
      <w:bookmarkStart w:id="8" w:name="_Toc516813210"/>
    </w:p>
    <w:bookmarkEnd w:id="8"/>
    <w:p w14:paraId="4A4B4E89" w14:textId="6B79EC9F" w:rsidR="00EA33E0" w:rsidRPr="00264051" w:rsidRDefault="00EA33E0" w:rsidP="003F1F05">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D57C8D" w:rsidRPr="00264051" w14:paraId="4DF3AA5E" w14:textId="77777777" w:rsidTr="00693C6A">
        <w:trPr>
          <w:tblHeader/>
          <w:jc w:val="center"/>
        </w:trPr>
        <w:tc>
          <w:tcPr>
            <w:tcW w:w="3402" w:type="dxa"/>
            <w:shd w:val="clear" w:color="auto" w:fill="117CC0"/>
            <w:vAlign w:val="center"/>
          </w:tcPr>
          <w:p w14:paraId="39B150DA" w14:textId="0482A070" w:rsidR="00D57C8D" w:rsidRPr="00264051" w:rsidRDefault="00D57C8D"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1FD52FC7" w14:textId="1320C067" w:rsidR="00D57C8D" w:rsidRPr="00264051" w:rsidRDefault="00D57C8D"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1DB1ED92" w14:textId="2E3593DD" w:rsidR="00D57C8D"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D57C8D" w:rsidRPr="00264051" w14:paraId="0B31BDF8" w14:textId="77777777" w:rsidTr="00693C6A">
        <w:trPr>
          <w:jc w:val="center"/>
        </w:trPr>
        <w:tc>
          <w:tcPr>
            <w:tcW w:w="3402" w:type="dxa"/>
            <w:shd w:val="clear" w:color="auto" w:fill="auto"/>
          </w:tcPr>
          <w:p w14:paraId="64CF3D41" w14:textId="5A648947" w:rsidR="00D57C8D" w:rsidRPr="00264051" w:rsidRDefault="00D57C8D" w:rsidP="003F1F05">
            <w:pPr>
              <w:pStyle w:val="Body"/>
            </w:pPr>
            <w:r w:rsidRPr="00264051">
              <w:rPr>
                <w:b/>
              </w:rPr>
              <w:t>1Bs.</w:t>
            </w:r>
            <w:r w:rsidR="00C61606" w:rsidRPr="00264051">
              <w:rPr>
                <w:b/>
              </w:rPr>
              <w:t>0</w:t>
            </w:r>
            <w:r w:rsidRPr="00264051">
              <w:rPr>
                <w:b/>
              </w:rPr>
              <w:t>3</w:t>
            </w:r>
            <w:r w:rsidR="00BC60FD" w:rsidRPr="00264051">
              <w:t xml:space="preserve"> Recognise and name the major</w:t>
            </w:r>
            <w:r w:rsidRPr="00264051">
              <w:t xml:space="preserve"> external parts of the</w:t>
            </w:r>
            <w:r w:rsidR="004B243A" w:rsidRPr="00264051">
              <w:t xml:space="preserve"> human</w:t>
            </w:r>
            <w:r w:rsidRPr="00264051">
              <w:t xml:space="preserve"> body</w:t>
            </w:r>
            <w:r w:rsidR="00FB77D7" w:rsidRPr="00264051">
              <w:t>.</w:t>
            </w:r>
          </w:p>
          <w:p w14:paraId="17DBB80F" w14:textId="3719689E" w:rsidR="004B243A" w:rsidRPr="00264051" w:rsidRDefault="004B243A" w:rsidP="003F1F05">
            <w:pPr>
              <w:pStyle w:val="Body"/>
            </w:pPr>
          </w:p>
        </w:tc>
        <w:tc>
          <w:tcPr>
            <w:tcW w:w="3402" w:type="dxa"/>
            <w:shd w:val="clear" w:color="auto" w:fill="auto"/>
          </w:tcPr>
          <w:p w14:paraId="1E0B4CE0" w14:textId="57DD3F34" w:rsidR="00D57C8D" w:rsidRPr="00264051" w:rsidRDefault="00D57C8D" w:rsidP="003F1F05">
            <w:pPr>
              <w:pStyle w:val="Body"/>
            </w:pPr>
            <w:r w:rsidRPr="00264051">
              <w:t>Head, neck, chest, arms, legs, hips, shoulders, hands, feet</w:t>
            </w:r>
            <w:r w:rsidR="004B243A" w:rsidRPr="00264051">
              <w:t>,</w:t>
            </w:r>
            <w:r w:rsidRPr="00264051">
              <w:t xml:space="preserve"> eyes, ears, nose, mouth, body</w:t>
            </w:r>
          </w:p>
        </w:tc>
        <w:tc>
          <w:tcPr>
            <w:tcW w:w="7937" w:type="dxa"/>
            <w:shd w:val="clear" w:color="auto" w:fill="auto"/>
          </w:tcPr>
          <w:p w14:paraId="64C596A9" w14:textId="0E602919" w:rsidR="00D57C8D" w:rsidRPr="00264051" w:rsidRDefault="00D57C8D" w:rsidP="003F1F05">
            <w:pPr>
              <w:pStyle w:val="Body"/>
            </w:pPr>
            <w:r w:rsidRPr="00264051">
              <w:t>Learners may have alternative words for parts of the body. It</w:t>
            </w:r>
            <w:r w:rsidR="009311D6" w:rsidRPr="00264051">
              <w:t xml:space="preserve"> is important they use </w:t>
            </w:r>
            <w:r w:rsidRPr="00264051">
              <w:t>standard vocabulary within school.</w:t>
            </w:r>
          </w:p>
        </w:tc>
      </w:tr>
      <w:tr w:rsidR="00D57C8D" w:rsidRPr="00264051" w14:paraId="5E5890EE" w14:textId="77777777" w:rsidTr="00693C6A">
        <w:trPr>
          <w:jc w:val="center"/>
        </w:trPr>
        <w:tc>
          <w:tcPr>
            <w:tcW w:w="3402" w:type="dxa"/>
            <w:shd w:val="clear" w:color="auto" w:fill="auto"/>
          </w:tcPr>
          <w:p w14:paraId="0E518E24" w14:textId="422E78F9" w:rsidR="00D57C8D" w:rsidRPr="00264051" w:rsidRDefault="00D57C8D" w:rsidP="003F1F05">
            <w:pPr>
              <w:pStyle w:val="Body"/>
              <w:rPr>
                <w:rStyle w:val="BodyChar"/>
                <w:lang w:val="en-GB"/>
              </w:rPr>
            </w:pPr>
            <w:r w:rsidRPr="00264051">
              <w:rPr>
                <w:b/>
              </w:rPr>
              <w:t>1Bp.</w:t>
            </w:r>
            <w:r w:rsidR="00C61606" w:rsidRPr="00264051">
              <w:rPr>
                <w:b/>
              </w:rPr>
              <w:t>0</w:t>
            </w:r>
            <w:r w:rsidRPr="00264051">
              <w:rPr>
                <w:b/>
              </w:rPr>
              <w:t>4</w:t>
            </w:r>
            <w:r w:rsidRPr="00264051">
              <w:t xml:space="preserve"> Describe how hum</w:t>
            </w:r>
            <w:r w:rsidR="001A1174" w:rsidRPr="00264051">
              <w:t>ans are similar to and different from</w:t>
            </w:r>
            <w:r w:rsidRPr="00264051">
              <w:t xml:space="preserve"> each other</w:t>
            </w:r>
            <w:r w:rsidR="00FB77D7" w:rsidRPr="00264051">
              <w:t>.</w:t>
            </w:r>
          </w:p>
        </w:tc>
        <w:tc>
          <w:tcPr>
            <w:tcW w:w="3402" w:type="dxa"/>
            <w:shd w:val="clear" w:color="auto" w:fill="auto"/>
          </w:tcPr>
          <w:p w14:paraId="475E637B" w14:textId="1147E63C" w:rsidR="00D57C8D" w:rsidRPr="00264051" w:rsidRDefault="00D57C8D" w:rsidP="003F1F05">
            <w:pPr>
              <w:pStyle w:val="Body"/>
            </w:pPr>
            <w:r w:rsidRPr="00264051">
              <w:t>Similar, similarity, same, different, difference</w:t>
            </w:r>
            <w:r w:rsidR="00E81A33" w:rsidRPr="00264051">
              <w:t>, human</w:t>
            </w:r>
          </w:p>
        </w:tc>
        <w:tc>
          <w:tcPr>
            <w:tcW w:w="7937" w:type="dxa"/>
            <w:shd w:val="clear" w:color="auto" w:fill="auto"/>
          </w:tcPr>
          <w:p w14:paraId="7E63AF03" w14:textId="77777777" w:rsidR="00E81A33" w:rsidRPr="00264051" w:rsidRDefault="00E81A33" w:rsidP="003F1F05">
            <w:pPr>
              <w:pStyle w:val="CommentText"/>
              <w:rPr>
                <w:rFonts w:ascii="Arial" w:hAnsi="Arial" w:cs="Arial"/>
              </w:rPr>
            </w:pPr>
            <w:r w:rsidRPr="00264051">
              <w:rPr>
                <w:rFonts w:ascii="Arial" w:hAnsi="Arial" w:cs="Arial"/>
              </w:rPr>
              <w:t>Learners may believe that the differences between people mean that they are not all human. It is worth discussing the broad features that make us human whilst recognising some differences also exist.</w:t>
            </w:r>
          </w:p>
          <w:p w14:paraId="06E6C678" w14:textId="23554DB6" w:rsidR="00DE5F7B" w:rsidRPr="00264051" w:rsidRDefault="00DE5F7B" w:rsidP="003F1F05">
            <w:pPr>
              <w:pStyle w:val="Body"/>
            </w:pPr>
          </w:p>
        </w:tc>
      </w:tr>
      <w:tr w:rsidR="00D57C8D" w:rsidRPr="00264051" w14:paraId="77567E9D" w14:textId="77777777" w:rsidTr="00693C6A">
        <w:trPr>
          <w:jc w:val="center"/>
        </w:trPr>
        <w:tc>
          <w:tcPr>
            <w:tcW w:w="3402" w:type="dxa"/>
            <w:shd w:val="clear" w:color="auto" w:fill="auto"/>
          </w:tcPr>
          <w:p w14:paraId="06BCE22A" w14:textId="49202A9D" w:rsidR="00D57C8D" w:rsidRPr="00264051" w:rsidRDefault="00D57C8D" w:rsidP="003F1F05">
            <w:pPr>
              <w:pStyle w:val="Body"/>
            </w:pPr>
            <w:r w:rsidRPr="00264051">
              <w:rPr>
                <w:b/>
              </w:rPr>
              <w:t>1Bs.</w:t>
            </w:r>
            <w:r w:rsidR="00C61606" w:rsidRPr="00264051">
              <w:rPr>
                <w:b/>
              </w:rPr>
              <w:t>0</w:t>
            </w:r>
            <w:r w:rsidRPr="00264051">
              <w:rPr>
                <w:b/>
              </w:rPr>
              <w:t>2</w:t>
            </w:r>
            <w:r w:rsidRPr="00264051">
              <w:t xml:space="preserve"> </w:t>
            </w:r>
            <w:r w:rsidR="00BC60FD" w:rsidRPr="00264051">
              <w:t>Identify the senses (limited to sight, hearing, taste, smell and touch) and what they detect, linking each to the correct body part.</w:t>
            </w:r>
          </w:p>
        </w:tc>
        <w:tc>
          <w:tcPr>
            <w:tcW w:w="3402" w:type="dxa"/>
            <w:shd w:val="clear" w:color="auto" w:fill="auto"/>
          </w:tcPr>
          <w:p w14:paraId="68E3DC46" w14:textId="03087758" w:rsidR="00D57C8D" w:rsidRPr="00264051" w:rsidRDefault="00D57C8D" w:rsidP="003F1F05">
            <w:pPr>
              <w:pStyle w:val="Body"/>
            </w:pPr>
            <w:r w:rsidRPr="00264051">
              <w:t>Sense, sight, hearing, taste, touch, feel, smell, eye, nose, mouth, ears, body, skin</w:t>
            </w:r>
            <w:r w:rsidR="009311D6" w:rsidRPr="00264051">
              <w:t>, detect</w:t>
            </w:r>
          </w:p>
        </w:tc>
        <w:tc>
          <w:tcPr>
            <w:tcW w:w="7937" w:type="dxa"/>
            <w:shd w:val="clear" w:color="auto" w:fill="auto"/>
          </w:tcPr>
          <w:p w14:paraId="2B3418DA" w14:textId="58803095" w:rsidR="00D57C8D" w:rsidRPr="00264051" w:rsidRDefault="00D57C8D" w:rsidP="003F1F05">
            <w:pPr>
              <w:pStyle w:val="Body"/>
            </w:pPr>
            <w:r w:rsidRPr="00264051">
              <w:t xml:space="preserve">Learners </w:t>
            </w:r>
            <w:r w:rsidR="002329A4" w:rsidRPr="00264051">
              <w:t>may</w:t>
            </w:r>
            <w:r w:rsidRPr="00264051">
              <w:t xml:space="preserve"> assume that only our hands are able to use the sense of touch</w:t>
            </w:r>
            <w:r w:rsidR="00755517" w:rsidRPr="00264051">
              <w:t xml:space="preserve"> </w:t>
            </w:r>
            <w:r w:rsidRPr="00264051">
              <w:t>rather than correctly understanding it is the skin.</w:t>
            </w:r>
            <w:r w:rsidR="00BF3725" w:rsidRPr="00264051">
              <w:t xml:space="preserve"> This can be explored through touching skin on the head and arms.</w:t>
            </w:r>
          </w:p>
          <w:p w14:paraId="1C491FE1" w14:textId="77777777" w:rsidR="002329A4" w:rsidRPr="00264051" w:rsidRDefault="002329A4" w:rsidP="003F1F05">
            <w:pPr>
              <w:pStyle w:val="Body"/>
            </w:pPr>
          </w:p>
          <w:p w14:paraId="2578817C" w14:textId="67166801" w:rsidR="00D57C8D" w:rsidRPr="00264051" w:rsidRDefault="00D57C8D" w:rsidP="003F1F05">
            <w:pPr>
              <w:pStyle w:val="Body"/>
            </w:pPr>
            <w:r w:rsidRPr="00264051">
              <w:t>There is a common misconception that, in order to see, our eyes send out ‘rays’ rather than light entering them.</w:t>
            </w:r>
            <w:r w:rsidR="00C00B9D" w:rsidRPr="00264051">
              <w:t xml:space="preserve"> </w:t>
            </w:r>
            <w:r w:rsidR="00755517" w:rsidRPr="00264051">
              <w:t xml:space="preserve">Learners could look </w:t>
            </w:r>
            <w:r w:rsidR="00C00B9D" w:rsidRPr="00264051">
              <w:t xml:space="preserve">inside a dark box </w:t>
            </w:r>
            <w:r w:rsidR="00755517" w:rsidRPr="00264051">
              <w:t xml:space="preserve">in a dark room </w:t>
            </w:r>
            <w:r w:rsidR="00C00B9D" w:rsidRPr="00264051">
              <w:t xml:space="preserve">and then </w:t>
            </w:r>
            <w:r w:rsidR="00755517" w:rsidRPr="00264051">
              <w:t xml:space="preserve">look again with </w:t>
            </w:r>
            <w:r w:rsidR="00C00B9D" w:rsidRPr="00264051">
              <w:t>a torch</w:t>
            </w:r>
            <w:r w:rsidR="00755517" w:rsidRPr="00264051">
              <w:t xml:space="preserve"> </w:t>
            </w:r>
            <w:r w:rsidR="00C00B9D" w:rsidRPr="00264051">
              <w:t xml:space="preserve">to </w:t>
            </w:r>
            <w:r w:rsidR="00755517" w:rsidRPr="00264051">
              <w:t xml:space="preserve">understand that their eyes are not a </w:t>
            </w:r>
            <w:r w:rsidR="00C00B9D" w:rsidRPr="00264051">
              <w:t>light source.</w:t>
            </w:r>
          </w:p>
          <w:p w14:paraId="20299C1B" w14:textId="4166F2AC" w:rsidR="00DE5F7B" w:rsidRPr="00264051" w:rsidRDefault="00DE5F7B" w:rsidP="003F1F05">
            <w:pPr>
              <w:pStyle w:val="Body"/>
            </w:pPr>
          </w:p>
        </w:tc>
      </w:tr>
      <w:tr w:rsidR="00D57C8D" w:rsidRPr="00264051" w14:paraId="66C551A5" w14:textId="77777777" w:rsidTr="00693C6A">
        <w:trPr>
          <w:jc w:val="center"/>
        </w:trPr>
        <w:tc>
          <w:tcPr>
            <w:tcW w:w="3402" w:type="dxa"/>
            <w:shd w:val="clear" w:color="auto" w:fill="auto"/>
          </w:tcPr>
          <w:p w14:paraId="4C443FD3" w14:textId="5C775354" w:rsidR="00D57C8D" w:rsidRPr="00264051" w:rsidRDefault="00D57C8D" w:rsidP="003F1F05">
            <w:pPr>
              <w:pStyle w:val="Body"/>
              <w:rPr>
                <w:lang w:eastAsia="en-GB"/>
              </w:rPr>
            </w:pPr>
            <w:r w:rsidRPr="00264051">
              <w:rPr>
                <w:b/>
                <w:lang w:eastAsia="en-GB"/>
              </w:rPr>
              <w:t>1Ps.</w:t>
            </w:r>
            <w:r w:rsidR="00C61606" w:rsidRPr="00264051">
              <w:rPr>
                <w:b/>
                <w:lang w:eastAsia="en-GB"/>
              </w:rPr>
              <w:t>0</w:t>
            </w:r>
            <w:r w:rsidRPr="00264051">
              <w:rPr>
                <w:b/>
                <w:lang w:eastAsia="en-GB"/>
              </w:rPr>
              <w:t>1</w:t>
            </w:r>
            <w:r w:rsidRPr="00264051">
              <w:rPr>
                <w:lang w:eastAsia="en-GB"/>
              </w:rPr>
              <w:t xml:space="preserve"> Identify different sources of sound</w:t>
            </w:r>
            <w:r w:rsidR="00FB77D7" w:rsidRPr="00264051">
              <w:rPr>
                <w:lang w:eastAsia="en-GB"/>
              </w:rPr>
              <w:t>.</w:t>
            </w:r>
          </w:p>
        </w:tc>
        <w:tc>
          <w:tcPr>
            <w:tcW w:w="3402" w:type="dxa"/>
            <w:shd w:val="clear" w:color="auto" w:fill="auto"/>
          </w:tcPr>
          <w:p w14:paraId="543FB532" w14:textId="0BD4A9DC" w:rsidR="00D57C8D" w:rsidRPr="00264051" w:rsidRDefault="00D57C8D" w:rsidP="003F1F05">
            <w:pPr>
              <w:pStyle w:val="Body"/>
            </w:pPr>
            <w:r w:rsidRPr="00264051">
              <w:t>Listen, hearing, ears, sound, source, noise, loud, quiet</w:t>
            </w:r>
          </w:p>
        </w:tc>
        <w:tc>
          <w:tcPr>
            <w:tcW w:w="7937" w:type="dxa"/>
            <w:shd w:val="clear" w:color="auto" w:fill="auto"/>
          </w:tcPr>
          <w:p w14:paraId="33873821" w14:textId="6516E0CD" w:rsidR="00DE5F7B" w:rsidRPr="00264051" w:rsidRDefault="00C00B9D" w:rsidP="003F1F05">
            <w:pPr>
              <w:pStyle w:val="Body"/>
            </w:pPr>
            <w:r w:rsidRPr="00264051">
              <w:t xml:space="preserve">Learners may only relate sound sources to </w:t>
            </w:r>
            <w:r w:rsidR="00755517" w:rsidRPr="00264051">
              <w:t xml:space="preserve">concrete examples such as </w:t>
            </w:r>
            <w:r w:rsidRPr="00264051">
              <w:t>musical instruments</w:t>
            </w:r>
            <w:r w:rsidR="00755517" w:rsidRPr="00264051">
              <w:t xml:space="preserve"> and</w:t>
            </w:r>
            <w:r w:rsidRPr="00264051">
              <w:t xml:space="preserve"> objects hitting each other. This is acceptable</w:t>
            </w:r>
            <w:r w:rsidR="00411AB7" w:rsidRPr="00264051">
              <w:t xml:space="preserve"> for learners of this age</w:t>
            </w:r>
            <w:r w:rsidRPr="00264051">
              <w:t>.</w:t>
            </w:r>
          </w:p>
          <w:p w14:paraId="5AC23057" w14:textId="4228D52F" w:rsidR="00D57C8D" w:rsidRPr="00264051" w:rsidRDefault="00C00B9D" w:rsidP="003F1F05">
            <w:pPr>
              <w:pStyle w:val="Body"/>
            </w:pPr>
            <w:r w:rsidRPr="00264051">
              <w:t xml:space="preserve"> </w:t>
            </w:r>
          </w:p>
        </w:tc>
      </w:tr>
      <w:tr w:rsidR="00D57C8D" w:rsidRPr="00264051" w14:paraId="242C1BEA" w14:textId="77777777" w:rsidTr="00693C6A">
        <w:trPr>
          <w:jc w:val="center"/>
        </w:trPr>
        <w:tc>
          <w:tcPr>
            <w:tcW w:w="3402" w:type="dxa"/>
            <w:shd w:val="clear" w:color="auto" w:fill="auto"/>
          </w:tcPr>
          <w:p w14:paraId="3ADA1131" w14:textId="55EB9C7F" w:rsidR="00D57C8D" w:rsidRPr="00264051" w:rsidRDefault="00D57C8D" w:rsidP="003F1F05">
            <w:pPr>
              <w:pStyle w:val="Body"/>
            </w:pPr>
            <w:r w:rsidRPr="00264051">
              <w:rPr>
                <w:b/>
              </w:rPr>
              <w:t>1Ps.</w:t>
            </w:r>
            <w:r w:rsidR="00C61606" w:rsidRPr="00264051">
              <w:rPr>
                <w:b/>
              </w:rPr>
              <w:t>0</w:t>
            </w:r>
            <w:r w:rsidRPr="00264051">
              <w:rPr>
                <w:b/>
              </w:rPr>
              <w:t xml:space="preserve">2 </w:t>
            </w:r>
            <w:r w:rsidRPr="00264051">
              <w:t xml:space="preserve">Explore that as sound travels from a source it becomes </w:t>
            </w:r>
            <w:r w:rsidR="00FB77D7" w:rsidRPr="00264051">
              <w:t>quieter.</w:t>
            </w:r>
          </w:p>
        </w:tc>
        <w:tc>
          <w:tcPr>
            <w:tcW w:w="3402" w:type="dxa"/>
            <w:shd w:val="clear" w:color="auto" w:fill="auto"/>
          </w:tcPr>
          <w:p w14:paraId="0523E4D2" w14:textId="556B5EE6" w:rsidR="00D57C8D" w:rsidRPr="00264051" w:rsidRDefault="00D57C8D" w:rsidP="003F1F05">
            <w:pPr>
              <w:pStyle w:val="Body"/>
            </w:pPr>
            <w:r w:rsidRPr="00264051">
              <w:t>Listen, hearing, ears, sound, source, noise, loud, louder, faint, fainter, near, far</w:t>
            </w:r>
            <w:r w:rsidR="00FB77D7" w:rsidRPr="00264051">
              <w:t>, quiet</w:t>
            </w:r>
            <w:r w:rsidR="00E81A33" w:rsidRPr="00264051">
              <w:t>er</w:t>
            </w:r>
          </w:p>
        </w:tc>
        <w:tc>
          <w:tcPr>
            <w:tcW w:w="7937" w:type="dxa"/>
            <w:shd w:val="clear" w:color="auto" w:fill="auto"/>
          </w:tcPr>
          <w:p w14:paraId="10C59AC0" w14:textId="2B743AF7" w:rsidR="00D57C8D" w:rsidRPr="00264051" w:rsidRDefault="00D57C8D" w:rsidP="003F1F05">
            <w:pPr>
              <w:pStyle w:val="Body"/>
            </w:pPr>
            <w:r w:rsidRPr="00264051">
              <w:t xml:space="preserve">Learners may not think that sound travels as they are often so close to the source the speed of sound cannot be </w:t>
            </w:r>
            <w:r w:rsidR="00E81A33" w:rsidRPr="00264051">
              <w:t>noticed</w:t>
            </w:r>
            <w:r w:rsidRPr="00264051">
              <w:t xml:space="preserve"> This can be resolved through watching videos of thunderstorms and discussing the delay between seeing lightning and hearing thunder. </w:t>
            </w:r>
          </w:p>
          <w:p w14:paraId="510767F6" w14:textId="56D3A74A" w:rsidR="00D57C8D" w:rsidRPr="00264051" w:rsidRDefault="00D57C8D" w:rsidP="003F1F05">
            <w:pPr>
              <w:pStyle w:val="Body"/>
            </w:pPr>
          </w:p>
        </w:tc>
      </w:tr>
    </w:tbl>
    <w:p w14:paraId="5D0E70F5" w14:textId="553A9A1D" w:rsidR="00442AB7" w:rsidRPr="00264051" w:rsidRDefault="00442AB7" w:rsidP="003F1F05">
      <w:pPr>
        <w:rPr>
          <w:rFonts w:ascii="Arial" w:hAnsi="Arial" w:cs="Arial"/>
          <w:sz w:val="20"/>
          <w:szCs w:val="20"/>
        </w:rPr>
      </w:pPr>
      <w:r w:rsidRPr="00264051">
        <w:br w:type="page"/>
      </w:r>
    </w:p>
    <w:p w14:paraId="443725DF" w14:textId="498F0997" w:rsidR="00442AB7" w:rsidRPr="00264051" w:rsidRDefault="00442AB7" w:rsidP="003F1F05">
      <w:pPr>
        <w:pStyle w:val="Heading1"/>
      </w:pPr>
      <w:bookmarkStart w:id="9" w:name="_Toc536706943"/>
      <w:r w:rsidRPr="00264051">
        <w:lastRenderedPageBreak/>
        <w:t xml:space="preserve">Unit </w:t>
      </w:r>
      <w:r w:rsidR="0092266A" w:rsidRPr="00264051">
        <w:t>1</w:t>
      </w:r>
      <w:r w:rsidRPr="00264051">
        <w:t>.1 Suggested activities</w:t>
      </w:r>
      <w:bookmarkEnd w:id="9"/>
    </w:p>
    <w:p w14:paraId="6E63DB84" w14:textId="2847964C" w:rsidR="00442AB7" w:rsidRPr="00264051" w:rsidRDefault="00442AB7" w:rsidP="003F1F0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067F6A" w:rsidRPr="00264051" w14:paraId="1EEA5C4F" w14:textId="77777777" w:rsidTr="00B932CA">
        <w:trPr>
          <w:trHeight w:val="489"/>
          <w:tblHeader/>
          <w:jc w:val="center"/>
        </w:trPr>
        <w:tc>
          <w:tcPr>
            <w:tcW w:w="2268" w:type="dxa"/>
            <w:tcBorders>
              <w:top w:val="nil"/>
              <w:bottom w:val="single" w:sz="4" w:space="0" w:color="00B0F0"/>
            </w:tcBorders>
            <w:shd w:val="clear" w:color="auto" w:fill="117CC0"/>
            <w:vAlign w:val="center"/>
          </w:tcPr>
          <w:p w14:paraId="3615FED7" w14:textId="77777777" w:rsidR="00067F6A" w:rsidRPr="00264051" w:rsidRDefault="00067F6A"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04DE5BC5" w14:textId="1D4A2F25" w:rsidR="00067F6A" w:rsidRPr="00264051" w:rsidRDefault="00067F6A"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617349FD" w14:textId="61099568" w:rsidR="00067F6A" w:rsidRPr="00264051" w:rsidRDefault="00067F6A"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067F6A" w:rsidRPr="00264051" w14:paraId="610D5282" w14:textId="77777777" w:rsidTr="00B932C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CA46C46" w14:textId="781F8263" w:rsidR="00067F6A" w:rsidRPr="00264051" w:rsidRDefault="00067F6A" w:rsidP="003F1F05">
            <w:pPr>
              <w:pStyle w:val="Body"/>
            </w:pPr>
            <w:r w:rsidRPr="00264051">
              <w:rPr>
                <w:b/>
              </w:rPr>
              <w:t>1Bs.</w:t>
            </w:r>
            <w:r w:rsidR="00C61606" w:rsidRPr="00264051">
              <w:rPr>
                <w:b/>
              </w:rPr>
              <w:t>0</w:t>
            </w:r>
            <w:r w:rsidRPr="00264051">
              <w:rPr>
                <w:b/>
              </w:rPr>
              <w:t>3</w:t>
            </w:r>
            <w:r w:rsidR="00BC60FD" w:rsidRPr="00264051">
              <w:t xml:space="preserve"> Recognise and name the major</w:t>
            </w:r>
            <w:r w:rsidRPr="00264051">
              <w:t xml:space="preserve"> external parts of the </w:t>
            </w:r>
            <w:r w:rsidR="009E06A3" w:rsidRPr="00264051">
              <w:t xml:space="preserve">human </w:t>
            </w:r>
            <w:r w:rsidRPr="00264051">
              <w:t>body</w:t>
            </w:r>
            <w:r w:rsidR="00FB77D7" w:rsidRPr="00264051">
              <w:t>.</w:t>
            </w:r>
          </w:p>
        </w:tc>
        <w:tc>
          <w:tcPr>
            <w:tcW w:w="2835" w:type="dxa"/>
            <w:tcBorders>
              <w:top w:val="single" w:sz="4" w:space="0" w:color="00B0F0"/>
              <w:left w:val="single" w:sz="4" w:space="0" w:color="00B0F0"/>
              <w:bottom w:val="single" w:sz="4" w:space="0" w:color="00B0F0"/>
              <w:right w:val="single" w:sz="4" w:space="0" w:color="00B0F0"/>
            </w:tcBorders>
          </w:tcPr>
          <w:p w14:paraId="5ADA86C1" w14:textId="4FC7A87E" w:rsidR="00067F6A" w:rsidRPr="00264051" w:rsidRDefault="00067F6A" w:rsidP="003F1F05">
            <w:pPr>
              <w:pStyle w:val="Body"/>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p>
        </w:tc>
        <w:tc>
          <w:tcPr>
            <w:tcW w:w="9638" w:type="dxa"/>
            <w:tcBorders>
              <w:top w:val="single" w:sz="4" w:space="0" w:color="00B0F0"/>
              <w:left w:val="single" w:sz="4" w:space="0" w:color="00B0F0"/>
              <w:bottom w:val="single" w:sz="4" w:space="0" w:color="00B0F0"/>
              <w:right w:val="single" w:sz="4" w:space="0" w:color="00B0F0"/>
            </w:tcBorders>
          </w:tcPr>
          <w:p w14:paraId="5AB76F45" w14:textId="625313A7" w:rsidR="00067F6A" w:rsidRPr="00264051" w:rsidRDefault="00067F6A" w:rsidP="003F1F05">
            <w:pPr>
              <w:pStyle w:val="Body"/>
              <w:rPr>
                <w:b/>
              </w:rPr>
            </w:pPr>
            <w:r w:rsidRPr="00264051">
              <w:rPr>
                <w:b/>
              </w:rPr>
              <w:t>Naming and labelling body parts</w:t>
            </w:r>
          </w:p>
          <w:p w14:paraId="27DAEC42" w14:textId="01C42C90" w:rsidR="00067F6A" w:rsidRPr="00264051" w:rsidRDefault="00067F6A" w:rsidP="003F1F05">
            <w:pPr>
              <w:pStyle w:val="Body"/>
            </w:pPr>
          </w:p>
          <w:p w14:paraId="5DEE4EE0" w14:textId="777B7810" w:rsidR="00067F6A" w:rsidRPr="00264051" w:rsidRDefault="00067F6A" w:rsidP="003F1F05">
            <w:pPr>
              <w:pStyle w:val="Body"/>
            </w:pPr>
            <w:r w:rsidRPr="00264051">
              <w:t xml:space="preserve">Lead </w:t>
            </w:r>
            <w:r w:rsidR="00DB21EE" w:rsidRPr="00264051">
              <w:t>learners</w:t>
            </w:r>
            <w:r w:rsidRPr="00264051">
              <w:t xml:space="preserve"> in singing </w:t>
            </w:r>
            <w:r w:rsidR="0035336A" w:rsidRPr="00264051">
              <w:t xml:space="preserve">a song about body parts (such as </w:t>
            </w:r>
            <w:r w:rsidRPr="00264051">
              <w:t>‘</w:t>
            </w:r>
            <w:r w:rsidR="0035336A" w:rsidRPr="00264051">
              <w:t>H</w:t>
            </w:r>
            <w:r w:rsidRPr="00264051">
              <w:t>eads, shoulders, knees and toes’</w:t>
            </w:r>
            <w:r w:rsidR="0035336A" w:rsidRPr="00264051">
              <w:t>)</w:t>
            </w:r>
            <w:r w:rsidRPr="00264051">
              <w:t xml:space="preserve">. As </w:t>
            </w:r>
            <w:r w:rsidR="00284450" w:rsidRPr="00264051">
              <w:t>learners</w:t>
            </w:r>
            <w:r w:rsidRPr="00264051">
              <w:t xml:space="preserve"> become more confident in singing the song, miss </w:t>
            </w:r>
            <w:r w:rsidR="00284450" w:rsidRPr="00264051">
              <w:t>word</w:t>
            </w:r>
            <w:r w:rsidRPr="00264051">
              <w:t xml:space="preserve">s out and see if they can include the missing body part as they sing. </w:t>
            </w:r>
          </w:p>
          <w:p w14:paraId="0EB102B4" w14:textId="3094DF1E" w:rsidR="00067F6A" w:rsidRPr="00264051" w:rsidRDefault="00067F6A" w:rsidP="003F1F05">
            <w:pPr>
              <w:pStyle w:val="Body"/>
            </w:pPr>
          </w:p>
          <w:p w14:paraId="5A405FC8" w14:textId="756F7C9E" w:rsidR="00067F6A" w:rsidRPr="00264051" w:rsidRDefault="00067F6A" w:rsidP="003F1F05">
            <w:pPr>
              <w:pStyle w:val="Body"/>
            </w:pPr>
            <w:r w:rsidRPr="00264051">
              <w:t>Look at an image of a person and identify the parts of the body from the song. Talk about other parts of the body so</w:t>
            </w:r>
            <w:r w:rsidR="009311D6" w:rsidRPr="00264051">
              <w:t xml:space="preserve"> </w:t>
            </w:r>
            <w:r w:rsidR="00FA230E" w:rsidRPr="00264051">
              <w:t xml:space="preserve">learners </w:t>
            </w:r>
            <w:r w:rsidRPr="00264051">
              <w:t>know the following; head, chest, arms, legs, hips, shoulders, eyes, nose, mouth, ears, hand, feet, knees, elbows</w:t>
            </w:r>
            <w:r w:rsidR="002714F4" w:rsidRPr="00264051">
              <w:t xml:space="preserve">. Identify and name them together as a class. </w:t>
            </w:r>
          </w:p>
          <w:p w14:paraId="4A349194" w14:textId="77777777" w:rsidR="00067F6A" w:rsidRPr="00264051" w:rsidRDefault="00067F6A" w:rsidP="003F1F05">
            <w:pPr>
              <w:pStyle w:val="Body"/>
            </w:pPr>
          </w:p>
          <w:p w14:paraId="02D914B8" w14:textId="3B5822D5" w:rsidR="00067F6A" w:rsidRPr="00264051" w:rsidRDefault="00067F6A" w:rsidP="003F1F05">
            <w:pPr>
              <w:pStyle w:val="Body"/>
            </w:pPr>
            <w:r w:rsidRPr="00264051">
              <w:t>Model drawing around a learner either on large paper or with chalk on the ground outside</w:t>
            </w:r>
            <w:r w:rsidR="00897D2A" w:rsidRPr="00264051">
              <w:t>.</w:t>
            </w:r>
            <w:r w:rsidRPr="00264051">
              <w:t xml:space="preserve"> </w:t>
            </w:r>
            <w:r w:rsidR="00897D2A" w:rsidRPr="00264051">
              <w:t>L</w:t>
            </w:r>
            <w:r w:rsidRPr="00264051">
              <w:t>abel some of the external body parts by matching image and word cards onto the drawing. Learners then work in small groups to do the same</w:t>
            </w:r>
            <w:r w:rsidR="00284450" w:rsidRPr="00264051">
              <w:t>; they</w:t>
            </w:r>
            <w:r w:rsidRPr="00264051">
              <w:t xml:space="preserve"> label as many body parts as they can. </w:t>
            </w:r>
            <w:r w:rsidR="00284450" w:rsidRPr="00264051">
              <w:t xml:space="preserve">You can give blank word cards to </w:t>
            </w:r>
            <w:r w:rsidR="007E2C2E" w:rsidRPr="00264051">
              <w:t>l</w:t>
            </w:r>
            <w:r w:rsidRPr="00264051">
              <w:t xml:space="preserve">earners who are able to write </w:t>
            </w:r>
            <w:r w:rsidR="00284450" w:rsidRPr="00264051">
              <w:t>to complete by</w:t>
            </w:r>
            <w:r w:rsidRPr="00264051">
              <w:t xml:space="preserve"> themselves.</w:t>
            </w:r>
            <w:r w:rsidRPr="00264051">
              <w:rPr>
                <w:b/>
              </w:rPr>
              <w:t xml:space="preserve"> </w:t>
            </w:r>
          </w:p>
          <w:p w14:paraId="31253197" w14:textId="77777777" w:rsidR="00067F6A" w:rsidRPr="00264051" w:rsidRDefault="00067F6A" w:rsidP="003F1F05">
            <w:pPr>
              <w:pStyle w:val="Body"/>
            </w:pPr>
          </w:p>
          <w:p w14:paraId="7069A57B" w14:textId="4CC0ECD9" w:rsidR="00284450" w:rsidRPr="00264051" w:rsidRDefault="00067F6A" w:rsidP="003F1F05">
            <w:pPr>
              <w:pStyle w:val="Body"/>
            </w:pPr>
            <w:r w:rsidRPr="00264051">
              <w:t>D</w:t>
            </w:r>
            <w:r w:rsidR="002714F4" w:rsidRPr="00264051">
              <w:t>uring the activity ask questions such as</w:t>
            </w:r>
            <w:r w:rsidR="00284450" w:rsidRPr="00264051">
              <w:t>:</w:t>
            </w:r>
          </w:p>
          <w:p w14:paraId="7813EE49" w14:textId="4FE4E9B4" w:rsidR="00284450" w:rsidRPr="00264051" w:rsidRDefault="00B43F87" w:rsidP="003F1F05">
            <w:pPr>
              <w:pStyle w:val="Body"/>
              <w:rPr>
                <w:i/>
              </w:rPr>
            </w:pPr>
            <w:r w:rsidRPr="00264051">
              <w:rPr>
                <w:i/>
              </w:rPr>
              <w:t>W</w:t>
            </w:r>
            <w:r w:rsidR="00067F6A" w:rsidRPr="00264051">
              <w:rPr>
                <w:i/>
              </w:rPr>
              <w:t xml:space="preserve">here is </w:t>
            </w:r>
            <w:r w:rsidR="00D57C8D" w:rsidRPr="00264051">
              <w:rPr>
                <w:i/>
              </w:rPr>
              <w:t>their</w:t>
            </w:r>
            <w:r w:rsidR="00067F6A" w:rsidRPr="00264051">
              <w:rPr>
                <w:i/>
              </w:rPr>
              <w:t xml:space="preserve"> </w:t>
            </w:r>
            <w:r w:rsidR="00D57C8D" w:rsidRPr="00264051">
              <w:rPr>
                <w:i/>
              </w:rPr>
              <w:t>chest?</w:t>
            </w:r>
          </w:p>
          <w:p w14:paraId="5DC1C550" w14:textId="3ED0A05A" w:rsidR="00067F6A" w:rsidRPr="00264051" w:rsidRDefault="00D57C8D" w:rsidP="003F1F05">
            <w:pPr>
              <w:pStyle w:val="Body"/>
              <w:rPr>
                <w:i/>
              </w:rPr>
            </w:pPr>
            <w:r w:rsidRPr="00264051">
              <w:rPr>
                <w:i/>
              </w:rPr>
              <w:t>Can you find their</w:t>
            </w:r>
            <w:r w:rsidR="00067F6A" w:rsidRPr="00264051">
              <w:rPr>
                <w:i/>
              </w:rPr>
              <w:t xml:space="preserve"> arm?</w:t>
            </w:r>
          </w:p>
          <w:p w14:paraId="6DBB7323" w14:textId="77777777" w:rsidR="00067F6A" w:rsidRPr="00264051" w:rsidRDefault="00067F6A" w:rsidP="003F1F05">
            <w:pPr>
              <w:pStyle w:val="Body"/>
              <w:rPr>
                <w:i/>
              </w:rPr>
            </w:pPr>
          </w:p>
          <w:p w14:paraId="6E3ACE68" w14:textId="342E32F3" w:rsidR="00067F6A" w:rsidRPr="00264051" w:rsidRDefault="00067F6A" w:rsidP="003F1F05">
            <w:pPr>
              <w:pStyle w:val="Body"/>
            </w:pPr>
            <w:r w:rsidRPr="00264051">
              <w:rPr>
                <w:b/>
              </w:rPr>
              <w:t xml:space="preserve">Resources: </w:t>
            </w:r>
            <w:r w:rsidR="00E81A33" w:rsidRPr="00264051">
              <w:t>Image of a person</w:t>
            </w:r>
            <w:r w:rsidR="00E81A33" w:rsidRPr="00264051">
              <w:rPr>
                <w:b/>
              </w:rPr>
              <w:t xml:space="preserve">, </w:t>
            </w:r>
            <w:r w:rsidR="006E4A6C" w:rsidRPr="00264051">
              <w:t xml:space="preserve">chalk </w:t>
            </w:r>
            <w:r w:rsidRPr="00264051">
              <w:t>or coloured pencils</w:t>
            </w:r>
            <w:r w:rsidR="00FA230E" w:rsidRPr="00264051">
              <w:t xml:space="preserve"> or </w:t>
            </w:r>
            <w:r w:rsidRPr="00264051">
              <w:t>p</w:t>
            </w:r>
            <w:r w:rsidR="002714F4" w:rsidRPr="00264051">
              <w:t>ens, large paper, body part image and word</w:t>
            </w:r>
            <w:r w:rsidRPr="00264051">
              <w:t xml:space="preserve"> cards</w:t>
            </w:r>
            <w:r w:rsidR="000D5589" w:rsidRPr="00264051">
              <w:t>.</w:t>
            </w:r>
          </w:p>
        </w:tc>
      </w:tr>
      <w:tr w:rsidR="002714F4" w:rsidRPr="00264051" w14:paraId="1E94558E" w14:textId="77777777" w:rsidTr="00B932C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58711E6" w14:textId="693C8C25" w:rsidR="002714F4" w:rsidRPr="00264051" w:rsidRDefault="002714F4" w:rsidP="003F1F05">
            <w:pPr>
              <w:pStyle w:val="Body"/>
            </w:pPr>
            <w:r w:rsidRPr="00264051">
              <w:rPr>
                <w:b/>
              </w:rPr>
              <w:t>1Bp.</w:t>
            </w:r>
            <w:r w:rsidR="00C61606" w:rsidRPr="00264051">
              <w:rPr>
                <w:b/>
              </w:rPr>
              <w:t>0</w:t>
            </w:r>
            <w:r w:rsidRPr="00264051">
              <w:rPr>
                <w:b/>
              </w:rPr>
              <w:t>4</w:t>
            </w:r>
            <w:r w:rsidRPr="00264051">
              <w:t xml:space="preserve"> Describe how humans are similar</w:t>
            </w:r>
            <w:r w:rsidR="001A1174" w:rsidRPr="00264051">
              <w:t xml:space="preserve"> to and different from</w:t>
            </w:r>
            <w:r w:rsidRPr="00264051">
              <w:t xml:space="preserve"> each other</w:t>
            </w:r>
            <w:r w:rsidR="00FB77D7" w:rsidRPr="00264051">
              <w:t>.</w:t>
            </w:r>
          </w:p>
          <w:p w14:paraId="34DE4449" w14:textId="77777777" w:rsidR="002714F4" w:rsidRPr="00264051" w:rsidRDefault="002714F4"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4DEE7059" w14:textId="12F3B29A" w:rsidR="002714F4" w:rsidRPr="00264051" w:rsidRDefault="002714F4" w:rsidP="003F1F05">
            <w:pPr>
              <w:pStyle w:val="Body"/>
              <w:rPr>
                <w:b/>
              </w:rPr>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p>
        </w:tc>
        <w:tc>
          <w:tcPr>
            <w:tcW w:w="9638" w:type="dxa"/>
            <w:tcBorders>
              <w:top w:val="single" w:sz="4" w:space="0" w:color="00B0F0"/>
              <w:left w:val="single" w:sz="4" w:space="0" w:color="00B0F0"/>
              <w:bottom w:val="single" w:sz="4" w:space="0" w:color="00B0F0"/>
              <w:right w:val="single" w:sz="4" w:space="0" w:color="00B0F0"/>
            </w:tcBorders>
          </w:tcPr>
          <w:p w14:paraId="2641790A" w14:textId="2F726EBA" w:rsidR="002714F4" w:rsidRPr="00264051" w:rsidRDefault="009311D6" w:rsidP="003F1F05">
            <w:pPr>
              <w:pStyle w:val="Body"/>
              <w:rPr>
                <w:b/>
              </w:rPr>
            </w:pPr>
            <w:r w:rsidRPr="00264051">
              <w:rPr>
                <w:b/>
              </w:rPr>
              <w:t>Describing</w:t>
            </w:r>
            <w:r w:rsidR="002714F4" w:rsidRPr="00264051">
              <w:rPr>
                <w:b/>
              </w:rPr>
              <w:t xml:space="preserve"> similarities and differences of humans</w:t>
            </w:r>
          </w:p>
          <w:p w14:paraId="38CD3141" w14:textId="68DB9048" w:rsidR="002714F4" w:rsidRPr="00264051" w:rsidRDefault="002714F4" w:rsidP="003F1F05">
            <w:pPr>
              <w:pStyle w:val="Body"/>
            </w:pPr>
          </w:p>
          <w:p w14:paraId="4A3B11AB" w14:textId="6D9FB48F" w:rsidR="002714F4" w:rsidRPr="00264051" w:rsidRDefault="00A622B0" w:rsidP="003F1F05">
            <w:pPr>
              <w:pStyle w:val="Body"/>
            </w:pPr>
            <w:r w:rsidRPr="00264051">
              <w:t xml:space="preserve">Review each </w:t>
            </w:r>
            <w:r w:rsidR="002714F4" w:rsidRPr="00264051">
              <w:t xml:space="preserve">part of the body </w:t>
            </w:r>
            <w:r w:rsidRPr="00264051">
              <w:t>by asking</w:t>
            </w:r>
            <w:r w:rsidR="002714F4" w:rsidRPr="00264051">
              <w:t xml:space="preserve"> learners </w:t>
            </w:r>
            <w:r w:rsidRPr="00264051">
              <w:t xml:space="preserve">to </w:t>
            </w:r>
            <w:r w:rsidR="002714F4" w:rsidRPr="00264051">
              <w:t xml:space="preserve">point to a body part when you </w:t>
            </w:r>
            <w:r w:rsidRPr="00264051">
              <w:t xml:space="preserve">say </w:t>
            </w:r>
            <w:r w:rsidR="00FA230E" w:rsidRPr="00264051">
              <w:t>it</w:t>
            </w:r>
            <w:r w:rsidR="00F16DDF" w:rsidRPr="00264051">
              <w:t>. For example, y</w:t>
            </w:r>
            <w:r w:rsidR="002714F4" w:rsidRPr="00264051">
              <w:t xml:space="preserve">ou </w:t>
            </w:r>
            <w:r w:rsidRPr="00264051">
              <w:t>say</w:t>
            </w:r>
            <w:r w:rsidR="002714F4" w:rsidRPr="00264051">
              <w:t xml:space="preserve"> ‘</w:t>
            </w:r>
            <w:r w:rsidR="00F16DDF" w:rsidRPr="00264051">
              <w:t>l</w:t>
            </w:r>
            <w:r w:rsidR="002714F4" w:rsidRPr="00264051">
              <w:t xml:space="preserve">eg’ and learners point to a leg (it </w:t>
            </w:r>
            <w:r w:rsidR="002B511F" w:rsidRPr="00264051">
              <w:t>does not</w:t>
            </w:r>
            <w:r w:rsidR="002714F4" w:rsidRPr="00264051">
              <w:t xml:space="preserve"> have to be their own)</w:t>
            </w:r>
            <w:r w:rsidRPr="00264051">
              <w:t>.</w:t>
            </w:r>
          </w:p>
          <w:p w14:paraId="36DA8FF8" w14:textId="3F491A88" w:rsidR="002714F4" w:rsidRPr="00264051" w:rsidRDefault="002714F4" w:rsidP="003F1F05">
            <w:pPr>
              <w:pStyle w:val="Body"/>
            </w:pPr>
          </w:p>
          <w:p w14:paraId="418281DF" w14:textId="3D91FAE3" w:rsidR="00F16DDF" w:rsidRPr="00264051" w:rsidRDefault="002714F4" w:rsidP="003F1F05">
            <w:pPr>
              <w:pStyle w:val="Body"/>
            </w:pPr>
            <w:r w:rsidRPr="00264051">
              <w:t>Discuss with learners what body parts we all have in common.</w:t>
            </w:r>
          </w:p>
          <w:p w14:paraId="5EC8D0E3" w14:textId="72BB5C82" w:rsidR="00F16DDF" w:rsidRPr="00264051" w:rsidRDefault="002714F4" w:rsidP="003F1F05">
            <w:pPr>
              <w:pStyle w:val="Body"/>
              <w:rPr>
                <w:i/>
              </w:rPr>
            </w:pPr>
            <w:r w:rsidRPr="00264051">
              <w:rPr>
                <w:i/>
              </w:rPr>
              <w:t>Do we all have shoulders?</w:t>
            </w:r>
          </w:p>
          <w:p w14:paraId="4DEF70C4" w14:textId="58C4AC14" w:rsidR="00F16DDF" w:rsidRPr="00264051" w:rsidRDefault="002714F4" w:rsidP="003F1F05">
            <w:pPr>
              <w:pStyle w:val="Body"/>
              <w:rPr>
                <w:i/>
              </w:rPr>
            </w:pPr>
            <w:r w:rsidRPr="00264051">
              <w:rPr>
                <w:i/>
              </w:rPr>
              <w:t>Do we all have arms?</w:t>
            </w:r>
          </w:p>
          <w:p w14:paraId="39BF36AA" w14:textId="7D444A4B" w:rsidR="00F16DDF" w:rsidRPr="00264051" w:rsidRDefault="002714F4" w:rsidP="003F1F05">
            <w:pPr>
              <w:pStyle w:val="Body"/>
            </w:pPr>
            <w:r w:rsidRPr="00264051">
              <w:t>Identify these a</w:t>
            </w:r>
            <w:r w:rsidR="00F16DDF" w:rsidRPr="00264051">
              <w:t>s</w:t>
            </w:r>
            <w:r w:rsidRPr="00264051">
              <w:t xml:space="preserve"> similarities.</w:t>
            </w:r>
          </w:p>
          <w:p w14:paraId="44903130" w14:textId="0683176B" w:rsidR="00F16DDF" w:rsidRPr="00264051" w:rsidRDefault="002714F4" w:rsidP="003F1F05">
            <w:pPr>
              <w:pStyle w:val="Body"/>
            </w:pPr>
            <w:r w:rsidRPr="00264051">
              <w:t>Ask the learner</w:t>
            </w:r>
            <w:r w:rsidR="00F16DDF" w:rsidRPr="00264051">
              <w:t>s:</w:t>
            </w:r>
          </w:p>
          <w:p w14:paraId="7B9E8A16" w14:textId="33FFDEE1" w:rsidR="00F16DDF" w:rsidRPr="00264051" w:rsidRDefault="00DE5F7B" w:rsidP="003F1F05">
            <w:pPr>
              <w:pStyle w:val="Body"/>
            </w:pPr>
            <w:r w:rsidRPr="00264051">
              <w:t>A</w:t>
            </w:r>
            <w:r w:rsidR="002714F4" w:rsidRPr="00264051">
              <w:rPr>
                <w:i/>
              </w:rPr>
              <w:t>re</w:t>
            </w:r>
            <w:r w:rsidRPr="00264051">
              <w:rPr>
                <w:i/>
              </w:rPr>
              <w:t xml:space="preserve"> we</w:t>
            </w:r>
            <w:r w:rsidR="002714F4" w:rsidRPr="00264051">
              <w:rPr>
                <w:i/>
              </w:rPr>
              <w:t xml:space="preserve"> all the same?</w:t>
            </w:r>
          </w:p>
          <w:p w14:paraId="0E2699DC" w14:textId="2E3A44DD" w:rsidR="00F16DDF" w:rsidRPr="00264051" w:rsidRDefault="002714F4" w:rsidP="003F1F05">
            <w:pPr>
              <w:pStyle w:val="Body"/>
            </w:pPr>
            <w:r w:rsidRPr="00264051">
              <w:t>Learners can discuss if they agree or disagree and decide why, before sharing</w:t>
            </w:r>
            <w:r w:rsidR="00A160B1" w:rsidRPr="00264051">
              <w:t xml:space="preserve"> their thoughts with the whole class</w:t>
            </w:r>
            <w:r w:rsidRPr="00264051">
              <w:t xml:space="preserve">. </w:t>
            </w:r>
            <w:r w:rsidR="00A622B0" w:rsidRPr="00264051">
              <w:t xml:space="preserve">When </w:t>
            </w:r>
            <w:r w:rsidR="00A160B1" w:rsidRPr="00264051">
              <w:t>learners say we are not all the same, identify the differences.</w:t>
            </w:r>
          </w:p>
          <w:p w14:paraId="057AADAB" w14:textId="7931D03F" w:rsidR="00F16DDF" w:rsidRPr="00264051" w:rsidRDefault="00A160B1" w:rsidP="003F1F05">
            <w:pPr>
              <w:pStyle w:val="Body"/>
            </w:pPr>
            <w:r w:rsidRPr="00264051">
              <w:rPr>
                <w:i/>
              </w:rPr>
              <w:t>Are there other differences between us?</w:t>
            </w:r>
          </w:p>
          <w:p w14:paraId="728B9E55" w14:textId="62C12285" w:rsidR="002714F4" w:rsidRPr="00264051" w:rsidRDefault="00643567" w:rsidP="003F1F05">
            <w:pPr>
              <w:pStyle w:val="Body"/>
            </w:pPr>
            <w:r w:rsidRPr="00264051">
              <w:lastRenderedPageBreak/>
              <w:t xml:space="preserve">Explain </w:t>
            </w:r>
            <w:r w:rsidR="002714F4" w:rsidRPr="00264051">
              <w:t>that some of the largest differences are in our faces.</w:t>
            </w:r>
          </w:p>
          <w:p w14:paraId="531404C1" w14:textId="77777777" w:rsidR="002714F4" w:rsidRPr="00264051" w:rsidRDefault="002714F4" w:rsidP="003F1F05">
            <w:pPr>
              <w:pStyle w:val="Body"/>
            </w:pPr>
          </w:p>
          <w:p w14:paraId="135DE081" w14:textId="4F8389F1" w:rsidR="00104296" w:rsidRPr="00264051" w:rsidRDefault="002714F4" w:rsidP="003F1F05">
            <w:pPr>
              <w:pStyle w:val="Body"/>
            </w:pPr>
            <w:r w:rsidRPr="00264051">
              <w:t xml:space="preserve">Give learners mirrors and ask them to look closely at their face. Lead learners in a discussion of what they can see and encourage them to compare their own faces with those of their peers. </w:t>
            </w:r>
          </w:p>
          <w:p w14:paraId="2B4316F8" w14:textId="77777777" w:rsidR="00104296" w:rsidRPr="00264051" w:rsidRDefault="00B43F87" w:rsidP="003F1F05">
            <w:pPr>
              <w:pStyle w:val="Body"/>
              <w:rPr>
                <w:i/>
              </w:rPr>
            </w:pPr>
            <w:r w:rsidRPr="00264051">
              <w:rPr>
                <w:i/>
              </w:rPr>
              <w:t xml:space="preserve">What have you observed? </w:t>
            </w:r>
          </w:p>
          <w:p w14:paraId="749B010D" w14:textId="1D6B5EF4" w:rsidR="00104296" w:rsidRPr="00264051" w:rsidRDefault="00B43F87" w:rsidP="003F1F05">
            <w:pPr>
              <w:pStyle w:val="Body"/>
              <w:rPr>
                <w:i/>
              </w:rPr>
            </w:pPr>
            <w:r w:rsidRPr="00264051">
              <w:rPr>
                <w:i/>
              </w:rPr>
              <w:t>How are you similar</w:t>
            </w:r>
            <w:r w:rsidR="00104296" w:rsidRPr="00264051">
              <w:rPr>
                <w:i/>
              </w:rPr>
              <w:t xml:space="preserve"> or </w:t>
            </w:r>
            <w:r w:rsidRPr="00264051">
              <w:rPr>
                <w:i/>
              </w:rPr>
              <w:t xml:space="preserve">different to the person next to you? </w:t>
            </w:r>
          </w:p>
          <w:p w14:paraId="4EBBF6A9" w14:textId="201E4945" w:rsidR="00B43F87" w:rsidRPr="00264051" w:rsidRDefault="00B43F87" w:rsidP="003F1F05">
            <w:pPr>
              <w:pStyle w:val="Body"/>
              <w:rPr>
                <w:i/>
              </w:rPr>
            </w:pPr>
            <w:r w:rsidRPr="00264051">
              <w:rPr>
                <w:i/>
              </w:rPr>
              <w:t xml:space="preserve">What </w:t>
            </w:r>
            <w:r w:rsidR="00104296" w:rsidRPr="00264051">
              <w:rPr>
                <w:i/>
              </w:rPr>
              <w:t xml:space="preserve">facial parts </w:t>
            </w:r>
            <w:r w:rsidRPr="00264051">
              <w:rPr>
                <w:i/>
              </w:rPr>
              <w:t>do we all have in common?</w:t>
            </w:r>
          </w:p>
          <w:p w14:paraId="3B5F71D1" w14:textId="77777777" w:rsidR="00104296" w:rsidRPr="00264051" w:rsidRDefault="00104296" w:rsidP="003F1F05">
            <w:pPr>
              <w:pStyle w:val="Body"/>
              <w:rPr>
                <w:i/>
              </w:rPr>
            </w:pPr>
          </w:p>
          <w:p w14:paraId="32E75312" w14:textId="70C54433" w:rsidR="002714F4" w:rsidRPr="00264051" w:rsidRDefault="00104296" w:rsidP="003F1F05">
            <w:pPr>
              <w:pStyle w:val="Body"/>
            </w:pPr>
            <w:r w:rsidRPr="00264051">
              <w:t xml:space="preserve">Ask </w:t>
            </w:r>
            <w:r w:rsidR="002714F4" w:rsidRPr="00264051">
              <w:t xml:space="preserve">learners to </w:t>
            </w:r>
            <w:r w:rsidRPr="00264051">
              <w:t xml:space="preserve">look at </w:t>
            </w:r>
            <w:r w:rsidR="002714F4" w:rsidRPr="00264051">
              <w:t xml:space="preserve">the finer details </w:t>
            </w:r>
            <w:r w:rsidRPr="00264051">
              <w:t xml:space="preserve">of their face </w:t>
            </w:r>
            <w:r w:rsidR="002714F4" w:rsidRPr="00264051">
              <w:t>such as the shape of their eyebrows or ears and the texture of their hair. Learner</w:t>
            </w:r>
            <w:r w:rsidR="00B43F87" w:rsidRPr="00264051">
              <w:t xml:space="preserve">s then </w:t>
            </w:r>
            <w:r w:rsidRPr="00264051">
              <w:t xml:space="preserve">draw </w:t>
            </w:r>
            <w:r w:rsidR="002714F4" w:rsidRPr="00264051">
              <w:t xml:space="preserve">portrait </w:t>
            </w:r>
            <w:r w:rsidR="00B43F87" w:rsidRPr="00264051">
              <w:t xml:space="preserve">outlines </w:t>
            </w:r>
            <w:r w:rsidR="002714F4" w:rsidRPr="00264051">
              <w:t>to record key information about their own face and head</w:t>
            </w:r>
            <w:r w:rsidRPr="00264051">
              <w:t>.</w:t>
            </w:r>
            <w:r w:rsidR="002714F4" w:rsidRPr="00264051">
              <w:t xml:space="preserve"> You could ask them to record information on hair colour</w:t>
            </w:r>
            <w:r w:rsidRPr="00264051">
              <w:t xml:space="preserve">, </w:t>
            </w:r>
            <w:r w:rsidR="002714F4" w:rsidRPr="00264051">
              <w:t>length</w:t>
            </w:r>
            <w:r w:rsidRPr="00264051">
              <w:t xml:space="preserve"> </w:t>
            </w:r>
            <w:r w:rsidR="00FA230E" w:rsidRPr="00264051">
              <w:t>or</w:t>
            </w:r>
            <w:r w:rsidRPr="00264051">
              <w:t xml:space="preserve"> </w:t>
            </w:r>
            <w:r w:rsidR="002714F4" w:rsidRPr="00264051">
              <w:t>texture</w:t>
            </w:r>
            <w:r w:rsidR="00F16DDF" w:rsidRPr="00264051">
              <w:t>;</w:t>
            </w:r>
            <w:r w:rsidR="002714F4" w:rsidRPr="00264051">
              <w:t xml:space="preserve"> eye colour or whether they have any freckles or moles.</w:t>
            </w:r>
          </w:p>
          <w:p w14:paraId="5125099D" w14:textId="77777777" w:rsidR="00B43F87" w:rsidRPr="00264051" w:rsidRDefault="00B43F87" w:rsidP="003F1F05">
            <w:pPr>
              <w:pStyle w:val="Body"/>
            </w:pPr>
          </w:p>
          <w:p w14:paraId="6F67AFA9" w14:textId="4AADB5DF" w:rsidR="002714F4" w:rsidRPr="00264051" w:rsidRDefault="002714F4" w:rsidP="003F1F05">
            <w:pPr>
              <w:pStyle w:val="Body"/>
            </w:pPr>
            <w:r w:rsidRPr="00264051">
              <w:t>Be aware of the differences in learners’ appearances</w:t>
            </w:r>
            <w:r w:rsidR="00BF3725" w:rsidRPr="00264051">
              <w:t xml:space="preserve"> and possible disabilities</w:t>
            </w:r>
            <w:r w:rsidRPr="00264051">
              <w:t xml:space="preserve"> in your class and be prepared to address these in a sensitive manner.</w:t>
            </w:r>
            <w:r w:rsidR="00B43F87" w:rsidRPr="00264051">
              <w:t xml:space="preserve"> </w:t>
            </w:r>
            <w:r w:rsidR="007E2C2E" w:rsidRPr="00264051">
              <w:t>S</w:t>
            </w:r>
            <w:r w:rsidR="00B43F87" w:rsidRPr="00264051">
              <w:t xml:space="preserve">ome learners may be colour blind and have difficulty distinguishing similar colours. </w:t>
            </w:r>
          </w:p>
          <w:p w14:paraId="4014224A" w14:textId="4651711A" w:rsidR="002714F4" w:rsidRPr="00264051" w:rsidRDefault="002714F4" w:rsidP="003F1F05">
            <w:pPr>
              <w:pStyle w:val="Body"/>
            </w:pPr>
          </w:p>
          <w:p w14:paraId="4F58D947" w14:textId="1ECC3CF3" w:rsidR="002714F4" w:rsidRPr="00264051" w:rsidRDefault="002714F4" w:rsidP="003F1F05">
            <w:pPr>
              <w:pStyle w:val="Body"/>
            </w:pPr>
            <w:r w:rsidRPr="00264051">
              <w:rPr>
                <w:b/>
              </w:rPr>
              <w:t>Resources</w:t>
            </w:r>
            <w:r w:rsidRPr="00264051">
              <w:t xml:space="preserve">: Small mirrors made of a material safe for handling by learners </w:t>
            </w:r>
            <w:r w:rsidR="00B43F87" w:rsidRPr="00264051">
              <w:t>of this age</w:t>
            </w:r>
            <w:r w:rsidR="00104296" w:rsidRPr="00264051">
              <w:t>.</w:t>
            </w:r>
          </w:p>
        </w:tc>
      </w:tr>
      <w:tr w:rsidR="002714F4" w:rsidRPr="00264051" w14:paraId="6571A6F5" w14:textId="77777777" w:rsidTr="00B932CA">
        <w:trPr>
          <w:trHeight w:val="737"/>
          <w:jc w:val="center"/>
        </w:trPr>
        <w:tc>
          <w:tcPr>
            <w:tcW w:w="2268" w:type="dxa"/>
            <w:vMerge w:val="restart"/>
            <w:tcBorders>
              <w:top w:val="single" w:sz="4" w:space="0" w:color="00B0F0"/>
              <w:left w:val="single" w:sz="4" w:space="0" w:color="00B0F0"/>
              <w:right w:val="single" w:sz="4" w:space="0" w:color="00B0F0"/>
            </w:tcBorders>
            <w:shd w:val="clear" w:color="auto" w:fill="auto"/>
          </w:tcPr>
          <w:p w14:paraId="111A885E" w14:textId="6DD81D6B" w:rsidR="002714F4" w:rsidRPr="00264051" w:rsidRDefault="002714F4" w:rsidP="003F1F05">
            <w:pPr>
              <w:pStyle w:val="Body"/>
              <w:rPr>
                <w:b/>
              </w:rPr>
            </w:pPr>
            <w:r w:rsidRPr="00264051">
              <w:rPr>
                <w:b/>
              </w:rPr>
              <w:lastRenderedPageBreak/>
              <w:t>1Bs.</w:t>
            </w:r>
            <w:r w:rsidR="00C61606" w:rsidRPr="00264051">
              <w:rPr>
                <w:b/>
              </w:rPr>
              <w:t>0</w:t>
            </w:r>
            <w:r w:rsidRPr="00264051">
              <w:rPr>
                <w:b/>
              </w:rPr>
              <w:t>2</w:t>
            </w:r>
            <w:r w:rsidRPr="00264051">
              <w:t xml:space="preserve"> </w:t>
            </w:r>
            <w:r w:rsidR="00BC60FD" w:rsidRPr="00264051">
              <w:t>Identify the senses (limited to sight, hearing, taste, smell and touch) and what they detect, linking each to the correct body part.</w:t>
            </w:r>
          </w:p>
        </w:tc>
        <w:tc>
          <w:tcPr>
            <w:tcW w:w="2835" w:type="dxa"/>
            <w:tcBorders>
              <w:top w:val="single" w:sz="4" w:space="0" w:color="00B0F0"/>
              <w:left w:val="single" w:sz="4" w:space="0" w:color="00B0F0"/>
              <w:bottom w:val="single" w:sz="4" w:space="0" w:color="00B0F0"/>
              <w:right w:val="single" w:sz="4" w:space="0" w:color="00B0F0"/>
            </w:tcBorders>
          </w:tcPr>
          <w:p w14:paraId="482FF9A1" w14:textId="2B1A2716" w:rsidR="00BF3725" w:rsidRPr="00264051" w:rsidRDefault="00BF3725" w:rsidP="003F1F05">
            <w:pPr>
              <w:pStyle w:val="Body"/>
            </w:pPr>
            <w:r w:rsidRPr="00264051">
              <w:rPr>
                <w:b/>
              </w:rPr>
              <w:t>1TWSp.</w:t>
            </w:r>
            <w:r w:rsidR="00C61606" w:rsidRPr="00264051">
              <w:rPr>
                <w:b/>
              </w:rPr>
              <w:t>0</w:t>
            </w:r>
            <w:r w:rsidRPr="00264051">
              <w:rPr>
                <w:b/>
              </w:rPr>
              <w:t xml:space="preserve">1 </w:t>
            </w:r>
            <w:r w:rsidRPr="00264051">
              <w:t>Ask questions about the world around us and talk about how to find answers.</w:t>
            </w:r>
          </w:p>
          <w:p w14:paraId="41EE3B97" w14:textId="7D5BDCBB" w:rsidR="002714F4" w:rsidRPr="00264051" w:rsidRDefault="002714F4" w:rsidP="003F1F05">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68EB9A86" w14:textId="77777777" w:rsidR="002714F4" w:rsidRPr="00264051" w:rsidRDefault="002714F4" w:rsidP="003F1F05">
            <w:pPr>
              <w:pStyle w:val="Body"/>
              <w:rPr>
                <w:b/>
              </w:rPr>
            </w:pPr>
            <w:r w:rsidRPr="00264051">
              <w:rPr>
                <w:b/>
              </w:rPr>
              <w:t>Identifying images using the sense of sight</w:t>
            </w:r>
          </w:p>
          <w:p w14:paraId="3193E338" w14:textId="77777777" w:rsidR="002714F4" w:rsidRPr="00264051" w:rsidRDefault="002714F4" w:rsidP="003F1F05">
            <w:pPr>
              <w:pStyle w:val="Body"/>
            </w:pPr>
          </w:p>
          <w:p w14:paraId="5321D360" w14:textId="2E01881C" w:rsidR="004A5B15" w:rsidRPr="00264051" w:rsidRDefault="002714F4" w:rsidP="003F1F05">
            <w:pPr>
              <w:pStyle w:val="Body"/>
            </w:pPr>
            <w:r w:rsidRPr="00264051">
              <w:t>This activity focuses on the sense of sight. Show learners a highly</w:t>
            </w:r>
            <w:r w:rsidR="00421373" w:rsidRPr="00264051">
              <w:t>-</w:t>
            </w:r>
            <w:r w:rsidRPr="00264051">
              <w:t xml:space="preserve">magnified image </w:t>
            </w:r>
            <w:r w:rsidR="00421373" w:rsidRPr="00264051">
              <w:t>(</w:t>
            </w:r>
            <w:r w:rsidRPr="00264051">
              <w:t>or a small part of a larger image</w:t>
            </w:r>
            <w:r w:rsidR="00421373" w:rsidRPr="00264051">
              <w:t>)</w:t>
            </w:r>
            <w:r w:rsidRPr="00264051">
              <w:t xml:space="preserve"> and challenge them to work out what is in the </w:t>
            </w:r>
            <w:r w:rsidR="00104296" w:rsidRPr="00264051">
              <w:t xml:space="preserve">image </w:t>
            </w:r>
            <w:r w:rsidR="00421373" w:rsidRPr="00264051">
              <w:t>using only what they can see</w:t>
            </w:r>
            <w:r w:rsidRPr="00264051">
              <w:t xml:space="preserve">. </w:t>
            </w:r>
            <w:r w:rsidR="00104296" w:rsidRPr="00264051">
              <w:t xml:space="preserve">Ask </w:t>
            </w:r>
            <w:r w:rsidRPr="00264051">
              <w:t xml:space="preserve">learners which body part </w:t>
            </w:r>
            <w:r w:rsidR="0035336A" w:rsidRPr="00264051">
              <w:t>is linked to</w:t>
            </w:r>
            <w:r w:rsidRPr="00264051">
              <w:t xml:space="preserve"> the sense of sight (eyes) and </w:t>
            </w:r>
            <w:r w:rsidR="004A5B15" w:rsidRPr="00264051">
              <w:t xml:space="preserve">explain that </w:t>
            </w:r>
            <w:r w:rsidRPr="00264051">
              <w:t>we cannot use this sense when our eyes are closed.</w:t>
            </w:r>
          </w:p>
          <w:p w14:paraId="29FFF884" w14:textId="77777777" w:rsidR="004A5B15" w:rsidRPr="00264051" w:rsidRDefault="004A5B15" w:rsidP="003F1F05">
            <w:pPr>
              <w:pStyle w:val="Body"/>
            </w:pPr>
          </w:p>
          <w:p w14:paraId="2D6E4899" w14:textId="128B542D" w:rsidR="00104296" w:rsidRPr="00264051" w:rsidRDefault="00104296" w:rsidP="003F1F05">
            <w:pPr>
              <w:pStyle w:val="Body"/>
            </w:pPr>
            <w:r w:rsidRPr="00264051">
              <w:t>Play</w:t>
            </w:r>
            <w:r w:rsidR="002714F4" w:rsidRPr="00264051">
              <w:t xml:space="preserve"> a game where one learner says the first letter </w:t>
            </w:r>
            <w:r w:rsidRPr="00264051">
              <w:t xml:space="preserve">sound </w:t>
            </w:r>
            <w:r w:rsidR="002714F4" w:rsidRPr="00264051">
              <w:t>of an object that they can see and the others have to guess what the object is</w:t>
            </w:r>
            <w:r w:rsidR="00BF3725" w:rsidRPr="00264051">
              <w:t xml:space="preserve"> by asking simple questions</w:t>
            </w:r>
            <w:r w:rsidR="004A5B15" w:rsidRPr="00264051">
              <w:t>:</w:t>
            </w:r>
            <w:r w:rsidR="002714F4" w:rsidRPr="00264051">
              <w:t xml:space="preserve"> </w:t>
            </w:r>
          </w:p>
          <w:p w14:paraId="2BA19009" w14:textId="77777777" w:rsidR="00104296" w:rsidRPr="00264051" w:rsidRDefault="00B43F87" w:rsidP="003F1F05">
            <w:pPr>
              <w:pStyle w:val="Body"/>
              <w:rPr>
                <w:i/>
              </w:rPr>
            </w:pPr>
            <w:r w:rsidRPr="00264051">
              <w:rPr>
                <w:i/>
              </w:rPr>
              <w:t>What can you see?</w:t>
            </w:r>
          </w:p>
          <w:p w14:paraId="5E371317" w14:textId="2AD95AA3" w:rsidR="00B43F87" w:rsidRPr="00264051" w:rsidRDefault="00B43F87" w:rsidP="003F1F05">
            <w:pPr>
              <w:pStyle w:val="Body"/>
              <w:rPr>
                <w:i/>
              </w:rPr>
            </w:pPr>
            <w:r w:rsidRPr="00264051">
              <w:rPr>
                <w:i/>
              </w:rPr>
              <w:t>If we could not see, what else could we do to identify the object?</w:t>
            </w:r>
          </w:p>
          <w:p w14:paraId="11809B56" w14:textId="179AF809" w:rsidR="002714F4" w:rsidRPr="00264051" w:rsidRDefault="002714F4" w:rsidP="003F1F05">
            <w:pPr>
              <w:pStyle w:val="Body"/>
            </w:pPr>
            <w:r w:rsidRPr="00264051">
              <w:t>The learner that guesses correctly chooses the next object.</w:t>
            </w:r>
          </w:p>
          <w:p w14:paraId="53226790" w14:textId="77777777" w:rsidR="002714F4" w:rsidRPr="00264051" w:rsidRDefault="002714F4" w:rsidP="003F1F05">
            <w:pPr>
              <w:pStyle w:val="Body"/>
              <w:rPr>
                <w:i/>
              </w:rPr>
            </w:pPr>
          </w:p>
          <w:p w14:paraId="6B70E798" w14:textId="3541223A" w:rsidR="002714F4" w:rsidRPr="00264051" w:rsidRDefault="002714F4" w:rsidP="003F1F05">
            <w:pPr>
              <w:pStyle w:val="Body"/>
            </w:pPr>
            <w:r w:rsidRPr="00264051">
              <w:rPr>
                <w:b/>
              </w:rPr>
              <w:t xml:space="preserve">Resources: </w:t>
            </w:r>
            <w:r w:rsidRPr="00264051">
              <w:t>Close-up or magnified images of familiar objects</w:t>
            </w:r>
            <w:r w:rsidR="000D5589" w:rsidRPr="00264051">
              <w:t>.</w:t>
            </w:r>
          </w:p>
        </w:tc>
      </w:tr>
      <w:tr w:rsidR="002714F4" w:rsidRPr="00264051" w14:paraId="318F6FBF" w14:textId="77777777" w:rsidTr="00B932CA">
        <w:trPr>
          <w:trHeight w:val="1145"/>
          <w:jc w:val="center"/>
        </w:trPr>
        <w:tc>
          <w:tcPr>
            <w:tcW w:w="2268" w:type="dxa"/>
            <w:vMerge/>
            <w:tcBorders>
              <w:left w:val="single" w:sz="4" w:space="0" w:color="00B0F0"/>
              <w:right w:val="single" w:sz="4" w:space="0" w:color="00B0F0"/>
            </w:tcBorders>
            <w:shd w:val="clear" w:color="auto" w:fill="auto"/>
          </w:tcPr>
          <w:p w14:paraId="6AC4CAB0" w14:textId="77777777" w:rsidR="002714F4" w:rsidRPr="00264051" w:rsidRDefault="002714F4"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1AA0BAE0" w14:textId="22333CD1" w:rsidR="002714F4" w:rsidRPr="00264051" w:rsidRDefault="002714F4" w:rsidP="003F1F05">
            <w:pPr>
              <w:pStyle w:val="Body"/>
              <w:rPr>
                <w:b/>
              </w:rPr>
            </w:pPr>
            <w:r w:rsidRPr="00264051">
              <w:rPr>
                <w:b/>
              </w:rPr>
              <w:t>1TWSa.</w:t>
            </w:r>
            <w:r w:rsidR="00C61606" w:rsidRPr="00264051">
              <w:rPr>
                <w:b/>
              </w:rPr>
              <w:t>0</w:t>
            </w:r>
            <w:r w:rsidRPr="00264051">
              <w:rPr>
                <w:b/>
              </w:rPr>
              <w:t xml:space="preserve">1 </w:t>
            </w:r>
            <w:r w:rsidR="00BC60FD" w:rsidRPr="00264051">
              <w:t>Describe what happened during an enquiry and if it matched predictions.</w:t>
            </w:r>
          </w:p>
        </w:tc>
        <w:tc>
          <w:tcPr>
            <w:tcW w:w="9638" w:type="dxa"/>
            <w:tcBorders>
              <w:top w:val="single" w:sz="4" w:space="0" w:color="00B0F0"/>
              <w:left w:val="single" w:sz="4" w:space="0" w:color="00B0F0"/>
              <w:bottom w:val="single" w:sz="4" w:space="0" w:color="00B0F0"/>
              <w:right w:val="single" w:sz="4" w:space="0" w:color="00B0F0"/>
            </w:tcBorders>
          </w:tcPr>
          <w:p w14:paraId="2B0EF48D" w14:textId="77777777" w:rsidR="002714F4" w:rsidRPr="00264051" w:rsidRDefault="002714F4" w:rsidP="003F1F05">
            <w:pPr>
              <w:pStyle w:val="Body"/>
              <w:rPr>
                <w:b/>
              </w:rPr>
            </w:pPr>
            <w:r w:rsidRPr="00264051">
              <w:rPr>
                <w:b/>
              </w:rPr>
              <w:t>Identifying using sense of smell</w:t>
            </w:r>
          </w:p>
          <w:p w14:paraId="77C880CA" w14:textId="77777777" w:rsidR="002714F4" w:rsidRPr="00264051" w:rsidRDefault="002714F4" w:rsidP="003F1F05">
            <w:pPr>
              <w:pStyle w:val="Body"/>
            </w:pPr>
          </w:p>
          <w:p w14:paraId="053349BE" w14:textId="4B45D4A5" w:rsidR="00A160B1" w:rsidRPr="00264051" w:rsidRDefault="002714F4" w:rsidP="003F1F05">
            <w:pPr>
              <w:pStyle w:val="Body"/>
            </w:pPr>
            <w:r w:rsidRPr="00264051">
              <w:t xml:space="preserve">Explain that it is not only our sense of sight that helps us to identify things and to make sense of the world around us. Encourage learners to suggest other senses we have, and focus in on the sense of smell when it is mentioned. </w:t>
            </w:r>
            <w:r w:rsidR="00B37431" w:rsidRPr="00264051">
              <w:t xml:space="preserve">Ask </w:t>
            </w:r>
            <w:r w:rsidRPr="00264051">
              <w:t xml:space="preserve">learners which body part is </w:t>
            </w:r>
            <w:r w:rsidR="00421DE4" w:rsidRPr="00264051">
              <w:t>linked to</w:t>
            </w:r>
            <w:r w:rsidRPr="00264051">
              <w:t xml:space="preserve"> the sense of smell (nose). </w:t>
            </w:r>
          </w:p>
          <w:p w14:paraId="3BCDB640" w14:textId="14C9A1E5" w:rsidR="00421373" w:rsidRPr="00264051" w:rsidRDefault="00421373" w:rsidP="003F1F05">
            <w:pPr>
              <w:pStyle w:val="Body"/>
            </w:pPr>
          </w:p>
          <w:p w14:paraId="46D49C4A" w14:textId="49B8E49C" w:rsidR="00421373" w:rsidRPr="00264051" w:rsidRDefault="00421373" w:rsidP="003F1F05">
            <w:pPr>
              <w:pStyle w:val="Body"/>
            </w:pPr>
            <w:r w:rsidRPr="00264051">
              <w:t>Ask l</w:t>
            </w:r>
            <w:r w:rsidR="002714F4" w:rsidRPr="00264051">
              <w:t xml:space="preserve">earners </w:t>
            </w:r>
            <w:r w:rsidRPr="00264051">
              <w:t>questions as they</w:t>
            </w:r>
            <w:r w:rsidR="002714F4" w:rsidRPr="00264051">
              <w:t xml:space="preserve"> smell a range of pre-prepared ‘smell pots’</w:t>
            </w:r>
            <w:r w:rsidRPr="00264051">
              <w:t>:</w:t>
            </w:r>
          </w:p>
          <w:p w14:paraId="79D72864" w14:textId="66E8AC9C" w:rsidR="00421373" w:rsidRPr="00264051" w:rsidRDefault="00A160B1" w:rsidP="003F1F05">
            <w:pPr>
              <w:pStyle w:val="Body"/>
              <w:rPr>
                <w:i/>
              </w:rPr>
            </w:pPr>
            <w:r w:rsidRPr="00264051">
              <w:rPr>
                <w:i/>
              </w:rPr>
              <w:lastRenderedPageBreak/>
              <w:t>What does it smell like?</w:t>
            </w:r>
          </w:p>
          <w:p w14:paraId="75EAE9FF" w14:textId="5D2AF3C8" w:rsidR="00421373" w:rsidRPr="00264051" w:rsidRDefault="00A160B1" w:rsidP="003F1F05">
            <w:pPr>
              <w:pStyle w:val="Body"/>
              <w:rPr>
                <w:i/>
              </w:rPr>
            </w:pPr>
            <w:r w:rsidRPr="00264051">
              <w:rPr>
                <w:i/>
              </w:rPr>
              <w:t>Do you like the smell?</w:t>
            </w:r>
          </w:p>
          <w:p w14:paraId="7F098273" w14:textId="5F53EEBD" w:rsidR="00A160B1" w:rsidRPr="00264051" w:rsidRDefault="00A160B1" w:rsidP="003F1F05">
            <w:pPr>
              <w:pStyle w:val="Body"/>
              <w:rPr>
                <w:i/>
              </w:rPr>
            </w:pPr>
            <w:r w:rsidRPr="00264051">
              <w:rPr>
                <w:i/>
              </w:rPr>
              <w:t>Have you smelled that scent anywhere before?</w:t>
            </w:r>
          </w:p>
          <w:p w14:paraId="57463C8B" w14:textId="77777777" w:rsidR="00421373" w:rsidRPr="00264051" w:rsidRDefault="00421373" w:rsidP="003F1F05">
            <w:pPr>
              <w:pStyle w:val="Body"/>
              <w:rPr>
                <w:i/>
              </w:rPr>
            </w:pPr>
          </w:p>
          <w:p w14:paraId="1C6D5B8F" w14:textId="664C192A" w:rsidR="00421373" w:rsidRPr="00264051" w:rsidRDefault="00A160B1" w:rsidP="003F1F05">
            <w:pPr>
              <w:pStyle w:val="Body"/>
            </w:pPr>
            <w:r w:rsidRPr="00264051">
              <w:t>Learners make</w:t>
            </w:r>
            <w:r w:rsidR="002714F4" w:rsidRPr="00264051">
              <w:t xml:space="preserve"> prediction</w:t>
            </w:r>
            <w:r w:rsidRPr="00264051">
              <w:t>s</w:t>
            </w:r>
            <w:r w:rsidR="002714F4" w:rsidRPr="00264051">
              <w:t xml:space="preserve"> of what might be inside</w:t>
            </w:r>
            <w:r w:rsidRPr="00264051">
              <w:t xml:space="preserve"> the pots</w:t>
            </w:r>
            <w:r w:rsidR="002714F4" w:rsidRPr="00264051">
              <w:t xml:space="preserve"> based on the evidence they can gather by smelling.</w:t>
            </w:r>
            <w:r w:rsidRPr="00264051">
              <w:t xml:space="preserve"> Discuss what caused them to make their prediction</w:t>
            </w:r>
            <w:r w:rsidR="0030463D" w:rsidRPr="00264051">
              <w:t>.</w:t>
            </w:r>
          </w:p>
          <w:p w14:paraId="1C2A94F1" w14:textId="17E03380" w:rsidR="00421373" w:rsidRPr="00264051" w:rsidRDefault="00421373" w:rsidP="003F1F05">
            <w:pPr>
              <w:pStyle w:val="Body"/>
            </w:pPr>
            <w:r w:rsidRPr="00264051">
              <w:rPr>
                <w:i/>
              </w:rPr>
              <w:t>H</w:t>
            </w:r>
            <w:r w:rsidR="00A160B1" w:rsidRPr="00264051">
              <w:rPr>
                <w:i/>
              </w:rPr>
              <w:t xml:space="preserve">ow did you </w:t>
            </w:r>
            <w:r w:rsidR="00B37431" w:rsidRPr="00264051">
              <w:rPr>
                <w:i/>
              </w:rPr>
              <w:t xml:space="preserve">make </w:t>
            </w:r>
            <w:r w:rsidR="00A160B1" w:rsidRPr="00264051">
              <w:rPr>
                <w:i/>
              </w:rPr>
              <w:t>your prediction?</w:t>
            </w:r>
          </w:p>
          <w:p w14:paraId="33D55B77" w14:textId="77777777" w:rsidR="00421373" w:rsidRPr="00264051" w:rsidRDefault="00421373" w:rsidP="003F1F05">
            <w:pPr>
              <w:pStyle w:val="Body"/>
            </w:pPr>
          </w:p>
          <w:p w14:paraId="08DFB5F5" w14:textId="6123E446" w:rsidR="00421373" w:rsidRPr="00264051" w:rsidRDefault="00A160B1" w:rsidP="003F1F05">
            <w:pPr>
              <w:pStyle w:val="Body"/>
            </w:pPr>
            <w:r w:rsidRPr="00264051">
              <w:t>Open the pots and identify the substances discussing if they matched their predictions.</w:t>
            </w:r>
          </w:p>
          <w:p w14:paraId="7D0C3FBD" w14:textId="18C72029" w:rsidR="00421373" w:rsidRPr="00264051" w:rsidRDefault="00A160B1" w:rsidP="003F1F05">
            <w:pPr>
              <w:pStyle w:val="Body"/>
            </w:pPr>
            <w:r w:rsidRPr="00264051">
              <w:rPr>
                <w:i/>
              </w:rPr>
              <w:t>Were there any surprises?</w:t>
            </w:r>
          </w:p>
          <w:p w14:paraId="6201AEBB" w14:textId="7627CF29" w:rsidR="002714F4" w:rsidRPr="00264051" w:rsidRDefault="00A160B1" w:rsidP="003F1F05">
            <w:pPr>
              <w:pStyle w:val="Body"/>
            </w:pPr>
            <w:r w:rsidRPr="00264051">
              <w:t xml:space="preserve">Discuss any </w:t>
            </w:r>
            <w:r w:rsidR="00B37431" w:rsidRPr="00264051">
              <w:t xml:space="preserve">smells </w:t>
            </w:r>
            <w:r w:rsidRPr="00264051">
              <w:t xml:space="preserve">where the prediction was not true and how the prediction was </w:t>
            </w:r>
            <w:r w:rsidR="00B37431" w:rsidRPr="00264051">
              <w:t xml:space="preserve">still </w:t>
            </w:r>
            <w:r w:rsidR="00B43F87" w:rsidRPr="00264051">
              <w:t>valid. Highlight how</w:t>
            </w:r>
            <w:r w:rsidRPr="00264051">
              <w:t xml:space="preserve"> science is about thinking and then finding out, not</w:t>
            </w:r>
            <w:r w:rsidR="00BF3725" w:rsidRPr="00264051">
              <w:t xml:space="preserve"> always</w:t>
            </w:r>
            <w:r w:rsidRPr="00264051">
              <w:t xml:space="preserve"> </w:t>
            </w:r>
            <w:r w:rsidR="00B43F87" w:rsidRPr="00264051">
              <w:t xml:space="preserve">trying to get a right answer. </w:t>
            </w:r>
          </w:p>
          <w:p w14:paraId="0903C0C4" w14:textId="77777777" w:rsidR="002714F4" w:rsidRPr="00264051" w:rsidRDefault="002714F4" w:rsidP="003F1F05">
            <w:pPr>
              <w:pStyle w:val="Body"/>
              <w:rPr>
                <w:i/>
              </w:rPr>
            </w:pPr>
          </w:p>
          <w:p w14:paraId="232DDD4C" w14:textId="4A4A4AD2" w:rsidR="00DE5F7B" w:rsidRPr="00264051" w:rsidRDefault="002714F4" w:rsidP="003F1F05">
            <w:pPr>
              <w:pStyle w:val="Body"/>
            </w:pPr>
            <w:r w:rsidRPr="00264051">
              <w:rPr>
                <w:b/>
              </w:rPr>
              <w:t xml:space="preserve">Resources: </w:t>
            </w:r>
            <w:r w:rsidRPr="00264051">
              <w:t xml:space="preserve">‘Smell </w:t>
            </w:r>
            <w:r w:rsidR="0030463D" w:rsidRPr="00264051">
              <w:t>p</w:t>
            </w:r>
            <w:r w:rsidRPr="00264051">
              <w:t xml:space="preserve">ots’ – opaque cups </w:t>
            </w:r>
            <w:r w:rsidR="0030463D" w:rsidRPr="00264051">
              <w:t>(</w:t>
            </w:r>
            <w:r w:rsidRPr="00264051">
              <w:t>or pots</w:t>
            </w:r>
            <w:r w:rsidR="0030463D" w:rsidRPr="00264051">
              <w:t>)</w:t>
            </w:r>
            <w:r w:rsidRPr="00264051">
              <w:t xml:space="preserve"> containing familiar, strong-smelling substances such as mint, garlic or orange. To prevent learners from using their sense of sight, cover the pots with paper or opaque fabric and make small holes in the top to allow </w:t>
            </w:r>
            <w:r w:rsidR="00B37431" w:rsidRPr="00264051">
              <w:t xml:space="preserve">learners </w:t>
            </w:r>
            <w:r w:rsidRPr="00264051">
              <w:t>to smell what is inside.</w:t>
            </w:r>
          </w:p>
        </w:tc>
      </w:tr>
      <w:tr w:rsidR="002714F4" w:rsidRPr="00264051" w14:paraId="2D7B70F9" w14:textId="77777777" w:rsidTr="00DB3A4F">
        <w:trPr>
          <w:trHeight w:val="467"/>
          <w:jc w:val="center"/>
        </w:trPr>
        <w:tc>
          <w:tcPr>
            <w:tcW w:w="2268" w:type="dxa"/>
            <w:vMerge/>
            <w:tcBorders>
              <w:left w:val="single" w:sz="4" w:space="0" w:color="00B0F0"/>
              <w:right w:val="single" w:sz="4" w:space="0" w:color="00B0F0"/>
            </w:tcBorders>
            <w:shd w:val="clear" w:color="auto" w:fill="auto"/>
          </w:tcPr>
          <w:p w14:paraId="7C64138B" w14:textId="77777777" w:rsidR="002714F4" w:rsidRPr="00264051" w:rsidRDefault="002714F4"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264EB7CE" w14:textId="78915E4B" w:rsidR="002714F4" w:rsidRPr="00264051" w:rsidRDefault="002714F4" w:rsidP="003F1F05">
            <w:pPr>
              <w:pStyle w:val="Body"/>
              <w:rPr>
                <w:b/>
              </w:rPr>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p>
        </w:tc>
        <w:tc>
          <w:tcPr>
            <w:tcW w:w="9638" w:type="dxa"/>
            <w:tcBorders>
              <w:top w:val="single" w:sz="4" w:space="0" w:color="00B0F0"/>
              <w:left w:val="single" w:sz="4" w:space="0" w:color="00B0F0"/>
              <w:bottom w:val="single" w:sz="4" w:space="0" w:color="00B0F0"/>
              <w:right w:val="single" w:sz="4" w:space="0" w:color="00B0F0"/>
            </w:tcBorders>
          </w:tcPr>
          <w:p w14:paraId="51292ABE" w14:textId="77777777" w:rsidR="002714F4" w:rsidRPr="00264051" w:rsidRDefault="002714F4" w:rsidP="003F1F05">
            <w:pPr>
              <w:pStyle w:val="Body"/>
              <w:rPr>
                <w:b/>
              </w:rPr>
            </w:pPr>
            <w:r w:rsidRPr="00264051">
              <w:rPr>
                <w:b/>
              </w:rPr>
              <w:t>Identifying food by taste</w:t>
            </w:r>
          </w:p>
          <w:p w14:paraId="3359AA25" w14:textId="66B3BCDC" w:rsidR="002714F4" w:rsidRPr="00264051" w:rsidRDefault="002714F4" w:rsidP="003F1F05">
            <w:pPr>
              <w:pStyle w:val="Body"/>
            </w:pPr>
          </w:p>
          <w:p w14:paraId="18613DE8" w14:textId="0B2D29B0" w:rsidR="00CE26CF" w:rsidRPr="00264051" w:rsidRDefault="00CE26CF" w:rsidP="003F1F05">
            <w:pPr>
              <w:pStyle w:val="Body"/>
            </w:pPr>
            <w:r w:rsidRPr="00264051">
              <w:t>Ask learners which body part is linked to the sense of taste (mouth and especially tongue). Make it clear that it is just our tongue that tastes, not our whole mouth.</w:t>
            </w:r>
          </w:p>
          <w:p w14:paraId="61EE8F65" w14:textId="77777777" w:rsidR="00CE26CF" w:rsidRPr="00264051" w:rsidRDefault="00CE26CF" w:rsidP="003F1F05">
            <w:pPr>
              <w:pStyle w:val="Body"/>
            </w:pPr>
          </w:p>
          <w:p w14:paraId="297FF35B" w14:textId="7CA1F7DA" w:rsidR="00CE26CF" w:rsidRPr="00264051" w:rsidRDefault="002714F4" w:rsidP="003F1F05">
            <w:pPr>
              <w:pStyle w:val="Body"/>
            </w:pPr>
            <w:r w:rsidRPr="00264051">
              <w:t>Prepare a ‘taste test challenge’ for learners. Select a range of foods for learners to identify using their sense of taste alone</w:t>
            </w:r>
            <w:r w:rsidR="00DF1BAB" w:rsidRPr="00264051">
              <w:t>; ask them to close their eyes.</w:t>
            </w:r>
          </w:p>
          <w:p w14:paraId="3A1BEB59" w14:textId="6CAE6AD1" w:rsidR="00CE26CF" w:rsidRPr="00264051" w:rsidRDefault="00B43F87" w:rsidP="003F1F05">
            <w:pPr>
              <w:pStyle w:val="Body"/>
              <w:rPr>
                <w:i/>
              </w:rPr>
            </w:pPr>
            <w:r w:rsidRPr="00264051">
              <w:rPr>
                <w:i/>
              </w:rPr>
              <w:t>Is that taste familiar?</w:t>
            </w:r>
          </w:p>
          <w:p w14:paraId="696ECDA7" w14:textId="7A44C13E" w:rsidR="00CE26CF" w:rsidRPr="00264051" w:rsidRDefault="00B43F87" w:rsidP="003F1F05">
            <w:pPr>
              <w:pStyle w:val="Body"/>
              <w:rPr>
                <w:i/>
              </w:rPr>
            </w:pPr>
            <w:r w:rsidRPr="00264051">
              <w:rPr>
                <w:i/>
              </w:rPr>
              <w:t>Does it taste sweet</w:t>
            </w:r>
            <w:r w:rsidR="00B37431" w:rsidRPr="00264051">
              <w:rPr>
                <w:i/>
              </w:rPr>
              <w:t xml:space="preserve"> or </w:t>
            </w:r>
            <w:r w:rsidRPr="00264051">
              <w:rPr>
                <w:i/>
              </w:rPr>
              <w:t>savoury?</w:t>
            </w:r>
          </w:p>
          <w:p w14:paraId="5268B1B1" w14:textId="3AB66853" w:rsidR="00B43F87" w:rsidRPr="00264051" w:rsidRDefault="00B43F87" w:rsidP="003F1F05">
            <w:pPr>
              <w:pStyle w:val="Body"/>
              <w:rPr>
                <w:i/>
              </w:rPr>
            </w:pPr>
            <w:r w:rsidRPr="00264051">
              <w:rPr>
                <w:i/>
              </w:rPr>
              <w:t>Do you like the taste?</w:t>
            </w:r>
          </w:p>
          <w:p w14:paraId="6C0D1706" w14:textId="77777777" w:rsidR="00B43F87" w:rsidRPr="00264051" w:rsidRDefault="00B43F87" w:rsidP="003F1F05">
            <w:pPr>
              <w:pStyle w:val="Body"/>
              <w:rPr>
                <w:i/>
              </w:rPr>
            </w:pPr>
          </w:p>
          <w:p w14:paraId="11E10F3B" w14:textId="21D07940" w:rsidR="002714F4" w:rsidRPr="00264051" w:rsidRDefault="002714F4" w:rsidP="003F1F05">
            <w:pPr>
              <w:pStyle w:val="Body"/>
            </w:pPr>
            <w:r w:rsidRPr="00264051">
              <w:t>Learners then create a label for each food showing what they think it is.</w:t>
            </w:r>
          </w:p>
          <w:p w14:paraId="4D456206" w14:textId="77777777" w:rsidR="002714F4" w:rsidRPr="00264051" w:rsidRDefault="002714F4" w:rsidP="003F1F05">
            <w:pPr>
              <w:pStyle w:val="Body"/>
              <w:rPr>
                <w:i/>
              </w:rPr>
            </w:pPr>
          </w:p>
          <w:p w14:paraId="79CE6A03" w14:textId="1ECAE177" w:rsidR="002714F4" w:rsidRPr="00264051" w:rsidRDefault="002714F4" w:rsidP="003F1F05">
            <w:pPr>
              <w:pStyle w:val="Body"/>
            </w:pPr>
            <w:r w:rsidRPr="00264051">
              <w:t xml:space="preserve">For health and safety reasons, make sure you are fully aware of any allergies or dietary restrictions of the learners. </w:t>
            </w:r>
            <w:r w:rsidR="007E2C2E" w:rsidRPr="00264051">
              <w:t>S</w:t>
            </w:r>
            <w:r w:rsidRPr="00264051">
              <w:t xml:space="preserve">ome learners </w:t>
            </w:r>
            <w:r w:rsidR="00B37431" w:rsidRPr="00264051">
              <w:t xml:space="preserve">may </w:t>
            </w:r>
            <w:r w:rsidRPr="00264051">
              <w:t>not want to eat something if they do not already know what it is.</w:t>
            </w:r>
          </w:p>
          <w:p w14:paraId="68385643" w14:textId="77777777" w:rsidR="00DB3A4F" w:rsidRPr="00264051" w:rsidRDefault="00DB3A4F" w:rsidP="003F1F05">
            <w:pPr>
              <w:pStyle w:val="Body"/>
            </w:pPr>
          </w:p>
          <w:p w14:paraId="34EE1A80" w14:textId="01D0115E" w:rsidR="00DE5F7B" w:rsidRPr="00264051" w:rsidRDefault="002714F4" w:rsidP="003F1F05">
            <w:pPr>
              <w:pStyle w:val="Body"/>
            </w:pPr>
            <w:r w:rsidRPr="00264051">
              <w:rPr>
                <w:b/>
              </w:rPr>
              <w:t xml:space="preserve">Resources: </w:t>
            </w:r>
            <w:r w:rsidRPr="00264051">
              <w:t>Range of foods</w:t>
            </w:r>
            <w:r w:rsidR="00DF1BAB" w:rsidRPr="00264051">
              <w:t>. To prevent learners from using their other senses, you could use food colouring to change the appearance of foods.</w:t>
            </w:r>
          </w:p>
        </w:tc>
      </w:tr>
      <w:tr w:rsidR="002714F4" w:rsidRPr="00264051" w14:paraId="34A17DCF" w14:textId="77777777" w:rsidTr="00B932CA">
        <w:trPr>
          <w:trHeight w:val="1145"/>
          <w:jc w:val="center"/>
        </w:trPr>
        <w:tc>
          <w:tcPr>
            <w:tcW w:w="2268" w:type="dxa"/>
            <w:vMerge/>
            <w:tcBorders>
              <w:left w:val="single" w:sz="4" w:space="0" w:color="00B0F0"/>
              <w:right w:val="single" w:sz="4" w:space="0" w:color="00B0F0"/>
            </w:tcBorders>
            <w:shd w:val="clear" w:color="auto" w:fill="auto"/>
          </w:tcPr>
          <w:p w14:paraId="3F02B4BE" w14:textId="77777777" w:rsidR="002714F4" w:rsidRPr="00264051" w:rsidRDefault="002714F4"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65DCA780" w14:textId="38C5DE1A" w:rsidR="002714F4" w:rsidRPr="00264051" w:rsidRDefault="002714F4" w:rsidP="003F1F05">
            <w:pPr>
              <w:pStyle w:val="Body"/>
              <w:rPr>
                <w:b/>
              </w:rPr>
            </w:pPr>
            <w:r w:rsidRPr="00264051">
              <w:rPr>
                <w:b/>
              </w:rPr>
              <w:t>1TWSc.</w:t>
            </w:r>
            <w:r w:rsidR="00C61606" w:rsidRPr="00264051">
              <w:rPr>
                <w:b/>
              </w:rPr>
              <w:t>0</w:t>
            </w:r>
            <w:r w:rsidRPr="00264051">
              <w:rPr>
                <w:b/>
              </w:rPr>
              <w:t xml:space="preserve">1 </w:t>
            </w:r>
            <w:r w:rsidR="00862580" w:rsidRPr="00264051">
              <w:t>Sort and g</w:t>
            </w:r>
            <w:r w:rsidRPr="00264051">
              <w:t xml:space="preserve">roup objects, materials and living things based on observations of </w:t>
            </w:r>
            <w:r w:rsidR="009E06A3" w:rsidRPr="00264051">
              <w:t xml:space="preserve">the </w:t>
            </w:r>
            <w:r w:rsidRPr="00264051">
              <w:t>similarities and differences between them.</w:t>
            </w:r>
          </w:p>
        </w:tc>
        <w:tc>
          <w:tcPr>
            <w:tcW w:w="9638" w:type="dxa"/>
            <w:tcBorders>
              <w:top w:val="single" w:sz="4" w:space="0" w:color="00B0F0"/>
              <w:left w:val="single" w:sz="4" w:space="0" w:color="00B0F0"/>
              <w:bottom w:val="single" w:sz="4" w:space="0" w:color="00B0F0"/>
              <w:right w:val="single" w:sz="4" w:space="0" w:color="00B0F0"/>
            </w:tcBorders>
          </w:tcPr>
          <w:p w14:paraId="12F5BDC1" w14:textId="77777777" w:rsidR="002714F4" w:rsidRPr="00264051" w:rsidRDefault="002714F4" w:rsidP="003F1F05">
            <w:pPr>
              <w:pStyle w:val="Body"/>
              <w:rPr>
                <w:b/>
              </w:rPr>
            </w:pPr>
            <w:r w:rsidRPr="00264051">
              <w:rPr>
                <w:b/>
              </w:rPr>
              <w:t>Identifying using touch</w:t>
            </w:r>
          </w:p>
          <w:p w14:paraId="787D48D0" w14:textId="77777777" w:rsidR="002714F4" w:rsidRPr="00264051" w:rsidRDefault="002714F4" w:rsidP="003F1F05">
            <w:pPr>
              <w:pStyle w:val="Body"/>
            </w:pPr>
          </w:p>
          <w:p w14:paraId="33A3B5EB" w14:textId="27B67DAB" w:rsidR="00B85CF8" w:rsidRPr="00264051" w:rsidRDefault="002714F4" w:rsidP="003F1F05">
            <w:pPr>
              <w:pStyle w:val="Body"/>
            </w:pPr>
            <w:r w:rsidRPr="00264051">
              <w:t>Prepare a selection of familiar objects in opaque drawstring bags</w:t>
            </w:r>
            <w:r w:rsidR="00DF1BAB" w:rsidRPr="00264051">
              <w:t xml:space="preserve"> (</w:t>
            </w:r>
            <w:r w:rsidRPr="00264051">
              <w:t>or in cardboard boxes with small hand</w:t>
            </w:r>
            <w:r w:rsidR="00B85CF8" w:rsidRPr="00264051">
              <w:noBreakHyphen/>
            </w:r>
            <w:r w:rsidR="00DF1BAB" w:rsidRPr="00264051">
              <w:t xml:space="preserve">sized </w:t>
            </w:r>
            <w:r w:rsidRPr="00264051">
              <w:t>holes</w:t>
            </w:r>
            <w:r w:rsidR="00B85CF8" w:rsidRPr="00264051">
              <w:t>)</w:t>
            </w:r>
            <w:r w:rsidRPr="00264051">
              <w:t xml:space="preserve">. </w:t>
            </w:r>
            <w:r w:rsidR="00BF3725" w:rsidRPr="00264051">
              <w:t>Ask learners which body part is linked to the sense of touch (skin)</w:t>
            </w:r>
            <w:r w:rsidRPr="00264051">
              <w:t>. Learners then reach into the bags</w:t>
            </w:r>
            <w:r w:rsidR="00786172" w:rsidRPr="00264051">
              <w:t xml:space="preserve"> or </w:t>
            </w:r>
            <w:r w:rsidRPr="00264051">
              <w:t>boxes and try to identify the object using their sense of touch alone.</w:t>
            </w:r>
          </w:p>
          <w:p w14:paraId="4A98EC82" w14:textId="787A1529" w:rsidR="00B85CF8" w:rsidRPr="00264051" w:rsidRDefault="00786172" w:rsidP="003F1F05">
            <w:pPr>
              <w:pStyle w:val="Body"/>
            </w:pPr>
            <w:r w:rsidRPr="00264051">
              <w:lastRenderedPageBreak/>
              <w:t>R</w:t>
            </w:r>
            <w:r w:rsidR="002714F4" w:rsidRPr="00264051">
              <w:t xml:space="preserve">emind learners that it is not just our hands that use the sense of touch. Reinforce this by having a selection of objects that feel very different to each other, </w:t>
            </w:r>
            <w:r w:rsidR="00B85CF8" w:rsidRPr="00264051">
              <w:t xml:space="preserve">e.g. </w:t>
            </w:r>
            <w:r w:rsidR="002714F4" w:rsidRPr="00264051">
              <w:t>a feather, a rough stone, a smooth plastic toy and a hairbrush. Allow learners to look at these objects first, then choose a willing volunteer learner. Ask them to close their eyes, then gently brush their arm with one of the objects and see if they can identify what it was.</w:t>
            </w:r>
            <w:r w:rsidR="00B43F87" w:rsidRPr="00264051">
              <w:t xml:space="preserve"> Discuss the</w:t>
            </w:r>
            <w:r w:rsidR="00073AE2" w:rsidRPr="00264051">
              <w:t xml:space="preserve"> </w:t>
            </w:r>
            <w:r w:rsidR="00B43F87" w:rsidRPr="00264051">
              <w:t>similarities or differences between the objects in order to distinguish them.</w:t>
            </w:r>
          </w:p>
          <w:p w14:paraId="51152FB0" w14:textId="1CDE73A0" w:rsidR="00B85CF8" w:rsidRPr="00264051" w:rsidRDefault="00B43F87" w:rsidP="003F1F05">
            <w:pPr>
              <w:pStyle w:val="Body"/>
              <w:rPr>
                <w:i/>
              </w:rPr>
            </w:pPr>
            <w:r w:rsidRPr="00264051">
              <w:rPr>
                <w:i/>
              </w:rPr>
              <w:t>How does it feel?</w:t>
            </w:r>
          </w:p>
          <w:p w14:paraId="2BADA384" w14:textId="02BC56CB" w:rsidR="00B85CF8" w:rsidRPr="00264051" w:rsidRDefault="00B43F87" w:rsidP="003F1F05">
            <w:pPr>
              <w:pStyle w:val="Body"/>
              <w:rPr>
                <w:i/>
              </w:rPr>
            </w:pPr>
            <w:r w:rsidRPr="00264051">
              <w:rPr>
                <w:i/>
              </w:rPr>
              <w:t>What does it feel like?</w:t>
            </w:r>
          </w:p>
          <w:p w14:paraId="390ACD2B" w14:textId="6F7F735A" w:rsidR="0076274B" w:rsidRPr="00264051" w:rsidRDefault="00B43F87" w:rsidP="003F1F05">
            <w:pPr>
              <w:pStyle w:val="Body"/>
              <w:rPr>
                <w:i/>
              </w:rPr>
            </w:pPr>
            <w:r w:rsidRPr="00264051">
              <w:rPr>
                <w:i/>
              </w:rPr>
              <w:t>What clues told you what the object was?</w:t>
            </w:r>
          </w:p>
          <w:p w14:paraId="1A63C043" w14:textId="77777777" w:rsidR="00B43F87" w:rsidRPr="00264051" w:rsidRDefault="00B43F87" w:rsidP="003F1F05">
            <w:pPr>
              <w:pStyle w:val="Body"/>
              <w:rPr>
                <w:i/>
              </w:rPr>
            </w:pPr>
          </w:p>
          <w:p w14:paraId="795F3A23" w14:textId="6AA5F67E" w:rsidR="002714F4" w:rsidRPr="00264051" w:rsidRDefault="002714F4" w:rsidP="003F1F05">
            <w:pPr>
              <w:pStyle w:val="Body"/>
            </w:pPr>
            <w:r w:rsidRPr="00264051">
              <w:t>Learners then</w:t>
            </w:r>
            <w:r w:rsidR="00073AE2" w:rsidRPr="00264051">
              <w:t xml:space="preserve"> </w:t>
            </w:r>
            <w:r w:rsidR="007A29DD" w:rsidRPr="00264051">
              <w:t>repeat</w:t>
            </w:r>
            <w:r w:rsidR="0076274B" w:rsidRPr="00264051">
              <w:t xml:space="preserve"> this same activity in pairs, grouping objects based on how they feel. </w:t>
            </w:r>
          </w:p>
          <w:p w14:paraId="630E8F9C" w14:textId="77777777" w:rsidR="002714F4" w:rsidRPr="00264051" w:rsidRDefault="002714F4" w:rsidP="003F1F05">
            <w:pPr>
              <w:pStyle w:val="Body"/>
            </w:pPr>
            <w:r w:rsidRPr="00264051">
              <w:t>Be aware that some learners will not feel comfortable putting their hand into a bag or box if they do not know what is inside.</w:t>
            </w:r>
          </w:p>
          <w:p w14:paraId="40A8371A" w14:textId="77777777" w:rsidR="002714F4" w:rsidRPr="00264051" w:rsidRDefault="002714F4" w:rsidP="003F1F05">
            <w:pPr>
              <w:pStyle w:val="Body"/>
            </w:pPr>
          </w:p>
          <w:p w14:paraId="5D12C878" w14:textId="47F66D7E" w:rsidR="00DE5F7B" w:rsidRPr="00264051" w:rsidRDefault="002714F4" w:rsidP="003F1F05">
            <w:pPr>
              <w:pStyle w:val="Body"/>
            </w:pPr>
            <w:r w:rsidRPr="00264051">
              <w:rPr>
                <w:b/>
              </w:rPr>
              <w:t xml:space="preserve">Resources: </w:t>
            </w:r>
            <w:r w:rsidRPr="00264051">
              <w:t>Bags or boxes with objects inside that are familiar to learners, familiar objects that have very different textures</w:t>
            </w:r>
            <w:r w:rsidR="000D5589" w:rsidRPr="00264051">
              <w:t>.</w:t>
            </w:r>
          </w:p>
        </w:tc>
      </w:tr>
      <w:tr w:rsidR="00F13981" w:rsidRPr="00264051" w14:paraId="7F291DAE" w14:textId="77777777" w:rsidTr="00DB3A4F">
        <w:trPr>
          <w:trHeight w:val="467"/>
          <w:jc w:val="center"/>
        </w:trPr>
        <w:tc>
          <w:tcPr>
            <w:tcW w:w="2268" w:type="dxa"/>
            <w:tcBorders>
              <w:left w:val="single" w:sz="4" w:space="0" w:color="00B0F0"/>
              <w:right w:val="single" w:sz="4" w:space="0" w:color="00B0F0"/>
            </w:tcBorders>
            <w:shd w:val="clear" w:color="auto" w:fill="auto"/>
          </w:tcPr>
          <w:p w14:paraId="6B887AF7" w14:textId="4A36B29F" w:rsidR="00F13981" w:rsidRPr="00264051" w:rsidRDefault="00F13981" w:rsidP="003F1F05">
            <w:pPr>
              <w:pStyle w:val="Body"/>
              <w:rPr>
                <w:lang w:eastAsia="en-GB"/>
              </w:rPr>
            </w:pPr>
            <w:r w:rsidRPr="00264051">
              <w:rPr>
                <w:b/>
                <w:lang w:eastAsia="en-GB"/>
              </w:rPr>
              <w:lastRenderedPageBreak/>
              <w:t>1Ps.</w:t>
            </w:r>
            <w:r w:rsidR="00C61606" w:rsidRPr="00264051">
              <w:rPr>
                <w:b/>
                <w:lang w:eastAsia="en-GB"/>
              </w:rPr>
              <w:t>0</w:t>
            </w:r>
            <w:r w:rsidRPr="00264051">
              <w:rPr>
                <w:b/>
                <w:lang w:eastAsia="en-GB"/>
              </w:rPr>
              <w:t>1</w:t>
            </w:r>
            <w:r w:rsidRPr="00264051">
              <w:rPr>
                <w:lang w:eastAsia="en-GB"/>
              </w:rPr>
              <w:t xml:space="preserve"> Identify different sources of sound</w:t>
            </w:r>
            <w:r w:rsidR="00FB77D7" w:rsidRPr="00264051">
              <w:rPr>
                <w:lang w:eastAsia="en-GB"/>
              </w:rPr>
              <w:t>.</w:t>
            </w:r>
          </w:p>
          <w:p w14:paraId="2DA85181" w14:textId="77777777" w:rsidR="00F13981" w:rsidRPr="00264051" w:rsidRDefault="00F13981" w:rsidP="003F1F05">
            <w:pPr>
              <w:pStyle w:val="Body"/>
            </w:pPr>
          </w:p>
          <w:p w14:paraId="76D7155E" w14:textId="14427142" w:rsidR="00F13981" w:rsidRPr="00264051" w:rsidRDefault="00F13981" w:rsidP="003F1F05">
            <w:pPr>
              <w:pStyle w:val="Body"/>
            </w:pPr>
            <w:r w:rsidRPr="00264051">
              <w:rPr>
                <w:b/>
              </w:rPr>
              <w:t>1Bs.</w:t>
            </w:r>
            <w:r w:rsidR="00C61606" w:rsidRPr="00264051">
              <w:rPr>
                <w:b/>
              </w:rPr>
              <w:t>0</w:t>
            </w:r>
            <w:r w:rsidRPr="00264051">
              <w:rPr>
                <w:b/>
              </w:rPr>
              <w:t>2</w:t>
            </w:r>
            <w:r w:rsidRPr="00264051">
              <w:t xml:space="preserve"> </w:t>
            </w:r>
            <w:r w:rsidR="00BC60FD" w:rsidRPr="00264051">
              <w:t>Identify the senses (limited to sight, hearing, taste, smell and touch) and what they detect, linking each to the correct body part.</w:t>
            </w:r>
          </w:p>
          <w:p w14:paraId="4E1033A5" w14:textId="4DE76938" w:rsidR="00E81A33" w:rsidRPr="00264051" w:rsidRDefault="00E81A33" w:rsidP="003F1F05">
            <w:pPr>
              <w:pStyle w:val="Body"/>
            </w:pPr>
            <w:r w:rsidRPr="00264051">
              <w:t>(Note, for the suggested activity the focus is on hearing only)</w:t>
            </w:r>
          </w:p>
        </w:tc>
        <w:tc>
          <w:tcPr>
            <w:tcW w:w="2835" w:type="dxa"/>
            <w:tcBorders>
              <w:top w:val="single" w:sz="4" w:space="0" w:color="00B0F0"/>
              <w:left w:val="single" w:sz="4" w:space="0" w:color="00B0F0"/>
              <w:bottom w:val="single" w:sz="4" w:space="0" w:color="00B0F0"/>
              <w:right w:val="single" w:sz="4" w:space="0" w:color="00B0F0"/>
            </w:tcBorders>
          </w:tcPr>
          <w:p w14:paraId="5E9A1157" w14:textId="22C0B20D" w:rsidR="00F13981" w:rsidRPr="00264051" w:rsidRDefault="00F13981" w:rsidP="003F1F05">
            <w:pPr>
              <w:pStyle w:val="Body"/>
              <w:rPr>
                <w:b/>
              </w:rPr>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p>
        </w:tc>
        <w:tc>
          <w:tcPr>
            <w:tcW w:w="9638" w:type="dxa"/>
            <w:tcBorders>
              <w:top w:val="single" w:sz="4" w:space="0" w:color="00B0F0"/>
              <w:left w:val="single" w:sz="4" w:space="0" w:color="00B0F0"/>
              <w:bottom w:val="single" w:sz="4" w:space="0" w:color="00B0F0"/>
              <w:right w:val="single" w:sz="4" w:space="0" w:color="00B0F0"/>
            </w:tcBorders>
          </w:tcPr>
          <w:p w14:paraId="231536F5" w14:textId="77777777" w:rsidR="00F13981" w:rsidRPr="00264051" w:rsidRDefault="00F13981" w:rsidP="003F1F05">
            <w:pPr>
              <w:pStyle w:val="Body"/>
              <w:rPr>
                <w:b/>
              </w:rPr>
            </w:pPr>
            <w:r w:rsidRPr="00264051">
              <w:rPr>
                <w:b/>
              </w:rPr>
              <w:t>Identifying sources of sound</w:t>
            </w:r>
          </w:p>
          <w:p w14:paraId="7FEA1FEE" w14:textId="77777777" w:rsidR="00F13981" w:rsidRPr="00264051" w:rsidRDefault="00F13981" w:rsidP="003F1F05">
            <w:pPr>
              <w:pStyle w:val="Body"/>
            </w:pPr>
          </w:p>
          <w:p w14:paraId="01D2DE2D" w14:textId="20712936" w:rsidR="00B85CF8" w:rsidRPr="00264051" w:rsidRDefault="00BF3725" w:rsidP="003F1F05">
            <w:pPr>
              <w:pStyle w:val="Body"/>
            </w:pPr>
            <w:r w:rsidRPr="00264051">
              <w:t xml:space="preserve">Ask </w:t>
            </w:r>
            <w:r w:rsidR="00DB3C25" w:rsidRPr="00264051">
              <w:t>learners</w:t>
            </w:r>
            <w:r w:rsidRPr="00264051">
              <w:t xml:space="preserve"> which body part is linked to the sense of sound (ears)</w:t>
            </w:r>
            <w:r w:rsidR="00966636" w:rsidRPr="00264051">
              <w:t>.</w:t>
            </w:r>
            <w:r w:rsidRPr="00264051">
              <w:t xml:space="preserve"> </w:t>
            </w:r>
            <w:r w:rsidR="00F13981" w:rsidRPr="00264051">
              <w:t>Lead learners through a ‘listening minute’, in which they sit in silence with eyes closed for a minute and try to identify the sources of all the sounds they hear.</w:t>
            </w:r>
          </w:p>
          <w:p w14:paraId="12A10985" w14:textId="2AA39687" w:rsidR="00B85CF8" w:rsidRPr="00264051" w:rsidRDefault="00B43F87" w:rsidP="003F1F05">
            <w:pPr>
              <w:pStyle w:val="Body"/>
              <w:rPr>
                <w:i/>
              </w:rPr>
            </w:pPr>
            <w:r w:rsidRPr="00264051">
              <w:rPr>
                <w:i/>
              </w:rPr>
              <w:t>What can you hear?</w:t>
            </w:r>
          </w:p>
          <w:p w14:paraId="097C65DC" w14:textId="6EE04453" w:rsidR="00B85CF8" w:rsidRPr="00264051" w:rsidRDefault="00B43F87" w:rsidP="003F1F05">
            <w:pPr>
              <w:pStyle w:val="Body"/>
              <w:rPr>
                <w:i/>
              </w:rPr>
            </w:pPr>
            <w:r w:rsidRPr="00264051">
              <w:rPr>
                <w:i/>
              </w:rPr>
              <w:t>Was it a loud or quiet sound?</w:t>
            </w:r>
          </w:p>
          <w:p w14:paraId="6870CE48" w14:textId="2C215120" w:rsidR="00B85CF8" w:rsidRPr="00264051" w:rsidRDefault="00B43F87" w:rsidP="003F1F05">
            <w:pPr>
              <w:pStyle w:val="Body"/>
            </w:pPr>
            <w:r w:rsidRPr="00264051">
              <w:rPr>
                <w:i/>
              </w:rPr>
              <w:t>What do you think made that humming</w:t>
            </w:r>
            <w:r w:rsidR="007A29DD" w:rsidRPr="00264051">
              <w:rPr>
                <w:i/>
              </w:rPr>
              <w:t xml:space="preserve"> or </w:t>
            </w:r>
            <w:r w:rsidRPr="00264051">
              <w:rPr>
                <w:i/>
              </w:rPr>
              <w:t>banging sound?</w:t>
            </w:r>
          </w:p>
          <w:p w14:paraId="08DDCBEF" w14:textId="18C7BE8D" w:rsidR="00EF2B06" w:rsidRPr="00264051" w:rsidRDefault="00EF2B06" w:rsidP="003F1F05">
            <w:pPr>
              <w:pStyle w:val="Body"/>
            </w:pPr>
            <w:r w:rsidRPr="00264051">
              <w:rPr>
                <w:i/>
              </w:rPr>
              <w:t>What was the source of the sound?</w:t>
            </w:r>
          </w:p>
          <w:p w14:paraId="0AD3CD61" w14:textId="756EF9B9" w:rsidR="00EF2B06" w:rsidRPr="00264051" w:rsidRDefault="00EF2B06" w:rsidP="003F1F05">
            <w:pPr>
              <w:pStyle w:val="Body"/>
            </w:pPr>
          </w:p>
          <w:p w14:paraId="3D6F34DB" w14:textId="3C746C4F" w:rsidR="00EF2B06" w:rsidRPr="00264051" w:rsidRDefault="00EF2B06" w:rsidP="003F1F05">
            <w:pPr>
              <w:pStyle w:val="Body"/>
            </w:pPr>
            <w:r w:rsidRPr="00264051">
              <w:t>Discuss how different sounds can have different sources. Discuss with learners that their voices are sounds and identify that the source of this sound comes from</w:t>
            </w:r>
            <w:r w:rsidR="00B85CF8" w:rsidRPr="00264051">
              <w:t xml:space="preserve"> </w:t>
            </w:r>
            <w:r w:rsidRPr="00264051">
              <w:t>their neck</w:t>
            </w:r>
            <w:r w:rsidR="00B85CF8" w:rsidRPr="00264051">
              <w:t>s</w:t>
            </w:r>
            <w:r w:rsidR="007A29DD" w:rsidRPr="00264051">
              <w:t xml:space="preserve"> and </w:t>
            </w:r>
            <w:r w:rsidRPr="00264051">
              <w:t>throat</w:t>
            </w:r>
            <w:r w:rsidR="00B85CF8" w:rsidRPr="00264051">
              <w:t>s</w:t>
            </w:r>
            <w:r w:rsidRPr="00264051">
              <w:t xml:space="preserve">. </w:t>
            </w:r>
          </w:p>
          <w:p w14:paraId="1BB47C4E" w14:textId="687C64D6" w:rsidR="00F13981" w:rsidRPr="00264051" w:rsidRDefault="00F13981" w:rsidP="003F1F05">
            <w:pPr>
              <w:pStyle w:val="Body"/>
            </w:pPr>
          </w:p>
          <w:p w14:paraId="57980C9F" w14:textId="024EDC53" w:rsidR="00B932CA" w:rsidRPr="00264051" w:rsidRDefault="00A1624D" w:rsidP="00DB3A4F">
            <w:pPr>
              <w:pStyle w:val="Body"/>
            </w:pPr>
            <w:r w:rsidRPr="00264051">
              <w:t>Ask</w:t>
            </w:r>
            <w:r w:rsidR="00F13981" w:rsidRPr="00264051">
              <w:t xml:space="preserve"> learners to create a simple table </w:t>
            </w:r>
            <w:r w:rsidR="00B85CF8" w:rsidRPr="00264051">
              <w:t>i</w:t>
            </w:r>
            <w:r w:rsidR="00F13981" w:rsidRPr="00264051">
              <w:t xml:space="preserve">n </w:t>
            </w:r>
            <w:r w:rsidR="00EF2B06" w:rsidRPr="00264051">
              <w:t>which to record what they heard and what the source of the sound was.</w:t>
            </w:r>
          </w:p>
        </w:tc>
      </w:tr>
      <w:tr w:rsidR="005000FD" w:rsidRPr="00264051" w14:paraId="2140D4D4" w14:textId="77777777" w:rsidTr="00B932CA">
        <w:trPr>
          <w:trHeight w:val="1145"/>
          <w:jc w:val="center"/>
        </w:trPr>
        <w:tc>
          <w:tcPr>
            <w:tcW w:w="2268" w:type="dxa"/>
            <w:tcBorders>
              <w:left w:val="single" w:sz="4" w:space="0" w:color="00B0F0"/>
              <w:right w:val="single" w:sz="4" w:space="0" w:color="00B0F0"/>
            </w:tcBorders>
            <w:shd w:val="clear" w:color="auto" w:fill="auto"/>
          </w:tcPr>
          <w:p w14:paraId="514EB895" w14:textId="00E9C9E5" w:rsidR="005000FD" w:rsidRPr="00264051" w:rsidRDefault="005000FD" w:rsidP="003F1F05">
            <w:pPr>
              <w:pStyle w:val="Body"/>
            </w:pPr>
            <w:r w:rsidRPr="00264051">
              <w:rPr>
                <w:b/>
              </w:rPr>
              <w:t>1Ps.</w:t>
            </w:r>
            <w:r w:rsidR="00C61606" w:rsidRPr="00264051">
              <w:rPr>
                <w:b/>
              </w:rPr>
              <w:t>0</w:t>
            </w:r>
            <w:r w:rsidRPr="00264051">
              <w:rPr>
                <w:b/>
              </w:rPr>
              <w:t xml:space="preserve">2 </w:t>
            </w:r>
            <w:r w:rsidRPr="00264051">
              <w:t xml:space="preserve">Explore that as sound travels from a source it becomes </w:t>
            </w:r>
            <w:r w:rsidR="00FB77D7" w:rsidRPr="00264051">
              <w:t>quieter.</w:t>
            </w:r>
          </w:p>
          <w:p w14:paraId="0F57271B" w14:textId="77777777" w:rsidR="005000FD" w:rsidRPr="00264051" w:rsidRDefault="005000FD" w:rsidP="003F1F05">
            <w:pPr>
              <w:pStyle w:val="Body"/>
              <w:rPr>
                <w:b/>
                <w:lang w:eastAsia="en-GB"/>
              </w:rPr>
            </w:pPr>
          </w:p>
        </w:tc>
        <w:tc>
          <w:tcPr>
            <w:tcW w:w="2835" w:type="dxa"/>
            <w:tcBorders>
              <w:top w:val="single" w:sz="4" w:space="0" w:color="00B0F0"/>
              <w:left w:val="single" w:sz="4" w:space="0" w:color="00B0F0"/>
              <w:bottom w:val="single" w:sz="4" w:space="0" w:color="00B0F0"/>
              <w:right w:val="single" w:sz="4" w:space="0" w:color="00B0F0"/>
            </w:tcBorders>
          </w:tcPr>
          <w:p w14:paraId="1D840077" w14:textId="3D6DEA71" w:rsidR="005000FD" w:rsidRPr="00264051" w:rsidRDefault="00BF3725" w:rsidP="003F1F05">
            <w:pPr>
              <w:pStyle w:val="Body"/>
            </w:pPr>
            <w:r w:rsidRPr="00264051">
              <w:rPr>
                <w:b/>
              </w:rPr>
              <w:t>1TWSc.</w:t>
            </w:r>
            <w:r w:rsidR="00C61606" w:rsidRPr="00264051">
              <w:rPr>
                <w:b/>
              </w:rPr>
              <w:t>0</w:t>
            </w:r>
            <w:r w:rsidRPr="00264051">
              <w:rPr>
                <w:b/>
              </w:rPr>
              <w:t xml:space="preserve">4 </w:t>
            </w:r>
            <w:r w:rsidRPr="00264051">
              <w:t>Follow instructions safely when doing practical work.</w:t>
            </w:r>
          </w:p>
        </w:tc>
        <w:tc>
          <w:tcPr>
            <w:tcW w:w="9638" w:type="dxa"/>
            <w:tcBorders>
              <w:top w:val="single" w:sz="4" w:space="0" w:color="00B0F0"/>
              <w:left w:val="single" w:sz="4" w:space="0" w:color="00B0F0"/>
              <w:bottom w:val="single" w:sz="4" w:space="0" w:color="00B0F0"/>
              <w:right w:val="single" w:sz="4" w:space="0" w:color="00B0F0"/>
            </w:tcBorders>
          </w:tcPr>
          <w:p w14:paraId="7E17EE38" w14:textId="48998F9B" w:rsidR="005000FD" w:rsidRPr="00264051" w:rsidRDefault="005000FD" w:rsidP="003F1F05">
            <w:pPr>
              <w:pStyle w:val="Body"/>
              <w:rPr>
                <w:b/>
              </w:rPr>
            </w:pPr>
            <w:r w:rsidRPr="00264051">
              <w:rPr>
                <w:b/>
              </w:rPr>
              <w:t>Identifying that sound becomes fainter the further away from the source you are</w:t>
            </w:r>
          </w:p>
          <w:p w14:paraId="771AE8DB" w14:textId="77777777" w:rsidR="005000FD" w:rsidRPr="00264051" w:rsidRDefault="005000FD" w:rsidP="003F1F05">
            <w:pPr>
              <w:pStyle w:val="Body"/>
            </w:pPr>
          </w:p>
          <w:p w14:paraId="52857E99" w14:textId="41D6B65D" w:rsidR="006A314D" w:rsidRPr="00264051" w:rsidRDefault="005000FD" w:rsidP="003F1F05">
            <w:pPr>
              <w:pStyle w:val="Body"/>
            </w:pPr>
            <w:r w:rsidRPr="00264051">
              <w:t>In an open space, such as a hall or outdoor yard, tell learners they will play a game. Some of the learners wear a blindfold and some have a familiar musical instrument. Using their sense of sound alone, the learners wearing a blindfold must find their way by moving closer to the sound of an instrument.</w:t>
            </w:r>
          </w:p>
          <w:p w14:paraId="21093F15" w14:textId="30A2B446" w:rsidR="006A314D" w:rsidRPr="00264051" w:rsidRDefault="005000FD" w:rsidP="003F1F05">
            <w:pPr>
              <w:pStyle w:val="Body"/>
              <w:rPr>
                <w:i/>
              </w:rPr>
            </w:pPr>
            <w:r w:rsidRPr="00264051">
              <w:rPr>
                <w:i/>
              </w:rPr>
              <w:t>How did you find your friend?</w:t>
            </w:r>
          </w:p>
          <w:p w14:paraId="40844601" w14:textId="71F8FD44" w:rsidR="006A314D" w:rsidRPr="00264051" w:rsidRDefault="005000FD" w:rsidP="003F1F05">
            <w:pPr>
              <w:pStyle w:val="Body"/>
              <w:rPr>
                <w:i/>
              </w:rPr>
            </w:pPr>
            <w:r w:rsidRPr="00264051">
              <w:rPr>
                <w:i/>
              </w:rPr>
              <w:t xml:space="preserve">How did the sound change as you </w:t>
            </w:r>
            <w:r w:rsidR="00966636" w:rsidRPr="00264051">
              <w:rPr>
                <w:i/>
              </w:rPr>
              <w:t>moved</w:t>
            </w:r>
            <w:r w:rsidRPr="00264051">
              <w:rPr>
                <w:i/>
              </w:rPr>
              <w:t xml:space="preserve"> closer?</w:t>
            </w:r>
          </w:p>
          <w:p w14:paraId="35DE5208" w14:textId="1CE55903" w:rsidR="005000FD" w:rsidRPr="00264051" w:rsidRDefault="005000FD" w:rsidP="003F1F05">
            <w:pPr>
              <w:pStyle w:val="Body"/>
              <w:rPr>
                <w:i/>
              </w:rPr>
            </w:pPr>
            <w:r w:rsidRPr="00264051">
              <w:rPr>
                <w:i/>
              </w:rPr>
              <w:t>What other sounds might be good to use for this game?</w:t>
            </w:r>
          </w:p>
          <w:p w14:paraId="5E6405FA" w14:textId="3B4B2AE6" w:rsidR="005000FD" w:rsidRPr="00264051" w:rsidRDefault="005000FD" w:rsidP="003F1F05">
            <w:pPr>
              <w:pStyle w:val="Body"/>
            </w:pPr>
            <w:r w:rsidRPr="00264051">
              <w:lastRenderedPageBreak/>
              <w:t>Throughout the activity, repeatedly reinforce the correct terminology of ‘sound source’ and highlight how the sound becomes louder the closer you get to the source.</w:t>
            </w:r>
          </w:p>
          <w:p w14:paraId="4DB991AB" w14:textId="389F0292" w:rsidR="005000FD" w:rsidRPr="00264051" w:rsidRDefault="005000FD" w:rsidP="003F1F05">
            <w:pPr>
              <w:pStyle w:val="Body"/>
            </w:pPr>
          </w:p>
          <w:p w14:paraId="47327075" w14:textId="11E091A8" w:rsidR="005000FD" w:rsidRPr="00264051" w:rsidRDefault="007E2C2E" w:rsidP="003F1F05">
            <w:pPr>
              <w:pStyle w:val="Body"/>
            </w:pPr>
            <w:r w:rsidRPr="00264051">
              <w:t>As</w:t>
            </w:r>
            <w:r w:rsidR="00BB5348" w:rsidRPr="00264051">
              <w:t xml:space="preserve"> l</w:t>
            </w:r>
            <w:r w:rsidR="006A314D" w:rsidRPr="00264051">
              <w:t>earners cannot ‘see with their eyes’ th</w:t>
            </w:r>
            <w:r w:rsidR="00BB5348" w:rsidRPr="00264051">
              <w:t>a</w:t>
            </w:r>
            <w:r w:rsidR="006A314D" w:rsidRPr="00264051">
              <w:t>t sound becomes fainter as you go further from the source</w:t>
            </w:r>
            <w:r w:rsidR="00BB5348" w:rsidRPr="00264051">
              <w:t>, consider using a</w:t>
            </w:r>
            <w:r w:rsidR="006A314D" w:rsidRPr="00264051">
              <w:t xml:space="preserve"> visual model to illustrate the phenomenon</w:t>
            </w:r>
            <w:r w:rsidR="00BB5348" w:rsidRPr="00264051">
              <w:t xml:space="preserve">. Show a video of ripples in water, or drop an object into a tray of water, to demonstrate that </w:t>
            </w:r>
            <w:r w:rsidR="005000FD" w:rsidRPr="00264051">
              <w:t xml:space="preserve">ripples in water </w:t>
            </w:r>
            <w:r w:rsidR="00BB5348" w:rsidRPr="00264051">
              <w:t xml:space="preserve">also get </w:t>
            </w:r>
            <w:r w:rsidR="005000FD" w:rsidRPr="00264051">
              <w:t xml:space="preserve">weaker the further they are from where </w:t>
            </w:r>
            <w:r w:rsidR="00BB5348" w:rsidRPr="00264051">
              <w:t>the</w:t>
            </w:r>
            <w:r w:rsidR="005000FD" w:rsidRPr="00264051">
              <w:t xml:space="preserve"> object is dropped. </w:t>
            </w:r>
            <w:r w:rsidR="00E81A33" w:rsidRPr="00264051">
              <w:t xml:space="preserve">Sound behaves a bit like that, the further away from the source you are the fainter the sound. </w:t>
            </w:r>
          </w:p>
          <w:p w14:paraId="59D7166B" w14:textId="1C67AD48" w:rsidR="005000FD" w:rsidRPr="00264051" w:rsidRDefault="005000FD" w:rsidP="003F1F05">
            <w:pPr>
              <w:pStyle w:val="Body"/>
            </w:pPr>
          </w:p>
          <w:p w14:paraId="6C129DE9" w14:textId="4E8DE12B" w:rsidR="005000FD" w:rsidRPr="00264051" w:rsidRDefault="005000FD" w:rsidP="003F1F05">
            <w:pPr>
              <w:pStyle w:val="Body"/>
            </w:pPr>
            <w:r w:rsidRPr="00264051">
              <w:rPr>
                <w:b/>
              </w:rPr>
              <w:t xml:space="preserve">Resources: </w:t>
            </w:r>
            <w:r w:rsidRPr="00264051">
              <w:t>Musical instruments, blindfolds</w:t>
            </w:r>
            <w:r w:rsidR="00E81A33" w:rsidRPr="00264051">
              <w:t>, video of ripples/tray of water and object</w:t>
            </w:r>
          </w:p>
        </w:tc>
      </w:tr>
    </w:tbl>
    <w:p w14:paraId="5D5D9E73" w14:textId="48B4C5EB" w:rsidR="00067F6A" w:rsidRPr="00264051" w:rsidRDefault="00067F6A" w:rsidP="003F1F05">
      <w:pPr>
        <w:pStyle w:val="Body"/>
      </w:pPr>
    </w:p>
    <w:p w14:paraId="4961905A" w14:textId="17B4E293" w:rsidR="006914EE" w:rsidRPr="00264051" w:rsidRDefault="006914EE" w:rsidP="003F1F05"/>
    <w:p w14:paraId="25781E5A" w14:textId="77777777" w:rsidR="006914EE" w:rsidRPr="00264051" w:rsidRDefault="006914EE" w:rsidP="003F1F05"/>
    <w:p w14:paraId="31C65665" w14:textId="0296724B" w:rsidR="006914EE" w:rsidRPr="00264051" w:rsidRDefault="006914EE" w:rsidP="003F1F05"/>
    <w:p w14:paraId="43C4F038" w14:textId="77777777" w:rsidR="00DE5F7B" w:rsidRPr="00264051" w:rsidRDefault="00DE5F7B" w:rsidP="003F1F05">
      <w:pPr>
        <w:rPr>
          <w:rFonts w:ascii="Arial" w:hAnsi="Arial" w:cs="Arial"/>
          <w:bCs/>
          <w:color w:val="117CC0"/>
          <w:sz w:val="28"/>
          <w:szCs w:val="28"/>
        </w:rPr>
      </w:pPr>
      <w:r w:rsidRPr="00264051">
        <w:br w:type="page"/>
      </w:r>
    </w:p>
    <w:p w14:paraId="7E876DAF" w14:textId="22056373" w:rsidR="00442AB7" w:rsidRPr="00264051" w:rsidRDefault="00442AB7" w:rsidP="003F1F05">
      <w:pPr>
        <w:pStyle w:val="Heading1"/>
      </w:pPr>
      <w:bookmarkStart w:id="10" w:name="_Toc536706944"/>
      <w:r w:rsidRPr="00264051">
        <w:lastRenderedPageBreak/>
        <w:t xml:space="preserve">Unit </w:t>
      </w:r>
      <w:r w:rsidR="003F4CCA" w:rsidRPr="00264051">
        <w:t>1</w:t>
      </w:r>
      <w:r w:rsidRPr="00264051">
        <w:t xml:space="preserve">.2 </w:t>
      </w:r>
      <w:r w:rsidR="0082186D" w:rsidRPr="00264051">
        <w:t>What is it made o</w:t>
      </w:r>
      <w:r w:rsidR="006914EE" w:rsidRPr="00264051">
        <w:t>f?</w:t>
      </w:r>
      <w:bookmarkEnd w:id="10"/>
    </w:p>
    <w:p w14:paraId="2C87E18A" w14:textId="77777777" w:rsidR="00442AB7" w:rsidRPr="00264051" w:rsidRDefault="00442AB7" w:rsidP="003F1F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264051" w14:paraId="14BE7295" w14:textId="77777777" w:rsidTr="00766BFB">
        <w:trPr>
          <w:tblHeader/>
          <w:jc w:val="center"/>
        </w:trPr>
        <w:tc>
          <w:tcPr>
            <w:tcW w:w="14740" w:type="dxa"/>
            <w:shd w:val="clear" w:color="auto" w:fill="117CC0"/>
            <w:vAlign w:val="center"/>
          </w:tcPr>
          <w:p w14:paraId="73E4347C" w14:textId="5D55135C" w:rsidR="00442AB7" w:rsidRPr="00264051" w:rsidRDefault="00442AB7" w:rsidP="003F1F05">
            <w:pPr>
              <w:spacing w:before="60" w:after="60"/>
              <w:rPr>
                <w:rFonts w:ascii="Arial" w:hAnsi="Arial"/>
                <w:color w:val="FFFFFF"/>
                <w:sz w:val="28"/>
              </w:rPr>
            </w:pPr>
            <w:r w:rsidRPr="00264051">
              <w:rPr>
                <w:rFonts w:ascii="Arial" w:hAnsi="Arial" w:cs="Arial"/>
                <w:color w:val="FFFFFF"/>
                <w:sz w:val="28"/>
                <w:szCs w:val="28"/>
              </w:rPr>
              <w:t xml:space="preserve">Unit </w:t>
            </w:r>
            <w:r w:rsidR="003F4CCA" w:rsidRPr="00264051">
              <w:rPr>
                <w:rFonts w:ascii="Arial" w:hAnsi="Arial" w:cs="Arial"/>
                <w:color w:val="FFFFFF"/>
                <w:sz w:val="28"/>
                <w:szCs w:val="28"/>
              </w:rPr>
              <w:t>1</w:t>
            </w:r>
            <w:r w:rsidRPr="00264051">
              <w:rPr>
                <w:rFonts w:ascii="Arial" w:hAnsi="Arial" w:cs="Arial"/>
                <w:color w:val="FFFFFF"/>
                <w:sz w:val="28"/>
                <w:szCs w:val="28"/>
              </w:rPr>
              <w:t xml:space="preserve">.2 </w:t>
            </w:r>
            <w:r w:rsidR="0082186D" w:rsidRPr="00264051">
              <w:rPr>
                <w:rFonts w:ascii="Arial" w:hAnsi="Arial" w:cs="Arial"/>
                <w:color w:val="FFFFFF"/>
                <w:sz w:val="28"/>
                <w:szCs w:val="28"/>
              </w:rPr>
              <w:t>What is it made o</w:t>
            </w:r>
            <w:r w:rsidR="006914EE" w:rsidRPr="00264051">
              <w:rPr>
                <w:rFonts w:ascii="Arial" w:hAnsi="Arial" w:cs="Arial"/>
                <w:color w:val="FFFFFF"/>
                <w:sz w:val="28"/>
                <w:szCs w:val="28"/>
              </w:rPr>
              <w:t>f?</w:t>
            </w:r>
            <w:r w:rsidRPr="00264051">
              <w:rPr>
                <w:rFonts w:ascii="Arial" w:hAnsi="Arial" w:cs="Arial"/>
                <w:color w:val="FFFFFF"/>
                <w:sz w:val="28"/>
                <w:szCs w:val="28"/>
              </w:rPr>
              <w:t xml:space="preserve"> </w:t>
            </w:r>
          </w:p>
        </w:tc>
      </w:tr>
      <w:tr w:rsidR="00442AB7" w:rsidRPr="00264051" w14:paraId="1F30EF99" w14:textId="77777777" w:rsidTr="00766BFB">
        <w:trPr>
          <w:jc w:val="center"/>
        </w:trPr>
        <w:tc>
          <w:tcPr>
            <w:tcW w:w="14740" w:type="dxa"/>
            <w:shd w:val="clear" w:color="auto" w:fill="D9F0FA" w:themeFill="accent5" w:themeFillTint="33"/>
          </w:tcPr>
          <w:p w14:paraId="693E8994" w14:textId="71C5DFA0" w:rsidR="00442AB7" w:rsidRPr="00264051" w:rsidRDefault="003746BE" w:rsidP="003F1F05">
            <w:pPr>
              <w:pStyle w:val="Heading2"/>
            </w:pPr>
            <w:r w:rsidRPr="00264051">
              <w:t>Outline of unit</w:t>
            </w:r>
            <w:r w:rsidR="00442AB7" w:rsidRPr="00264051">
              <w:t>:</w:t>
            </w:r>
          </w:p>
        </w:tc>
      </w:tr>
      <w:tr w:rsidR="00442AB7" w:rsidRPr="00264051" w14:paraId="12B141F6" w14:textId="77777777" w:rsidTr="00766BFB">
        <w:trPr>
          <w:jc w:val="center"/>
        </w:trPr>
        <w:tc>
          <w:tcPr>
            <w:tcW w:w="14740" w:type="dxa"/>
            <w:shd w:val="clear" w:color="auto" w:fill="auto"/>
          </w:tcPr>
          <w:p w14:paraId="33648B96" w14:textId="38E777B0" w:rsidR="00442AB7" w:rsidRPr="00264051" w:rsidRDefault="00A17D02" w:rsidP="003F1F05">
            <w:pPr>
              <w:pStyle w:val="Body"/>
            </w:pPr>
            <w:r w:rsidRPr="00264051">
              <w:t xml:space="preserve">This unit focuses mainly on chemistry </w:t>
            </w:r>
            <w:r w:rsidR="00BC549F" w:rsidRPr="00264051">
              <w:t xml:space="preserve">learning </w:t>
            </w:r>
            <w:r w:rsidRPr="00264051">
              <w:t xml:space="preserve">objectives, namely those concerning materials and their properties. These </w:t>
            </w:r>
            <w:r w:rsidR="00BC549F" w:rsidRPr="00264051">
              <w:t xml:space="preserve">learning </w:t>
            </w:r>
            <w:r w:rsidRPr="00264051">
              <w:t xml:space="preserve">objectives require learners to build up a strong knowledge of different materials and acquire the ability to apply a broad vocabulary of terms to describe their properties. </w:t>
            </w:r>
          </w:p>
          <w:p w14:paraId="334BCC84" w14:textId="77777777" w:rsidR="00442AB7" w:rsidRPr="00264051" w:rsidRDefault="00442AB7" w:rsidP="003F1F05">
            <w:pPr>
              <w:pStyle w:val="Body"/>
            </w:pPr>
          </w:p>
          <w:p w14:paraId="32E5C0C6" w14:textId="6BB35D61" w:rsidR="008177E9" w:rsidRPr="00264051" w:rsidRDefault="00A17D02" w:rsidP="003F1F05">
            <w:pPr>
              <w:pStyle w:val="Body"/>
            </w:pPr>
            <w:r w:rsidRPr="00264051">
              <w:t>This unit also looks at floating and sinking</w:t>
            </w:r>
            <w:r w:rsidR="00966636" w:rsidRPr="00264051">
              <w:t>,</w:t>
            </w:r>
            <w:r w:rsidR="00C10C38" w:rsidRPr="00264051">
              <w:t xml:space="preserve"> providing learners with an opportunity to apply their learning about materials and </w:t>
            </w:r>
            <w:r w:rsidRPr="00264051">
              <w:t xml:space="preserve">their newly-acquired vocabulary </w:t>
            </w:r>
            <w:r w:rsidR="00C10C38" w:rsidRPr="00264051">
              <w:t>to more than one</w:t>
            </w:r>
            <w:r w:rsidRPr="00264051">
              <w:t xml:space="preserve"> context.</w:t>
            </w:r>
          </w:p>
          <w:p w14:paraId="3A87A29F" w14:textId="0076716D" w:rsidR="00A17D02" w:rsidRPr="00264051" w:rsidRDefault="00A17D02" w:rsidP="003F1F05">
            <w:pPr>
              <w:pStyle w:val="Body"/>
            </w:pPr>
          </w:p>
          <w:p w14:paraId="5AEA16E5" w14:textId="31B31AB8" w:rsidR="00A17D02" w:rsidRPr="00264051" w:rsidRDefault="00031919" w:rsidP="003F1F05">
            <w:pPr>
              <w:pStyle w:val="Body"/>
            </w:pPr>
            <w:r w:rsidRPr="00264051">
              <w:t>L</w:t>
            </w:r>
            <w:r w:rsidR="00A17D02" w:rsidRPr="00264051">
              <w:t>earning about materials lends itself well to carrying out scientific enquiry activities</w:t>
            </w:r>
            <w:r w:rsidRPr="00264051">
              <w:t xml:space="preserve"> so there are many practical activities in this unit</w:t>
            </w:r>
            <w:r w:rsidR="00FA06A7" w:rsidRPr="00264051">
              <w:t xml:space="preserve">. We suggest learners undertake </w:t>
            </w:r>
            <w:r w:rsidR="00BF3725" w:rsidRPr="00264051">
              <w:t>as many of these practical activities as they can to</w:t>
            </w:r>
            <w:r w:rsidR="00FA06A7" w:rsidRPr="00264051">
              <w:t xml:space="preserve"> test out their own ideas and experience the scientific enquiry process.</w:t>
            </w:r>
          </w:p>
          <w:p w14:paraId="39C69790" w14:textId="1F3D7EBD" w:rsidR="00991C7A" w:rsidRPr="00264051" w:rsidRDefault="00991C7A" w:rsidP="003F1F05">
            <w:pPr>
              <w:pStyle w:val="Body"/>
            </w:pPr>
          </w:p>
        </w:tc>
      </w:tr>
      <w:tr w:rsidR="00442AB7" w:rsidRPr="00264051" w14:paraId="62BA11FD" w14:textId="77777777" w:rsidTr="00766BFB">
        <w:trPr>
          <w:jc w:val="center"/>
        </w:trPr>
        <w:tc>
          <w:tcPr>
            <w:tcW w:w="14740" w:type="dxa"/>
            <w:shd w:val="clear" w:color="auto" w:fill="D9F0FA" w:themeFill="text2" w:themeFillTint="33"/>
          </w:tcPr>
          <w:p w14:paraId="353C3B42" w14:textId="77777777" w:rsidR="00442AB7" w:rsidRPr="00264051" w:rsidRDefault="00442AB7" w:rsidP="003F1F05">
            <w:pPr>
              <w:pStyle w:val="Heading2"/>
            </w:pPr>
            <w:r w:rsidRPr="00264051">
              <w:t>Recommended prior knowledge or previous learning required for the unit:</w:t>
            </w:r>
          </w:p>
        </w:tc>
      </w:tr>
      <w:tr w:rsidR="00442AB7" w:rsidRPr="00264051" w14:paraId="1B8EF51E" w14:textId="77777777" w:rsidTr="00766BFB">
        <w:trPr>
          <w:jc w:val="center"/>
        </w:trPr>
        <w:tc>
          <w:tcPr>
            <w:tcW w:w="14740" w:type="dxa"/>
            <w:shd w:val="clear" w:color="auto" w:fill="auto"/>
          </w:tcPr>
          <w:p w14:paraId="7581568C" w14:textId="77777777" w:rsidR="0076274B" w:rsidRPr="00264051" w:rsidRDefault="0076274B" w:rsidP="003F1F05">
            <w:pPr>
              <w:pStyle w:val="Bulletedlist"/>
              <w:numPr>
                <w:ilvl w:val="0"/>
                <w:numId w:val="0"/>
              </w:numPr>
              <w:ind w:left="357" w:hanging="357"/>
              <w:jc w:val="both"/>
              <w:rPr>
                <w:lang w:val="en-GB"/>
              </w:rPr>
            </w:pPr>
            <w:r w:rsidRPr="00264051">
              <w:rPr>
                <w:lang w:val="en-GB"/>
              </w:rPr>
              <w:t>Learners will benefit from:</w:t>
            </w:r>
          </w:p>
          <w:p w14:paraId="6C0E5896" w14:textId="77777777" w:rsidR="0076274B" w:rsidRPr="00264051" w:rsidRDefault="0076274B" w:rsidP="003F1F05">
            <w:pPr>
              <w:pStyle w:val="Bulletedlist"/>
              <w:numPr>
                <w:ilvl w:val="0"/>
                <w:numId w:val="17"/>
              </w:numPr>
              <w:jc w:val="both"/>
              <w:rPr>
                <w:lang w:val="en-GB"/>
              </w:rPr>
            </w:pPr>
            <w:r w:rsidRPr="00264051">
              <w:rPr>
                <w:lang w:val="en-GB"/>
              </w:rPr>
              <w:t xml:space="preserve">experience of </w:t>
            </w:r>
            <w:r w:rsidR="00E34B65" w:rsidRPr="00264051">
              <w:rPr>
                <w:lang w:val="en-GB"/>
              </w:rPr>
              <w:t xml:space="preserve">handling a </w:t>
            </w:r>
            <w:r w:rsidR="00C10C38" w:rsidRPr="00264051">
              <w:rPr>
                <w:lang w:val="en-GB"/>
              </w:rPr>
              <w:t xml:space="preserve">wide </w:t>
            </w:r>
            <w:r w:rsidRPr="00264051">
              <w:rPr>
                <w:lang w:val="en-GB"/>
              </w:rPr>
              <w:t>range of everyday materials</w:t>
            </w:r>
          </w:p>
          <w:p w14:paraId="27B9DF21" w14:textId="2BA5E9F8" w:rsidR="00442AB7" w:rsidRPr="00264051" w:rsidRDefault="00C10C38" w:rsidP="003F1F05">
            <w:pPr>
              <w:pStyle w:val="Bulletedlist"/>
              <w:numPr>
                <w:ilvl w:val="0"/>
                <w:numId w:val="17"/>
              </w:numPr>
              <w:jc w:val="both"/>
              <w:rPr>
                <w:lang w:val="en-GB"/>
              </w:rPr>
            </w:pPr>
            <w:r w:rsidRPr="00264051">
              <w:rPr>
                <w:lang w:val="en-GB"/>
              </w:rPr>
              <w:t xml:space="preserve">knowledge of </w:t>
            </w:r>
            <w:r w:rsidR="00E34B65" w:rsidRPr="00264051">
              <w:rPr>
                <w:lang w:val="en-GB"/>
              </w:rPr>
              <w:t>the names of these materials used in context</w:t>
            </w:r>
            <w:r w:rsidR="00BF3725" w:rsidRPr="00264051">
              <w:rPr>
                <w:lang w:val="en-GB"/>
              </w:rPr>
              <w:t>.</w:t>
            </w:r>
          </w:p>
          <w:p w14:paraId="17510DE6" w14:textId="61341FEE" w:rsidR="00DE5F7B" w:rsidRPr="00264051" w:rsidRDefault="00DE5F7B" w:rsidP="003F1F05">
            <w:pPr>
              <w:pStyle w:val="Bulletedlist"/>
              <w:numPr>
                <w:ilvl w:val="0"/>
                <w:numId w:val="0"/>
              </w:numPr>
              <w:ind w:left="357" w:hanging="357"/>
              <w:rPr>
                <w:lang w:val="en-GB"/>
              </w:rPr>
            </w:pPr>
          </w:p>
        </w:tc>
      </w:tr>
      <w:tr w:rsidR="005E0C0A" w:rsidRPr="00264051" w14:paraId="3B74C3B7" w14:textId="77777777" w:rsidTr="00766BFB">
        <w:trPr>
          <w:jc w:val="center"/>
        </w:trPr>
        <w:tc>
          <w:tcPr>
            <w:tcW w:w="14740" w:type="dxa"/>
            <w:shd w:val="clear" w:color="auto" w:fill="D9F0FA"/>
          </w:tcPr>
          <w:p w14:paraId="69068DA4" w14:textId="54160414" w:rsidR="005E0C0A" w:rsidRPr="00264051" w:rsidRDefault="0076274B" w:rsidP="003F1F05">
            <w:pPr>
              <w:pStyle w:val="Heading2"/>
            </w:pPr>
            <w:r w:rsidRPr="00264051">
              <w:t xml:space="preserve">Suggested examples for teaching </w:t>
            </w:r>
            <w:r w:rsidR="005E0C0A" w:rsidRPr="00264051">
              <w:t>Science in Context</w:t>
            </w:r>
            <w:r w:rsidR="00031919" w:rsidRPr="00264051">
              <w:t>:</w:t>
            </w:r>
          </w:p>
        </w:tc>
      </w:tr>
      <w:tr w:rsidR="00E34B65" w:rsidRPr="00264051" w14:paraId="75508A16" w14:textId="77777777" w:rsidTr="00766BFB">
        <w:trPr>
          <w:jc w:val="center"/>
        </w:trPr>
        <w:tc>
          <w:tcPr>
            <w:tcW w:w="14740" w:type="dxa"/>
            <w:shd w:val="clear" w:color="auto" w:fill="auto"/>
          </w:tcPr>
          <w:p w14:paraId="3FCD3B68" w14:textId="578D8CC9" w:rsidR="00E34B65" w:rsidRPr="00264051" w:rsidRDefault="008545BB" w:rsidP="003F1F05">
            <w:pPr>
              <w:rPr>
                <w:rFonts w:ascii="Arial" w:hAnsi="Arial" w:cs="Arial"/>
                <w:b/>
                <w:i/>
                <w:sz w:val="20"/>
              </w:rPr>
            </w:pPr>
            <w:r w:rsidRPr="00264051">
              <w:rPr>
                <w:rFonts w:ascii="Arial" w:hAnsi="Arial" w:cs="Arial"/>
                <w:b/>
                <w:i/>
                <w:sz w:val="20"/>
              </w:rPr>
              <w:t>1SIC.02</w:t>
            </w:r>
            <w:r w:rsidRPr="00264051">
              <w:rPr>
                <w:rFonts w:ascii="Arial" w:hAnsi="Arial" w:cs="Arial"/>
                <w:i/>
                <w:sz w:val="20"/>
              </w:rPr>
              <w:t xml:space="preserve"> </w:t>
            </w:r>
            <w:r w:rsidR="00E34B65" w:rsidRPr="00264051">
              <w:rPr>
                <w:rFonts w:ascii="Arial" w:hAnsi="Arial" w:cs="Arial"/>
                <w:i/>
                <w:sz w:val="20"/>
              </w:rPr>
              <w:t>Talk about ho</w:t>
            </w:r>
            <w:r w:rsidR="001A1174" w:rsidRPr="00264051">
              <w:rPr>
                <w:rFonts w:ascii="Arial" w:hAnsi="Arial" w:cs="Arial"/>
                <w:i/>
                <w:sz w:val="20"/>
              </w:rPr>
              <w:t>w science explains how objects they</w:t>
            </w:r>
            <w:r w:rsidR="00E34B65" w:rsidRPr="00264051">
              <w:rPr>
                <w:rFonts w:ascii="Arial" w:hAnsi="Arial" w:cs="Arial"/>
                <w:i/>
                <w:sz w:val="20"/>
              </w:rPr>
              <w:t xml:space="preserve"> use, or know about, work</w:t>
            </w:r>
            <w:r w:rsidR="00BC549F" w:rsidRPr="00264051">
              <w:rPr>
                <w:rFonts w:ascii="Arial" w:hAnsi="Arial" w:cs="Arial"/>
                <w:i/>
                <w:sz w:val="20"/>
              </w:rPr>
              <w:t>.</w:t>
            </w:r>
          </w:p>
          <w:p w14:paraId="3F6CDDF2" w14:textId="22E75AB4" w:rsidR="00E34B65" w:rsidRPr="00264051" w:rsidRDefault="00E34B65" w:rsidP="003F1F05">
            <w:pPr>
              <w:pStyle w:val="Heading2"/>
              <w:rPr>
                <w:color w:val="auto"/>
                <w:sz w:val="20"/>
              </w:rPr>
            </w:pPr>
            <w:r w:rsidRPr="00264051">
              <w:rPr>
                <w:color w:val="auto"/>
                <w:sz w:val="20"/>
              </w:rPr>
              <w:t xml:space="preserve">A number of the activities in this unit encourage learners to think about why specific materials have been chosen to make certain items. This makes it easy to draw out the science behind everyday objects that they are familiar with but </w:t>
            </w:r>
            <w:r w:rsidR="00B971CA" w:rsidRPr="00264051">
              <w:rPr>
                <w:color w:val="auto"/>
                <w:sz w:val="20"/>
              </w:rPr>
              <w:t>are unlikely to have thought about</w:t>
            </w:r>
            <w:r w:rsidRPr="00264051">
              <w:rPr>
                <w:color w:val="auto"/>
                <w:sz w:val="20"/>
              </w:rPr>
              <w:t xml:space="preserve"> thought about in such terms before.</w:t>
            </w:r>
          </w:p>
          <w:p w14:paraId="4E8B6C99" w14:textId="77777777" w:rsidR="00E34B65" w:rsidRPr="00264051" w:rsidRDefault="00E34B65" w:rsidP="003F1F05"/>
          <w:p w14:paraId="55D201B2" w14:textId="13FEFF44" w:rsidR="00E34B65" w:rsidRPr="00264051" w:rsidRDefault="008545BB" w:rsidP="003F1F05">
            <w:pPr>
              <w:rPr>
                <w:rFonts w:ascii="Arial" w:hAnsi="Arial" w:cs="Arial"/>
                <w:i/>
                <w:sz w:val="20"/>
                <w:szCs w:val="20"/>
              </w:rPr>
            </w:pPr>
            <w:r w:rsidRPr="00264051">
              <w:rPr>
                <w:rFonts w:ascii="Arial" w:hAnsi="Arial" w:cs="Arial"/>
                <w:b/>
                <w:i/>
                <w:sz w:val="20"/>
                <w:szCs w:val="20"/>
              </w:rPr>
              <w:t>1SIC.03</w:t>
            </w:r>
            <w:r w:rsidRPr="00264051">
              <w:rPr>
                <w:rFonts w:ascii="Arial" w:hAnsi="Arial" w:cs="Arial"/>
                <w:i/>
                <w:sz w:val="20"/>
                <w:szCs w:val="20"/>
              </w:rPr>
              <w:t xml:space="preserve"> </w:t>
            </w:r>
            <w:r w:rsidR="00E34B65" w:rsidRPr="00264051">
              <w:rPr>
                <w:rFonts w:ascii="Arial" w:hAnsi="Arial" w:cs="Arial"/>
                <w:i/>
                <w:sz w:val="20"/>
                <w:szCs w:val="20"/>
              </w:rPr>
              <w:t>Kn</w:t>
            </w:r>
            <w:r w:rsidR="001A1174" w:rsidRPr="00264051">
              <w:rPr>
                <w:rFonts w:ascii="Arial" w:hAnsi="Arial" w:cs="Arial"/>
                <w:i/>
                <w:sz w:val="20"/>
                <w:szCs w:val="20"/>
              </w:rPr>
              <w:t>ow</w:t>
            </w:r>
            <w:r w:rsidR="00106DF4" w:rsidRPr="00264051">
              <w:rPr>
                <w:rFonts w:ascii="Arial" w:hAnsi="Arial" w:cs="Arial"/>
                <w:i/>
                <w:sz w:val="20"/>
                <w:szCs w:val="20"/>
              </w:rPr>
              <w:t xml:space="preserve"> that</w:t>
            </w:r>
            <w:r w:rsidR="001A1174" w:rsidRPr="00264051">
              <w:rPr>
                <w:rFonts w:ascii="Arial" w:hAnsi="Arial" w:cs="Arial"/>
                <w:i/>
                <w:sz w:val="20"/>
                <w:szCs w:val="20"/>
              </w:rPr>
              <w:t xml:space="preserve"> everyone uses science and</w:t>
            </w:r>
            <w:r w:rsidR="00E34B65" w:rsidRPr="00264051">
              <w:rPr>
                <w:rFonts w:ascii="Arial" w:hAnsi="Arial" w:cs="Arial"/>
                <w:i/>
                <w:sz w:val="20"/>
                <w:szCs w:val="20"/>
              </w:rPr>
              <w:t xml:space="preserve"> identify people who use science professionally</w:t>
            </w:r>
            <w:r w:rsidR="00BC549F" w:rsidRPr="00264051">
              <w:rPr>
                <w:rFonts w:ascii="Arial" w:hAnsi="Arial" w:cs="Arial"/>
                <w:i/>
                <w:sz w:val="20"/>
                <w:szCs w:val="20"/>
              </w:rPr>
              <w:t>.</w:t>
            </w:r>
          </w:p>
          <w:p w14:paraId="3739467B" w14:textId="208F74F9" w:rsidR="00E34B65" w:rsidRPr="00264051" w:rsidRDefault="00CE4B37" w:rsidP="003F1F05">
            <w:pPr>
              <w:rPr>
                <w:rFonts w:ascii="Arial" w:hAnsi="Arial" w:cs="Arial"/>
                <w:sz w:val="20"/>
                <w:szCs w:val="20"/>
              </w:rPr>
            </w:pPr>
            <w:r w:rsidRPr="00264051">
              <w:rPr>
                <w:rFonts w:ascii="Arial" w:hAnsi="Arial" w:cs="Arial"/>
                <w:sz w:val="20"/>
                <w:szCs w:val="20"/>
              </w:rPr>
              <w:t xml:space="preserve">The </w:t>
            </w:r>
            <w:r w:rsidR="00B971CA" w:rsidRPr="00264051">
              <w:rPr>
                <w:rFonts w:ascii="Arial" w:hAnsi="Arial" w:cs="Arial"/>
                <w:sz w:val="20"/>
                <w:szCs w:val="20"/>
              </w:rPr>
              <w:t>principle</w:t>
            </w:r>
            <w:r w:rsidR="00FB77D7" w:rsidRPr="00264051">
              <w:rPr>
                <w:rFonts w:ascii="Arial" w:hAnsi="Arial" w:cs="Arial"/>
                <w:sz w:val="20"/>
                <w:szCs w:val="20"/>
              </w:rPr>
              <w:t>’s</w:t>
            </w:r>
            <w:r w:rsidRPr="00264051">
              <w:rPr>
                <w:rFonts w:ascii="Arial" w:hAnsi="Arial" w:cs="Arial"/>
                <w:sz w:val="20"/>
                <w:szCs w:val="20"/>
              </w:rPr>
              <w:t xml:space="preserve"> umbrella and caretaker’s sponge activities make</w:t>
            </w:r>
            <w:r w:rsidR="0076274B" w:rsidRPr="00264051">
              <w:rPr>
                <w:rFonts w:ascii="Arial" w:hAnsi="Arial" w:cs="Arial"/>
                <w:sz w:val="20"/>
                <w:szCs w:val="20"/>
              </w:rPr>
              <w:t xml:space="preserve"> it</w:t>
            </w:r>
            <w:r w:rsidRPr="00264051">
              <w:rPr>
                <w:rFonts w:ascii="Arial" w:hAnsi="Arial" w:cs="Arial"/>
                <w:sz w:val="20"/>
                <w:szCs w:val="20"/>
              </w:rPr>
              <w:t xml:space="preserve"> explicit how people use science in their everyday lives</w:t>
            </w:r>
            <w:r w:rsidR="0076274B" w:rsidRPr="00264051">
              <w:rPr>
                <w:rFonts w:ascii="Arial" w:hAnsi="Arial" w:cs="Arial"/>
                <w:sz w:val="20"/>
                <w:szCs w:val="20"/>
              </w:rPr>
              <w:t>,</w:t>
            </w:r>
            <w:r w:rsidRPr="00264051">
              <w:rPr>
                <w:rFonts w:ascii="Arial" w:hAnsi="Arial" w:cs="Arial"/>
                <w:sz w:val="20"/>
                <w:szCs w:val="20"/>
              </w:rPr>
              <w:t xml:space="preserve"> both personally and professionally. There are a great many ways in which these activities could be adapted for different professions and </w:t>
            </w:r>
            <w:r w:rsidR="00DE5F7B" w:rsidRPr="00264051">
              <w:rPr>
                <w:rFonts w:ascii="Arial" w:hAnsi="Arial" w:cs="Arial"/>
                <w:sz w:val="20"/>
                <w:szCs w:val="20"/>
              </w:rPr>
              <w:t>different needs</w:t>
            </w:r>
            <w:r w:rsidR="00436819" w:rsidRPr="00264051">
              <w:rPr>
                <w:rFonts w:ascii="Arial" w:hAnsi="Arial" w:cs="Arial"/>
                <w:sz w:val="20"/>
                <w:szCs w:val="20"/>
              </w:rPr>
              <w:t>. F</w:t>
            </w:r>
            <w:r w:rsidRPr="00264051">
              <w:rPr>
                <w:rFonts w:ascii="Arial" w:hAnsi="Arial" w:cs="Arial"/>
                <w:sz w:val="20"/>
                <w:szCs w:val="20"/>
              </w:rPr>
              <w:t>or example</w:t>
            </w:r>
            <w:r w:rsidR="00436819" w:rsidRPr="00264051">
              <w:rPr>
                <w:rFonts w:ascii="Arial" w:hAnsi="Arial" w:cs="Arial"/>
                <w:sz w:val="20"/>
                <w:szCs w:val="20"/>
              </w:rPr>
              <w:t>,</w:t>
            </w:r>
            <w:r w:rsidRPr="00264051">
              <w:rPr>
                <w:rFonts w:ascii="Arial" w:hAnsi="Arial" w:cs="Arial"/>
                <w:sz w:val="20"/>
                <w:szCs w:val="20"/>
              </w:rPr>
              <w:t xml:space="preserve"> learners could be asked to investigate the best material for a warm scarf for a clothing designer, or to find the most suitable material for a farmer to package their produce in.</w:t>
            </w:r>
          </w:p>
          <w:p w14:paraId="5E120B83" w14:textId="3789A986" w:rsidR="00DE5F7B" w:rsidRPr="00264051" w:rsidRDefault="00DE5F7B" w:rsidP="003F1F05">
            <w:pPr>
              <w:rPr>
                <w:rFonts w:ascii="Arial" w:hAnsi="Arial" w:cs="Arial"/>
                <w:sz w:val="20"/>
                <w:szCs w:val="20"/>
              </w:rPr>
            </w:pPr>
          </w:p>
        </w:tc>
      </w:tr>
    </w:tbl>
    <w:p w14:paraId="565E3B17" w14:textId="77777777" w:rsidR="00442AB7" w:rsidRPr="00264051" w:rsidRDefault="00442AB7" w:rsidP="003F1F05">
      <w:pPr>
        <w:pStyle w:val="Body"/>
      </w:pPr>
      <w:r w:rsidRPr="00264051">
        <w:br w:type="page"/>
      </w:r>
    </w:p>
    <w:p w14:paraId="780DCE39" w14:textId="77777777" w:rsidR="00442AB7" w:rsidRPr="00264051" w:rsidRDefault="00442AB7" w:rsidP="003F1F05">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7E06CF" w:rsidRPr="00264051" w14:paraId="56233A9E" w14:textId="77777777" w:rsidTr="00766BFB">
        <w:trPr>
          <w:tblHeader/>
          <w:jc w:val="center"/>
        </w:trPr>
        <w:tc>
          <w:tcPr>
            <w:tcW w:w="3402" w:type="dxa"/>
            <w:shd w:val="clear" w:color="auto" w:fill="117CC0"/>
            <w:vAlign w:val="center"/>
          </w:tcPr>
          <w:p w14:paraId="321C9CB1" w14:textId="77777777" w:rsidR="007E06CF" w:rsidRPr="00264051" w:rsidRDefault="007E06CF"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0EB40447" w14:textId="77777777" w:rsidR="007E06CF" w:rsidRPr="00264051" w:rsidRDefault="007E06CF"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2B14C055" w14:textId="5FCB25FD" w:rsidR="007E06CF"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BE630B" w:rsidRPr="00264051" w14:paraId="6876A78B" w14:textId="77777777" w:rsidTr="00766BFB">
        <w:trPr>
          <w:jc w:val="center"/>
        </w:trPr>
        <w:tc>
          <w:tcPr>
            <w:tcW w:w="3402" w:type="dxa"/>
            <w:shd w:val="clear" w:color="auto" w:fill="auto"/>
          </w:tcPr>
          <w:p w14:paraId="4A609E6A" w14:textId="4322C515" w:rsidR="00BE630B" w:rsidRPr="00264051" w:rsidRDefault="00BE630B" w:rsidP="003F1F05">
            <w:pPr>
              <w:pStyle w:val="Body"/>
            </w:pPr>
            <w:r w:rsidRPr="00264051">
              <w:rPr>
                <w:b/>
              </w:rPr>
              <w:t>1Cm.</w:t>
            </w:r>
            <w:r w:rsidR="00C61606" w:rsidRPr="00264051">
              <w:rPr>
                <w:b/>
              </w:rPr>
              <w:t>0</w:t>
            </w:r>
            <w:r w:rsidRPr="00264051">
              <w:rPr>
                <w:b/>
              </w:rPr>
              <w:t xml:space="preserve">1 </w:t>
            </w:r>
            <w:r w:rsidR="00106DF4" w:rsidRPr="00264051">
              <w:t>Identify, name, describe, sort</w:t>
            </w:r>
            <w:r w:rsidRPr="00264051">
              <w:t xml:space="preserve"> and group common materials, including wood, pla</w:t>
            </w:r>
            <w:r w:rsidR="001A1174" w:rsidRPr="00264051">
              <w:t>stic, metal, glass, rock, paper</w:t>
            </w:r>
            <w:r w:rsidRPr="00264051">
              <w:t xml:space="preserve"> and fabric</w:t>
            </w:r>
            <w:r w:rsidR="00FB77D7" w:rsidRPr="00264051">
              <w:t>.</w:t>
            </w:r>
          </w:p>
          <w:p w14:paraId="208CB304" w14:textId="78FAD8EB" w:rsidR="00436819" w:rsidRPr="00264051" w:rsidRDefault="00436819" w:rsidP="003F1F05">
            <w:pPr>
              <w:pStyle w:val="Body"/>
            </w:pPr>
          </w:p>
        </w:tc>
        <w:tc>
          <w:tcPr>
            <w:tcW w:w="3402" w:type="dxa"/>
            <w:shd w:val="clear" w:color="auto" w:fill="auto"/>
          </w:tcPr>
          <w:p w14:paraId="731346E1" w14:textId="77777777" w:rsidR="00BE630B" w:rsidRPr="00264051" w:rsidRDefault="00BE630B" w:rsidP="003F1F05">
            <w:pPr>
              <w:pStyle w:val="Body"/>
            </w:pPr>
            <w:r w:rsidRPr="00264051">
              <w:t>Material, object, wood, plastic, metal, glass, rock, paper, fabric, hard, soft, rough, smooth, rigid, flexible, shiny, dull, group, sort, same, similar, different, difference</w:t>
            </w:r>
          </w:p>
          <w:p w14:paraId="50BC5E58" w14:textId="00AFCB34" w:rsidR="00BD3204" w:rsidRPr="00264051" w:rsidRDefault="00BD3204" w:rsidP="003F1F05">
            <w:pPr>
              <w:pStyle w:val="Body"/>
            </w:pPr>
          </w:p>
        </w:tc>
        <w:tc>
          <w:tcPr>
            <w:tcW w:w="7937" w:type="dxa"/>
            <w:shd w:val="clear" w:color="auto" w:fill="auto"/>
          </w:tcPr>
          <w:p w14:paraId="657C3128" w14:textId="14B08A2F" w:rsidR="00BE630B" w:rsidRPr="00264051" w:rsidRDefault="00BE630B" w:rsidP="003F1F05">
            <w:pPr>
              <w:pStyle w:val="Body"/>
            </w:pPr>
            <w:r w:rsidRPr="00264051">
              <w:t>The term ‘material’ is often assumed to refer to fabric</w:t>
            </w:r>
            <w:r w:rsidR="008177E9" w:rsidRPr="00264051">
              <w:t xml:space="preserve"> only</w:t>
            </w:r>
            <w:r w:rsidRPr="00264051">
              <w:t>.</w:t>
            </w:r>
            <w:r w:rsidR="005B6298" w:rsidRPr="00264051">
              <w:t xml:space="preserve"> </w:t>
            </w:r>
            <w:r w:rsidR="00024CFB" w:rsidRPr="00264051">
              <w:t xml:space="preserve">Ensure the scientific definition of </w:t>
            </w:r>
            <w:r w:rsidR="00623FF1" w:rsidRPr="00264051">
              <w:t>‘</w:t>
            </w:r>
            <w:r w:rsidR="00024CFB" w:rsidRPr="00264051">
              <w:t>material</w:t>
            </w:r>
            <w:r w:rsidR="00623FF1" w:rsidRPr="00264051">
              <w:t>’</w:t>
            </w:r>
            <w:r w:rsidR="00024CFB" w:rsidRPr="00264051">
              <w:t xml:space="preserve"> is used when teaching about materials. </w:t>
            </w:r>
          </w:p>
        </w:tc>
      </w:tr>
      <w:tr w:rsidR="00B049AC" w:rsidRPr="00264051" w14:paraId="2952EFF6" w14:textId="77777777" w:rsidTr="00766BFB">
        <w:trPr>
          <w:jc w:val="center"/>
        </w:trPr>
        <w:tc>
          <w:tcPr>
            <w:tcW w:w="3402" w:type="dxa"/>
            <w:shd w:val="clear" w:color="auto" w:fill="auto"/>
          </w:tcPr>
          <w:p w14:paraId="2C271AA7" w14:textId="226DA04E" w:rsidR="00B049AC" w:rsidRPr="00264051" w:rsidRDefault="00B049AC" w:rsidP="003F1F05">
            <w:pPr>
              <w:spacing w:after="200"/>
              <w:rPr>
                <w:rFonts w:ascii="Arial" w:hAnsi="Arial" w:cs="Arial"/>
                <w:b/>
                <w:sz w:val="20"/>
              </w:rPr>
            </w:pPr>
            <w:r w:rsidRPr="00264051">
              <w:rPr>
                <w:rFonts w:ascii="Arial" w:hAnsi="Arial" w:cs="Arial"/>
                <w:b/>
                <w:sz w:val="20"/>
              </w:rPr>
              <w:t>1Cm.</w:t>
            </w:r>
            <w:r w:rsidR="00C61606" w:rsidRPr="00264051">
              <w:rPr>
                <w:rFonts w:ascii="Arial" w:hAnsi="Arial" w:cs="Arial"/>
                <w:b/>
                <w:sz w:val="20"/>
              </w:rPr>
              <w:t>0</w:t>
            </w:r>
            <w:r w:rsidRPr="00264051">
              <w:rPr>
                <w:rFonts w:ascii="Arial" w:hAnsi="Arial" w:cs="Arial"/>
                <w:b/>
                <w:sz w:val="20"/>
              </w:rPr>
              <w:t xml:space="preserve">2 </w:t>
            </w:r>
            <w:r w:rsidRPr="00264051">
              <w:rPr>
                <w:rFonts w:ascii="Arial" w:hAnsi="Arial" w:cs="Arial"/>
                <w:sz w:val="20"/>
              </w:rPr>
              <w:t>Understand the difference between an object and a material</w:t>
            </w:r>
            <w:r w:rsidR="00FB77D7" w:rsidRPr="00264051">
              <w:rPr>
                <w:rFonts w:ascii="Arial" w:hAnsi="Arial" w:cs="Arial"/>
                <w:sz w:val="20"/>
              </w:rPr>
              <w:t>.</w:t>
            </w:r>
          </w:p>
          <w:p w14:paraId="2B065B6F" w14:textId="41CAAC23" w:rsidR="00B049AC" w:rsidRPr="00264051" w:rsidRDefault="00B049AC" w:rsidP="003F1F05">
            <w:pPr>
              <w:pStyle w:val="Body"/>
              <w:rPr>
                <w:rStyle w:val="BodyChar"/>
                <w:lang w:val="en-GB"/>
              </w:rPr>
            </w:pPr>
          </w:p>
        </w:tc>
        <w:tc>
          <w:tcPr>
            <w:tcW w:w="3402" w:type="dxa"/>
            <w:shd w:val="clear" w:color="auto" w:fill="auto"/>
          </w:tcPr>
          <w:p w14:paraId="2DEE864B" w14:textId="733634FC" w:rsidR="00B049AC" w:rsidRPr="00264051" w:rsidRDefault="00B049AC" w:rsidP="003F1F05">
            <w:pPr>
              <w:pStyle w:val="Body"/>
            </w:pPr>
            <w:r w:rsidRPr="00264051">
              <w:t>Material, object</w:t>
            </w:r>
          </w:p>
        </w:tc>
        <w:tc>
          <w:tcPr>
            <w:tcW w:w="7937" w:type="dxa"/>
            <w:shd w:val="clear" w:color="auto" w:fill="auto"/>
          </w:tcPr>
          <w:p w14:paraId="4FD3855B" w14:textId="77777777" w:rsidR="00B049AC" w:rsidRPr="00264051" w:rsidRDefault="00B049AC" w:rsidP="003F1F05">
            <w:pPr>
              <w:pStyle w:val="Body"/>
            </w:pPr>
            <w:r w:rsidRPr="00264051">
              <w:t xml:space="preserve">Learners </w:t>
            </w:r>
            <w:r w:rsidR="007742EE" w:rsidRPr="00264051">
              <w:t>may</w:t>
            </w:r>
            <w:r w:rsidRPr="00264051">
              <w:t xml:space="preserve"> </w:t>
            </w:r>
            <w:r w:rsidR="007742EE" w:rsidRPr="00264051">
              <w:t>not be able to distinguish</w:t>
            </w:r>
            <w:r w:rsidRPr="00264051">
              <w:t xml:space="preserve"> betwee</w:t>
            </w:r>
            <w:r w:rsidR="00FB77D7" w:rsidRPr="00264051">
              <w:t xml:space="preserve">n an object and what it is made </w:t>
            </w:r>
            <w:r w:rsidRPr="00264051">
              <w:t>of, particularly if it is a very familiar object.</w:t>
            </w:r>
            <w:r w:rsidR="005B6298" w:rsidRPr="00264051">
              <w:t xml:space="preserve"> This can be explored </w:t>
            </w:r>
            <w:r w:rsidR="007742EE" w:rsidRPr="00264051">
              <w:t xml:space="preserve">by </w:t>
            </w:r>
            <w:r w:rsidR="005B6298" w:rsidRPr="00264051">
              <w:t xml:space="preserve">looking at objects composed of more than one material and identifying the different materials they are made of. </w:t>
            </w:r>
          </w:p>
          <w:p w14:paraId="32A2C456" w14:textId="162CCD7A" w:rsidR="00BD3204" w:rsidRPr="00264051" w:rsidRDefault="00BD3204" w:rsidP="003F1F05">
            <w:pPr>
              <w:pStyle w:val="Body"/>
            </w:pPr>
          </w:p>
        </w:tc>
      </w:tr>
      <w:tr w:rsidR="00024CFB" w:rsidRPr="00264051" w14:paraId="580579C8" w14:textId="77777777" w:rsidTr="00766BFB">
        <w:trPr>
          <w:jc w:val="center"/>
        </w:trPr>
        <w:tc>
          <w:tcPr>
            <w:tcW w:w="3402" w:type="dxa"/>
            <w:shd w:val="clear" w:color="auto" w:fill="auto"/>
          </w:tcPr>
          <w:p w14:paraId="7EDA435A" w14:textId="749D9F5D" w:rsidR="00024CFB" w:rsidRPr="00264051" w:rsidRDefault="00024CFB" w:rsidP="003F1F05">
            <w:pPr>
              <w:rPr>
                <w:rFonts w:ascii="Arial" w:hAnsi="Arial" w:cs="Arial"/>
                <w:b/>
                <w:sz w:val="20"/>
              </w:rPr>
            </w:pPr>
            <w:r w:rsidRPr="00264051">
              <w:rPr>
                <w:rFonts w:ascii="Arial" w:hAnsi="Arial" w:cs="Arial"/>
                <w:b/>
                <w:sz w:val="20"/>
              </w:rPr>
              <w:t>1Cp.</w:t>
            </w:r>
            <w:r w:rsidR="00C61606" w:rsidRPr="00264051">
              <w:rPr>
                <w:rFonts w:ascii="Arial" w:hAnsi="Arial" w:cs="Arial"/>
                <w:b/>
                <w:sz w:val="20"/>
              </w:rPr>
              <w:t>0</w:t>
            </w:r>
            <w:r w:rsidRPr="00264051">
              <w:rPr>
                <w:rFonts w:ascii="Arial" w:hAnsi="Arial" w:cs="Arial"/>
                <w:b/>
                <w:sz w:val="20"/>
              </w:rPr>
              <w:t xml:space="preserve">1 </w:t>
            </w:r>
            <w:r w:rsidRPr="00264051">
              <w:rPr>
                <w:rFonts w:ascii="Arial" w:hAnsi="Arial" w:cs="Arial"/>
                <w:sz w:val="20"/>
              </w:rPr>
              <w:t>Understand that all materials have a variety of properties.</w:t>
            </w:r>
          </w:p>
          <w:p w14:paraId="6DCC663D" w14:textId="372025C3" w:rsidR="00024CFB" w:rsidRPr="00264051" w:rsidRDefault="00024CFB" w:rsidP="003F1F05">
            <w:pPr>
              <w:pStyle w:val="Body"/>
            </w:pPr>
          </w:p>
        </w:tc>
        <w:tc>
          <w:tcPr>
            <w:tcW w:w="3402" w:type="dxa"/>
            <w:vMerge w:val="restart"/>
            <w:shd w:val="clear" w:color="auto" w:fill="auto"/>
          </w:tcPr>
          <w:p w14:paraId="069820A3" w14:textId="77777777" w:rsidR="00024CFB" w:rsidRPr="00264051" w:rsidRDefault="00024CFB" w:rsidP="003F1F05">
            <w:pPr>
              <w:pStyle w:val="Body"/>
            </w:pPr>
            <w:r w:rsidRPr="00264051">
              <w:t>Material, property, hard, soft, rough, smooth, rigid, flexible, shiny, dull, waterproof, group, sort, same, similar, different, difference</w:t>
            </w:r>
          </w:p>
          <w:p w14:paraId="557B2300" w14:textId="20B40418" w:rsidR="00024CFB" w:rsidRPr="00264051" w:rsidRDefault="00024CFB" w:rsidP="003F1F05">
            <w:pPr>
              <w:pStyle w:val="Body"/>
            </w:pPr>
          </w:p>
        </w:tc>
        <w:tc>
          <w:tcPr>
            <w:tcW w:w="7937" w:type="dxa"/>
            <w:vMerge w:val="restart"/>
            <w:shd w:val="clear" w:color="auto" w:fill="auto"/>
          </w:tcPr>
          <w:p w14:paraId="1E4BC85C" w14:textId="590EE8CA" w:rsidR="00024CFB" w:rsidRPr="00264051" w:rsidRDefault="00024CFB" w:rsidP="003F1F05">
            <w:pPr>
              <w:pStyle w:val="Body"/>
            </w:pPr>
            <w:r w:rsidRPr="00264051">
              <w:t xml:space="preserve">Learners sometimes struggle with the distinction between ‘smooth’ and ‘soft’ as well as ‘rough’ and ‘hard’. This can be explored through hands on activities while reinforcing the </w:t>
            </w:r>
            <w:r w:rsidR="0069377C" w:rsidRPr="00264051">
              <w:t>appropriate</w:t>
            </w:r>
            <w:r w:rsidR="00B971CA" w:rsidRPr="00264051">
              <w:t xml:space="preserve"> scientific vocabulary</w:t>
            </w:r>
            <w:r w:rsidRPr="00264051">
              <w:t xml:space="preserve">. </w:t>
            </w:r>
          </w:p>
          <w:p w14:paraId="7DC3B50C" w14:textId="6B95EFB4" w:rsidR="00024CFB" w:rsidRPr="00264051" w:rsidRDefault="00024CFB" w:rsidP="003F1F05">
            <w:pPr>
              <w:pStyle w:val="Body"/>
            </w:pPr>
          </w:p>
        </w:tc>
      </w:tr>
      <w:tr w:rsidR="00024CFB" w:rsidRPr="00264051" w14:paraId="6040080C" w14:textId="77777777" w:rsidTr="00766BFB">
        <w:trPr>
          <w:jc w:val="center"/>
        </w:trPr>
        <w:tc>
          <w:tcPr>
            <w:tcW w:w="3402" w:type="dxa"/>
            <w:shd w:val="clear" w:color="auto" w:fill="auto"/>
          </w:tcPr>
          <w:p w14:paraId="651DC133" w14:textId="67C24641" w:rsidR="00024CFB" w:rsidRPr="00264051" w:rsidRDefault="00024CFB" w:rsidP="003F1F05">
            <w:pPr>
              <w:spacing w:after="200"/>
              <w:rPr>
                <w:lang w:eastAsia="en-GB"/>
              </w:rPr>
            </w:pPr>
            <w:r w:rsidRPr="00264051">
              <w:rPr>
                <w:rFonts w:ascii="Arial" w:hAnsi="Arial" w:cs="Arial"/>
                <w:b/>
                <w:sz w:val="20"/>
              </w:rPr>
              <w:t>1Cp.</w:t>
            </w:r>
            <w:r w:rsidR="00C61606" w:rsidRPr="00264051">
              <w:rPr>
                <w:rFonts w:ascii="Arial" w:hAnsi="Arial" w:cs="Arial"/>
                <w:b/>
                <w:sz w:val="20"/>
              </w:rPr>
              <w:t>0</w:t>
            </w:r>
            <w:r w:rsidRPr="00264051">
              <w:rPr>
                <w:rFonts w:ascii="Arial" w:hAnsi="Arial" w:cs="Arial"/>
                <w:b/>
                <w:sz w:val="20"/>
              </w:rPr>
              <w:t xml:space="preserve">2 </w:t>
            </w:r>
            <w:r w:rsidRPr="00264051">
              <w:rPr>
                <w:rFonts w:ascii="Arial" w:hAnsi="Arial" w:cs="Arial"/>
                <w:sz w:val="20"/>
              </w:rPr>
              <w:t>Describe common materials in terms of their properties.</w:t>
            </w:r>
          </w:p>
        </w:tc>
        <w:tc>
          <w:tcPr>
            <w:tcW w:w="3402" w:type="dxa"/>
            <w:vMerge/>
            <w:shd w:val="clear" w:color="auto" w:fill="auto"/>
          </w:tcPr>
          <w:p w14:paraId="4189AFAC" w14:textId="3BAD68BE" w:rsidR="00024CFB" w:rsidRPr="00264051" w:rsidRDefault="00024CFB" w:rsidP="003F1F05">
            <w:pPr>
              <w:pStyle w:val="Body"/>
            </w:pPr>
          </w:p>
        </w:tc>
        <w:tc>
          <w:tcPr>
            <w:tcW w:w="7937" w:type="dxa"/>
            <w:vMerge/>
            <w:shd w:val="clear" w:color="auto" w:fill="auto"/>
          </w:tcPr>
          <w:p w14:paraId="5A2533C6" w14:textId="5B6DCC84" w:rsidR="00024CFB" w:rsidRPr="00264051" w:rsidRDefault="00024CFB" w:rsidP="003F1F05">
            <w:pPr>
              <w:pStyle w:val="Body"/>
            </w:pPr>
          </w:p>
        </w:tc>
      </w:tr>
      <w:tr w:rsidR="00B049AC" w:rsidRPr="00264051" w14:paraId="63C6DC26" w14:textId="77777777" w:rsidTr="00766BFB">
        <w:trPr>
          <w:jc w:val="center"/>
        </w:trPr>
        <w:tc>
          <w:tcPr>
            <w:tcW w:w="3402" w:type="dxa"/>
            <w:shd w:val="clear" w:color="auto" w:fill="auto"/>
          </w:tcPr>
          <w:p w14:paraId="13819B64" w14:textId="4F96BD47" w:rsidR="00B049AC" w:rsidRPr="00264051" w:rsidRDefault="00B049AC" w:rsidP="003F1F05">
            <w:pPr>
              <w:pStyle w:val="Body"/>
            </w:pPr>
            <w:r w:rsidRPr="00264051">
              <w:rPr>
                <w:b/>
              </w:rPr>
              <w:t>1Cc.</w:t>
            </w:r>
            <w:r w:rsidR="00C61606" w:rsidRPr="00264051">
              <w:rPr>
                <w:b/>
              </w:rPr>
              <w:t>01</w:t>
            </w:r>
            <w:r w:rsidRPr="00264051">
              <w:rPr>
                <w:b/>
              </w:rPr>
              <w:t xml:space="preserve"> </w:t>
            </w:r>
            <w:r w:rsidR="001A1174" w:rsidRPr="00264051">
              <w:t>Describe how materials can be changed by physical action, e.g. stretching, compressing</w:t>
            </w:r>
            <w:r w:rsidR="00106DF4" w:rsidRPr="00264051">
              <w:t>, bending</w:t>
            </w:r>
            <w:r w:rsidR="001A1174" w:rsidRPr="00264051">
              <w:t xml:space="preserve"> and twisting.</w:t>
            </w:r>
          </w:p>
        </w:tc>
        <w:tc>
          <w:tcPr>
            <w:tcW w:w="3402" w:type="dxa"/>
            <w:shd w:val="clear" w:color="auto" w:fill="auto"/>
          </w:tcPr>
          <w:p w14:paraId="6E32F56F" w14:textId="3304E4F2" w:rsidR="00B049AC" w:rsidRPr="00264051" w:rsidRDefault="00B049AC" w:rsidP="003F1F05">
            <w:pPr>
              <w:pStyle w:val="Body"/>
            </w:pPr>
            <w:r w:rsidRPr="00264051">
              <w:t xml:space="preserve">Material, push, pull, </w:t>
            </w:r>
            <w:r w:rsidR="0076274B" w:rsidRPr="00264051">
              <w:t xml:space="preserve">compress, </w:t>
            </w:r>
            <w:r w:rsidRPr="00264051">
              <w:t>squash, squeeze, twist, bend, stretch</w:t>
            </w:r>
          </w:p>
        </w:tc>
        <w:tc>
          <w:tcPr>
            <w:tcW w:w="7937" w:type="dxa"/>
            <w:shd w:val="clear" w:color="auto" w:fill="auto"/>
          </w:tcPr>
          <w:p w14:paraId="5A240D57" w14:textId="297D793B" w:rsidR="00B049AC" w:rsidRPr="00264051" w:rsidRDefault="0069377C" w:rsidP="003F1F05">
            <w:pPr>
              <w:pStyle w:val="Body"/>
              <w:rPr>
                <w:rFonts w:ascii="Helvetica" w:hAnsi="Helvetica"/>
                <w:color w:val="222222"/>
              </w:rPr>
            </w:pPr>
            <w:r w:rsidRPr="00264051">
              <w:rPr>
                <w:rFonts w:ascii="Helvetica" w:hAnsi="Helvetica"/>
                <w:color w:val="222222"/>
              </w:rPr>
              <w:t>L</w:t>
            </w:r>
            <w:r w:rsidR="00622747" w:rsidRPr="00264051">
              <w:rPr>
                <w:rFonts w:ascii="Helvetica" w:hAnsi="Helvetica"/>
                <w:color w:val="222222"/>
              </w:rPr>
              <w:t xml:space="preserve">earners </w:t>
            </w:r>
            <w:r w:rsidR="007742EE" w:rsidRPr="00264051">
              <w:rPr>
                <w:rFonts w:ascii="Helvetica" w:hAnsi="Helvetica"/>
                <w:color w:val="222222"/>
              </w:rPr>
              <w:t>may</w:t>
            </w:r>
            <w:r w:rsidR="00623FF1" w:rsidRPr="00264051">
              <w:rPr>
                <w:rFonts w:ascii="Helvetica" w:hAnsi="Helvetica"/>
                <w:color w:val="222222"/>
              </w:rPr>
              <w:t xml:space="preserve"> </w:t>
            </w:r>
            <w:r w:rsidR="007742EE" w:rsidRPr="00264051">
              <w:rPr>
                <w:rFonts w:ascii="Helvetica" w:hAnsi="Helvetica"/>
                <w:color w:val="222222"/>
              </w:rPr>
              <w:t>be unable</w:t>
            </w:r>
            <w:r w:rsidR="00623FF1" w:rsidRPr="00264051">
              <w:rPr>
                <w:rFonts w:ascii="Helvetica" w:hAnsi="Helvetica"/>
                <w:color w:val="222222"/>
              </w:rPr>
              <w:t xml:space="preserve"> </w:t>
            </w:r>
            <w:r w:rsidR="00622747" w:rsidRPr="00264051">
              <w:rPr>
                <w:rFonts w:ascii="Helvetica" w:hAnsi="Helvetica"/>
                <w:color w:val="222222"/>
              </w:rPr>
              <w:t xml:space="preserve">to identify </w:t>
            </w:r>
            <w:r w:rsidR="00623FF1" w:rsidRPr="00264051">
              <w:rPr>
                <w:rFonts w:ascii="Helvetica" w:hAnsi="Helvetica"/>
                <w:color w:val="222222"/>
              </w:rPr>
              <w:t>which</w:t>
            </w:r>
            <w:r w:rsidR="00622747" w:rsidRPr="00264051">
              <w:rPr>
                <w:rFonts w:ascii="Helvetica" w:hAnsi="Helvetica"/>
                <w:color w:val="222222"/>
              </w:rPr>
              <w:t xml:space="preserve"> forces </w:t>
            </w:r>
            <w:r w:rsidR="00623FF1" w:rsidRPr="00264051">
              <w:rPr>
                <w:rFonts w:ascii="Helvetica" w:hAnsi="Helvetica"/>
                <w:color w:val="222222"/>
              </w:rPr>
              <w:t xml:space="preserve">are </w:t>
            </w:r>
            <w:r w:rsidR="00622747" w:rsidRPr="00264051">
              <w:rPr>
                <w:rFonts w:ascii="Helvetica" w:hAnsi="Helvetica"/>
                <w:color w:val="222222"/>
              </w:rPr>
              <w:t xml:space="preserve">being </w:t>
            </w:r>
            <w:r w:rsidR="000B05DA" w:rsidRPr="00264051">
              <w:rPr>
                <w:rFonts w:ascii="Helvetica" w:hAnsi="Helvetica"/>
                <w:color w:val="222222"/>
              </w:rPr>
              <w:t>applied</w:t>
            </w:r>
            <w:r w:rsidR="00622747" w:rsidRPr="00264051">
              <w:rPr>
                <w:rFonts w:ascii="Helvetica" w:hAnsi="Helvetica"/>
                <w:color w:val="222222"/>
              </w:rPr>
              <w:t xml:space="preserve"> during everyday activities and can confuse whether they are pulling or pushing something to make it move, change shape or direction.</w:t>
            </w:r>
            <w:r w:rsidR="00623FF1" w:rsidRPr="00264051">
              <w:rPr>
                <w:rFonts w:ascii="Helvetica" w:hAnsi="Helvetica"/>
                <w:color w:val="222222"/>
              </w:rPr>
              <w:t xml:space="preserve"> </w:t>
            </w:r>
            <w:r w:rsidRPr="00264051">
              <w:rPr>
                <w:rFonts w:ascii="Helvetica" w:hAnsi="Helvetica"/>
                <w:color w:val="222222"/>
              </w:rPr>
              <w:t>Adults in the classroom can develop this understanding through providing practical experiences and appropriate use of language</w:t>
            </w:r>
            <w:r w:rsidR="0051199A" w:rsidRPr="00264051">
              <w:rPr>
                <w:rFonts w:ascii="Helvetica" w:hAnsi="Helvetica"/>
                <w:color w:val="222222"/>
              </w:rPr>
              <w:t xml:space="preserve">. </w:t>
            </w:r>
          </w:p>
          <w:p w14:paraId="4B4CFE5C" w14:textId="58E812BF" w:rsidR="00622747" w:rsidRPr="00264051" w:rsidRDefault="00622747" w:rsidP="003F1F05">
            <w:pPr>
              <w:pStyle w:val="Body"/>
            </w:pPr>
          </w:p>
        </w:tc>
      </w:tr>
      <w:tr w:rsidR="00B049AC" w:rsidRPr="00264051" w14:paraId="2DFEAF27" w14:textId="77777777" w:rsidTr="00766BFB">
        <w:trPr>
          <w:jc w:val="center"/>
        </w:trPr>
        <w:tc>
          <w:tcPr>
            <w:tcW w:w="3402" w:type="dxa"/>
            <w:shd w:val="clear" w:color="auto" w:fill="auto"/>
          </w:tcPr>
          <w:p w14:paraId="54F92276" w14:textId="5966950B" w:rsidR="00B049AC" w:rsidRPr="00264051" w:rsidRDefault="00B049AC" w:rsidP="003F1F05">
            <w:pPr>
              <w:spacing w:after="200"/>
            </w:pPr>
            <w:r w:rsidRPr="00264051">
              <w:rPr>
                <w:rFonts w:ascii="Arial" w:hAnsi="Arial" w:cs="Arial"/>
                <w:b/>
                <w:sz w:val="20"/>
              </w:rPr>
              <w:t>1Pf.</w:t>
            </w:r>
            <w:r w:rsidR="00C61606" w:rsidRPr="00264051">
              <w:rPr>
                <w:rFonts w:ascii="Arial" w:hAnsi="Arial" w:cs="Arial"/>
                <w:b/>
                <w:sz w:val="20"/>
              </w:rPr>
              <w:t>0</w:t>
            </w:r>
            <w:r w:rsidRPr="00264051">
              <w:rPr>
                <w:rFonts w:ascii="Arial" w:hAnsi="Arial" w:cs="Arial"/>
                <w:b/>
                <w:sz w:val="20"/>
              </w:rPr>
              <w:t xml:space="preserve">3 </w:t>
            </w:r>
            <w:r w:rsidRPr="00264051">
              <w:rPr>
                <w:rFonts w:ascii="Arial" w:hAnsi="Arial" w:cs="Arial"/>
                <w:sz w:val="20"/>
              </w:rPr>
              <w:t xml:space="preserve">Explore that some objects float and </w:t>
            </w:r>
            <w:r w:rsidR="001A1174" w:rsidRPr="00264051">
              <w:rPr>
                <w:rFonts w:ascii="Arial" w:hAnsi="Arial" w:cs="Arial"/>
                <w:sz w:val="20"/>
              </w:rPr>
              <w:t xml:space="preserve">some </w:t>
            </w:r>
            <w:r w:rsidRPr="00264051">
              <w:rPr>
                <w:rFonts w:ascii="Arial" w:hAnsi="Arial" w:cs="Arial"/>
                <w:sz w:val="20"/>
              </w:rPr>
              <w:t>sink</w:t>
            </w:r>
            <w:r w:rsidR="00FB77D7" w:rsidRPr="00264051">
              <w:rPr>
                <w:rFonts w:ascii="Arial" w:hAnsi="Arial" w:cs="Arial"/>
                <w:sz w:val="20"/>
              </w:rPr>
              <w:t>.</w:t>
            </w:r>
          </w:p>
        </w:tc>
        <w:tc>
          <w:tcPr>
            <w:tcW w:w="3402" w:type="dxa"/>
            <w:shd w:val="clear" w:color="auto" w:fill="auto"/>
          </w:tcPr>
          <w:p w14:paraId="74ABF942" w14:textId="457EF2D4" w:rsidR="00B049AC" w:rsidRPr="00264051" w:rsidRDefault="00B049AC" w:rsidP="003F1F05">
            <w:pPr>
              <w:pStyle w:val="Body"/>
            </w:pPr>
            <w:r w:rsidRPr="00264051">
              <w:rPr>
                <w:color w:val="2D2D2D"/>
              </w:rPr>
              <w:t>Float, sink, push, pull, heavy, light</w:t>
            </w:r>
          </w:p>
        </w:tc>
        <w:tc>
          <w:tcPr>
            <w:tcW w:w="7937" w:type="dxa"/>
            <w:shd w:val="clear" w:color="auto" w:fill="auto"/>
          </w:tcPr>
          <w:p w14:paraId="66599818" w14:textId="77777777" w:rsidR="00BD3204" w:rsidRPr="00264051" w:rsidRDefault="00B049AC" w:rsidP="003F1F05">
            <w:pPr>
              <w:pStyle w:val="Body"/>
            </w:pPr>
            <w:r w:rsidRPr="00264051">
              <w:t>Lear</w:t>
            </w:r>
            <w:r w:rsidR="0051199A" w:rsidRPr="00264051">
              <w:t xml:space="preserve">ners tend to assume all large </w:t>
            </w:r>
            <w:r w:rsidR="0069377C" w:rsidRPr="00264051">
              <w:t xml:space="preserve">objects will sink and all small objects will float. </w:t>
            </w:r>
            <w:r w:rsidR="00024CFB" w:rsidRPr="00264051">
              <w:t>This can be explored through practical experiences.</w:t>
            </w:r>
          </w:p>
          <w:p w14:paraId="04864481" w14:textId="72DB690A" w:rsidR="00B049AC" w:rsidRPr="00264051" w:rsidRDefault="00024CFB" w:rsidP="003F1F05">
            <w:pPr>
              <w:pStyle w:val="Body"/>
            </w:pPr>
            <w:r w:rsidRPr="00264051">
              <w:t xml:space="preserve"> </w:t>
            </w:r>
          </w:p>
        </w:tc>
      </w:tr>
    </w:tbl>
    <w:p w14:paraId="359A483A" w14:textId="77777777" w:rsidR="00442AB7" w:rsidRPr="00264051" w:rsidRDefault="00442AB7" w:rsidP="003F1F05">
      <w:pPr>
        <w:rPr>
          <w:rFonts w:ascii="Arial" w:hAnsi="Arial" w:cs="Arial"/>
          <w:sz w:val="20"/>
          <w:szCs w:val="20"/>
        </w:rPr>
      </w:pPr>
      <w:r w:rsidRPr="00264051">
        <w:br w:type="page"/>
      </w:r>
    </w:p>
    <w:p w14:paraId="7AD19888" w14:textId="6A26A203" w:rsidR="00442AB7" w:rsidRPr="00264051" w:rsidRDefault="00442AB7" w:rsidP="003F1F05">
      <w:pPr>
        <w:pStyle w:val="Heading1"/>
      </w:pPr>
      <w:bookmarkStart w:id="11" w:name="_Toc536706945"/>
      <w:r w:rsidRPr="00264051">
        <w:lastRenderedPageBreak/>
        <w:t xml:space="preserve">Unit </w:t>
      </w:r>
      <w:r w:rsidR="003F4CCA" w:rsidRPr="00264051">
        <w:t>1</w:t>
      </w:r>
      <w:r w:rsidRPr="00264051">
        <w:t>.2 Suggested activities</w:t>
      </w:r>
      <w:bookmarkEnd w:id="11"/>
    </w:p>
    <w:p w14:paraId="29E0DF1F" w14:textId="3C2B5178" w:rsidR="00442AB7" w:rsidRPr="00264051" w:rsidRDefault="00442AB7" w:rsidP="003F1F0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F13981" w:rsidRPr="00264051" w14:paraId="1DF50D67" w14:textId="77777777" w:rsidTr="000F0F54">
        <w:trPr>
          <w:trHeight w:val="489"/>
          <w:tblHeader/>
          <w:jc w:val="center"/>
        </w:trPr>
        <w:tc>
          <w:tcPr>
            <w:tcW w:w="2268" w:type="dxa"/>
            <w:tcBorders>
              <w:top w:val="nil"/>
              <w:bottom w:val="single" w:sz="4" w:space="0" w:color="00B0F0"/>
            </w:tcBorders>
            <w:shd w:val="clear" w:color="auto" w:fill="117CC0"/>
            <w:vAlign w:val="center"/>
          </w:tcPr>
          <w:p w14:paraId="2CAAAECF"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2B00FDF6"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601B9A23"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912B71" w:rsidRPr="00264051" w14:paraId="578049C5" w14:textId="77777777" w:rsidTr="000F0F5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D0FF658" w14:textId="0415F8D0" w:rsidR="00912B71" w:rsidRPr="00264051" w:rsidRDefault="00912B71" w:rsidP="003F1F05">
            <w:pPr>
              <w:pStyle w:val="Body"/>
            </w:pPr>
            <w:r w:rsidRPr="00264051">
              <w:rPr>
                <w:b/>
              </w:rPr>
              <w:t>1Cm.</w:t>
            </w:r>
            <w:r w:rsidR="00C61606" w:rsidRPr="00264051">
              <w:rPr>
                <w:b/>
              </w:rPr>
              <w:t>0</w:t>
            </w:r>
            <w:r w:rsidRPr="00264051">
              <w:rPr>
                <w:b/>
              </w:rPr>
              <w:t xml:space="preserve">1 </w:t>
            </w:r>
            <w:r w:rsidR="00106DF4" w:rsidRPr="00264051">
              <w:t xml:space="preserve">Identify, name, describe, sort </w:t>
            </w:r>
            <w:r w:rsidRPr="00264051">
              <w:t>and group common materials, including wood, pla</w:t>
            </w:r>
            <w:r w:rsidR="001A1174" w:rsidRPr="00264051">
              <w:t>stic, metal, glass, rock, paper</w:t>
            </w:r>
            <w:r w:rsidRPr="00264051">
              <w:t xml:space="preserve"> and fabric</w:t>
            </w:r>
            <w:r w:rsidR="00FB77D7" w:rsidRPr="00264051">
              <w:t>.</w:t>
            </w:r>
          </w:p>
        </w:tc>
        <w:tc>
          <w:tcPr>
            <w:tcW w:w="2835" w:type="dxa"/>
            <w:tcBorders>
              <w:top w:val="single" w:sz="4" w:space="0" w:color="00B0F0"/>
              <w:left w:val="single" w:sz="4" w:space="0" w:color="00B0F0"/>
              <w:bottom w:val="single" w:sz="4" w:space="0" w:color="00B0F0"/>
              <w:right w:val="single" w:sz="4" w:space="0" w:color="00B0F0"/>
            </w:tcBorders>
          </w:tcPr>
          <w:p w14:paraId="28D95511" w14:textId="71A193CF" w:rsidR="006F4DB4" w:rsidRPr="00264051" w:rsidRDefault="006F4DB4" w:rsidP="003F1F05">
            <w:pPr>
              <w:pStyle w:val="Body"/>
              <w:rPr>
                <w:b/>
              </w:rPr>
            </w:pPr>
            <w:r w:rsidRPr="00264051">
              <w:rPr>
                <w:b/>
              </w:rPr>
              <w:t>1TWSc.</w:t>
            </w:r>
            <w:r w:rsidR="00C61606" w:rsidRPr="00264051">
              <w:rPr>
                <w:b/>
              </w:rPr>
              <w:t>0</w:t>
            </w:r>
            <w:r w:rsidRPr="00264051">
              <w:rPr>
                <w:b/>
              </w:rPr>
              <w:t xml:space="preserve">1 </w:t>
            </w:r>
            <w:r w:rsidR="00862580" w:rsidRPr="00264051">
              <w:t>Sort and g</w:t>
            </w:r>
            <w:r w:rsidRPr="00264051">
              <w:t>roup objects, materials and living things based on observations of the similarities and differences between them</w:t>
            </w:r>
            <w:r w:rsidR="00FB77D7" w:rsidRPr="00264051">
              <w:t>.</w:t>
            </w:r>
          </w:p>
          <w:p w14:paraId="486A6436" w14:textId="5534CB56" w:rsidR="00912B71" w:rsidRPr="00264051" w:rsidRDefault="00912B71"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49C00476" w14:textId="6E4A74E9" w:rsidR="00C00668" w:rsidRPr="00264051" w:rsidRDefault="00C00668" w:rsidP="003F1F05">
            <w:pPr>
              <w:pStyle w:val="Body"/>
              <w:rPr>
                <w:b/>
              </w:rPr>
            </w:pPr>
            <w:r w:rsidRPr="00264051">
              <w:rPr>
                <w:b/>
              </w:rPr>
              <w:t>Sorting materials</w:t>
            </w:r>
          </w:p>
          <w:p w14:paraId="3973F094" w14:textId="2FE120D4" w:rsidR="00C00668" w:rsidRPr="00264051" w:rsidRDefault="00C00668" w:rsidP="003F1F05">
            <w:pPr>
              <w:pStyle w:val="Body"/>
            </w:pPr>
          </w:p>
          <w:p w14:paraId="47FF9DF7" w14:textId="699A9435" w:rsidR="00C00668" w:rsidRPr="00264051" w:rsidRDefault="00C00668" w:rsidP="003F1F05">
            <w:pPr>
              <w:pStyle w:val="Body"/>
            </w:pPr>
            <w:r w:rsidRPr="00264051">
              <w:t>Introduce learners to the term ‘material’</w:t>
            </w:r>
            <w:r w:rsidR="00CE41A2" w:rsidRPr="00264051">
              <w:t xml:space="preserve">; </w:t>
            </w:r>
            <w:r w:rsidRPr="00264051">
              <w:t xml:space="preserve">explain that it means </w:t>
            </w:r>
            <w:r w:rsidR="00CE41A2" w:rsidRPr="00264051">
              <w:t>‘</w:t>
            </w:r>
            <w:r w:rsidRPr="00264051">
              <w:t>what something is made of</w:t>
            </w:r>
            <w:r w:rsidR="00CE41A2" w:rsidRPr="00264051">
              <w:t>’</w:t>
            </w:r>
            <w:r w:rsidRPr="00264051">
              <w:t>. Give a few examples using familiar objects to make this clear,</w:t>
            </w:r>
            <w:r w:rsidR="00C17ACE" w:rsidRPr="00264051">
              <w:t xml:space="preserve"> e.g.</w:t>
            </w:r>
            <w:r w:rsidRPr="00264051">
              <w:t xml:space="preserve"> ‘the table is made of wood, the door handle is made of metal; wood and metal are the materials.’</w:t>
            </w:r>
          </w:p>
          <w:p w14:paraId="69390A1E" w14:textId="77777777" w:rsidR="00CE41A2" w:rsidRPr="00264051" w:rsidRDefault="00CE41A2" w:rsidP="003F1F05">
            <w:pPr>
              <w:pStyle w:val="Body"/>
            </w:pPr>
          </w:p>
          <w:p w14:paraId="5E768791" w14:textId="3CC6B9EF" w:rsidR="00CE41A2" w:rsidRPr="00264051" w:rsidRDefault="00C00668" w:rsidP="003F1F05">
            <w:pPr>
              <w:pStyle w:val="Body"/>
            </w:pPr>
            <w:r w:rsidRPr="00264051">
              <w:t>Show learners a range o</w:t>
            </w:r>
            <w:r w:rsidR="00024CFB" w:rsidRPr="00264051">
              <w:t>f</w:t>
            </w:r>
            <w:r w:rsidRPr="00264051">
              <w:t xml:space="preserve"> </w:t>
            </w:r>
            <w:r w:rsidR="006F4DB4" w:rsidRPr="00264051">
              <w:t xml:space="preserve">different materials to handle and discuss. </w:t>
            </w:r>
            <w:r w:rsidR="00CE41A2" w:rsidRPr="00264051">
              <w:t>(If possible, u</w:t>
            </w:r>
            <w:r w:rsidR="006F4DB4" w:rsidRPr="00264051">
              <w:t>s</w:t>
            </w:r>
            <w:r w:rsidR="00CE41A2" w:rsidRPr="00264051">
              <w:t>e</w:t>
            </w:r>
            <w:r w:rsidR="006F4DB4" w:rsidRPr="00264051">
              <w:t xml:space="preserve"> balls</w:t>
            </w:r>
            <w:r w:rsidR="000E03C3" w:rsidRPr="00264051">
              <w:t xml:space="preserve"> or </w:t>
            </w:r>
            <w:r w:rsidR="006F4DB4" w:rsidRPr="00264051">
              <w:t xml:space="preserve">blocks </w:t>
            </w:r>
            <w:r w:rsidR="00CE41A2" w:rsidRPr="00264051">
              <w:t xml:space="preserve">to </w:t>
            </w:r>
            <w:r w:rsidR="006F4DB4" w:rsidRPr="00264051">
              <w:t>help learners focus on the material itself rather than the object.</w:t>
            </w:r>
            <w:r w:rsidR="00CE41A2" w:rsidRPr="00264051">
              <w:t>)</w:t>
            </w:r>
          </w:p>
          <w:p w14:paraId="02A4CB9D" w14:textId="1CD279A4" w:rsidR="00CE41A2" w:rsidRPr="00264051" w:rsidRDefault="006F4DB4" w:rsidP="003F1F05">
            <w:pPr>
              <w:pStyle w:val="Body"/>
              <w:rPr>
                <w:i/>
              </w:rPr>
            </w:pPr>
            <w:r w:rsidRPr="00264051">
              <w:rPr>
                <w:i/>
              </w:rPr>
              <w:t>How does it feel?</w:t>
            </w:r>
          </w:p>
          <w:p w14:paraId="0BBD3608" w14:textId="7987C304" w:rsidR="00CE41A2" w:rsidRPr="00264051" w:rsidRDefault="006F4DB4" w:rsidP="003F1F05">
            <w:pPr>
              <w:pStyle w:val="Body"/>
            </w:pPr>
            <w:r w:rsidRPr="00264051">
              <w:rPr>
                <w:i/>
              </w:rPr>
              <w:t>Have you seen this material before?</w:t>
            </w:r>
          </w:p>
          <w:p w14:paraId="3442BC10" w14:textId="77777777" w:rsidR="00CE41A2" w:rsidRPr="00264051" w:rsidRDefault="00CE41A2" w:rsidP="003F1F05">
            <w:pPr>
              <w:pStyle w:val="Body"/>
            </w:pPr>
          </w:p>
          <w:p w14:paraId="4360E12B" w14:textId="59E308BB" w:rsidR="00CE41A2" w:rsidRPr="00264051" w:rsidRDefault="006F4DB4" w:rsidP="003F1F05">
            <w:pPr>
              <w:pStyle w:val="Body"/>
            </w:pPr>
            <w:r w:rsidRPr="00264051">
              <w:t xml:space="preserve">Ask learners to find items made </w:t>
            </w:r>
            <w:r w:rsidR="00FB77D7" w:rsidRPr="00264051">
              <w:t>o</w:t>
            </w:r>
            <w:r w:rsidRPr="00264051">
              <w:t>f each mat</w:t>
            </w:r>
            <w:r w:rsidR="000E03C3" w:rsidRPr="00264051">
              <w:t xml:space="preserve">erial and match it to the balls or </w:t>
            </w:r>
            <w:r w:rsidRPr="00264051">
              <w:t>blocks. These could either be found in the classroom or chosen from a set of pre-selected objects. During this activity, begin using the vocabulary associated with properties of the materials the learners are handling.</w:t>
            </w:r>
          </w:p>
          <w:p w14:paraId="1B565E32" w14:textId="682875CA" w:rsidR="00CE41A2" w:rsidRPr="00264051" w:rsidRDefault="006F4DB4" w:rsidP="003F1F05">
            <w:pPr>
              <w:pStyle w:val="Body"/>
              <w:rPr>
                <w:i/>
              </w:rPr>
            </w:pPr>
            <w:r w:rsidRPr="00264051">
              <w:rPr>
                <w:i/>
              </w:rPr>
              <w:t>How did you know that was also made of wood?</w:t>
            </w:r>
          </w:p>
          <w:p w14:paraId="4F4165DE" w14:textId="732DD4D3" w:rsidR="00CE41A2" w:rsidRPr="00264051" w:rsidRDefault="006F4DB4" w:rsidP="003F1F05">
            <w:pPr>
              <w:pStyle w:val="Body"/>
              <w:rPr>
                <w:i/>
              </w:rPr>
            </w:pPr>
            <w:r w:rsidRPr="00264051">
              <w:rPr>
                <w:i/>
              </w:rPr>
              <w:t>What does it have in common with the other wooden objects?</w:t>
            </w:r>
          </w:p>
          <w:p w14:paraId="30AAFB2B" w14:textId="40F13BA2" w:rsidR="00CE41A2" w:rsidRPr="00264051" w:rsidRDefault="006F4DB4" w:rsidP="003F1F05">
            <w:pPr>
              <w:pStyle w:val="Body"/>
            </w:pPr>
            <w:r w:rsidRPr="00264051">
              <w:rPr>
                <w:i/>
              </w:rPr>
              <w:t>Are all the plastic objects hard?</w:t>
            </w:r>
          </w:p>
          <w:p w14:paraId="0446D8C0" w14:textId="77777777" w:rsidR="00CE41A2" w:rsidRPr="00264051" w:rsidRDefault="00CE41A2" w:rsidP="003F1F05">
            <w:pPr>
              <w:pStyle w:val="Body"/>
            </w:pPr>
          </w:p>
          <w:p w14:paraId="554C37EA" w14:textId="746B002B" w:rsidR="00C00668" w:rsidRPr="00264051" w:rsidRDefault="0076274B" w:rsidP="003F1F05">
            <w:pPr>
              <w:pStyle w:val="Body"/>
            </w:pPr>
            <w:r w:rsidRPr="00264051">
              <w:t xml:space="preserve">Learners can sort and group objects in the classroom based on the materials they are made of. </w:t>
            </w:r>
          </w:p>
          <w:p w14:paraId="77BCE27B" w14:textId="24496EBD" w:rsidR="006F4DB4" w:rsidRPr="00264051" w:rsidRDefault="006F4DB4" w:rsidP="003F1F05">
            <w:pPr>
              <w:pStyle w:val="Body"/>
            </w:pPr>
          </w:p>
          <w:p w14:paraId="302A0B6C" w14:textId="7B7FAAB0" w:rsidR="006F4DB4" w:rsidRPr="00264051" w:rsidRDefault="006F4DB4" w:rsidP="003F1F05">
            <w:pPr>
              <w:pStyle w:val="Body"/>
            </w:pPr>
            <w:r w:rsidRPr="00264051">
              <w:t xml:space="preserve">For health and safety reasons, remind learners that broken glass can be dangerous and </w:t>
            </w:r>
            <w:r w:rsidR="00DB3C25" w:rsidRPr="00264051">
              <w:t xml:space="preserve">to handle </w:t>
            </w:r>
            <w:r w:rsidRPr="00264051">
              <w:t>any glass objects carefully.</w:t>
            </w:r>
          </w:p>
          <w:p w14:paraId="23CA8191" w14:textId="77777777" w:rsidR="00C00668" w:rsidRPr="00264051" w:rsidRDefault="00C00668" w:rsidP="003F1F05">
            <w:pPr>
              <w:pStyle w:val="Body"/>
            </w:pPr>
          </w:p>
          <w:p w14:paraId="7157FC8B" w14:textId="55B09BA4" w:rsidR="000D5589" w:rsidRPr="00264051" w:rsidRDefault="006F4DB4" w:rsidP="003F1F05">
            <w:pPr>
              <w:pStyle w:val="Body"/>
            </w:pPr>
            <w:r w:rsidRPr="00264051">
              <w:rPr>
                <w:b/>
              </w:rPr>
              <w:t xml:space="preserve">Resources: </w:t>
            </w:r>
            <w:r w:rsidR="00024CFB" w:rsidRPr="00264051">
              <w:t>A</w:t>
            </w:r>
            <w:r w:rsidRPr="00264051">
              <w:t xml:space="preserve"> range of different familiar materials</w:t>
            </w:r>
            <w:r w:rsidR="00CE41A2" w:rsidRPr="00264051">
              <w:t xml:space="preserve"> </w:t>
            </w:r>
            <w:r w:rsidR="008850EC" w:rsidRPr="00264051">
              <w:t>including wood</w:t>
            </w:r>
            <w:r w:rsidRPr="00264051">
              <w:t>, plastic, metal, glass, rock, paper and fabric</w:t>
            </w:r>
            <w:r w:rsidR="000D5589" w:rsidRPr="00264051">
              <w:t>.</w:t>
            </w:r>
          </w:p>
        </w:tc>
      </w:tr>
      <w:tr w:rsidR="00B049AC" w:rsidRPr="00264051" w14:paraId="0DA4224B" w14:textId="77777777" w:rsidTr="000F0F5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CD45B7A" w14:textId="2692DF77" w:rsidR="00B049AC" w:rsidRPr="00264051" w:rsidRDefault="00B049AC" w:rsidP="003F1F05">
            <w:pPr>
              <w:pStyle w:val="Body"/>
              <w:rPr>
                <w:b/>
              </w:rPr>
            </w:pPr>
            <w:r w:rsidRPr="00264051">
              <w:rPr>
                <w:b/>
              </w:rPr>
              <w:t>1Cm.</w:t>
            </w:r>
            <w:r w:rsidR="00C61606" w:rsidRPr="00264051">
              <w:rPr>
                <w:b/>
              </w:rPr>
              <w:t>0</w:t>
            </w:r>
            <w:r w:rsidRPr="00264051">
              <w:rPr>
                <w:b/>
              </w:rPr>
              <w:t xml:space="preserve">2 </w:t>
            </w:r>
            <w:r w:rsidRPr="00264051">
              <w:t>Understand the difference between an object and a material</w:t>
            </w:r>
            <w:r w:rsidR="00FB77D7" w:rsidRPr="00264051">
              <w:t>.</w:t>
            </w:r>
          </w:p>
          <w:p w14:paraId="7CC5D0C0" w14:textId="0D34D91B" w:rsidR="00B049AC" w:rsidRPr="00264051" w:rsidRDefault="00B049AC" w:rsidP="003F1F05">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39C63AD3" w14:textId="0BDB07FD" w:rsidR="00B049AC" w:rsidRPr="00264051" w:rsidRDefault="00B049AC" w:rsidP="003F1F05">
            <w:pPr>
              <w:pStyle w:val="Body"/>
              <w:rPr>
                <w:b/>
              </w:rPr>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r w:rsidR="00FB77D7" w:rsidRPr="00264051">
              <w:t>.</w:t>
            </w:r>
          </w:p>
          <w:p w14:paraId="4BE64FCF" w14:textId="77777777" w:rsidR="00B049AC" w:rsidRPr="00264051" w:rsidRDefault="00B049AC"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32B0D5FF" w14:textId="77777777" w:rsidR="00610786" w:rsidRPr="00264051" w:rsidRDefault="00B049AC" w:rsidP="003F1F05">
            <w:pPr>
              <w:pStyle w:val="Body"/>
              <w:rPr>
                <w:b/>
              </w:rPr>
            </w:pPr>
            <w:r w:rsidRPr="00264051">
              <w:rPr>
                <w:b/>
              </w:rPr>
              <w:t xml:space="preserve">Material hunt </w:t>
            </w:r>
          </w:p>
          <w:p w14:paraId="55D96A5B" w14:textId="00B129B6" w:rsidR="00610786" w:rsidRPr="00264051" w:rsidRDefault="00610786" w:rsidP="003F1F05">
            <w:pPr>
              <w:pStyle w:val="Body"/>
            </w:pPr>
          </w:p>
          <w:p w14:paraId="2799CF62" w14:textId="6F59FC78" w:rsidR="00610786" w:rsidRPr="00264051" w:rsidRDefault="006F7629" w:rsidP="003F1F05">
            <w:pPr>
              <w:pStyle w:val="Body"/>
            </w:pPr>
            <w:r w:rsidRPr="00264051">
              <w:t>I</w:t>
            </w:r>
            <w:r w:rsidR="0094698C" w:rsidRPr="00264051">
              <w:t>ntroduce learners to differentiating between object and material, play a materials version of ‘I Spy’. Begin by saying ‘I spy with my little eye, something made of [material].’ Learners then look around the room and see if they can</w:t>
            </w:r>
            <w:r w:rsidR="005C24A3" w:rsidRPr="00264051">
              <w:t xml:space="preserve"> guess the same item you are</w:t>
            </w:r>
            <w:r w:rsidR="0094698C" w:rsidRPr="00264051">
              <w:t xml:space="preserve"> thinking of. The learner who guesses correctly then has a turn at choosing an item for others to guess.</w:t>
            </w:r>
          </w:p>
          <w:p w14:paraId="6D548423" w14:textId="5E5E35D6" w:rsidR="0094698C" w:rsidRPr="00264051" w:rsidRDefault="0094698C" w:rsidP="003F1F05">
            <w:pPr>
              <w:pStyle w:val="Body"/>
            </w:pPr>
          </w:p>
          <w:p w14:paraId="5F444E26" w14:textId="30C91214" w:rsidR="0094698C" w:rsidRPr="00264051" w:rsidRDefault="00FB77D7" w:rsidP="003F1F05">
            <w:pPr>
              <w:pStyle w:val="Body"/>
            </w:pPr>
            <w:r w:rsidRPr="00264051">
              <w:t>T</w:t>
            </w:r>
            <w:r w:rsidR="0094698C" w:rsidRPr="00264051">
              <w:t xml:space="preserve">ell learners they will be going on a hunt for special objects. </w:t>
            </w:r>
            <w:r w:rsidR="000E03C3" w:rsidRPr="00264051">
              <w:t>They will need to</w:t>
            </w:r>
            <w:r w:rsidR="0094698C" w:rsidRPr="00264051">
              <w:t xml:space="preserve"> find objects made of two or more materials and identify each </w:t>
            </w:r>
            <w:r w:rsidR="006F7629" w:rsidRPr="00264051">
              <w:t>material</w:t>
            </w:r>
            <w:r w:rsidR="0094698C" w:rsidRPr="00264051">
              <w:t xml:space="preserve">. For example, a table may be made of both wood and metal. </w:t>
            </w:r>
            <w:r w:rsidR="00997F98" w:rsidRPr="00264051">
              <w:lastRenderedPageBreak/>
              <w:t>Learners then search their classroom or school for objects made of more than one material</w:t>
            </w:r>
            <w:r w:rsidR="006F7629" w:rsidRPr="00264051">
              <w:t>;</w:t>
            </w:r>
            <w:r w:rsidR="00997F98" w:rsidRPr="00264051">
              <w:t xml:space="preserve"> </w:t>
            </w:r>
            <w:r w:rsidR="006F7629" w:rsidRPr="00264051">
              <w:t>they</w:t>
            </w:r>
            <w:r w:rsidR="00997F98" w:rsidRPr="00264051">
              <w:t xml:space="preserve"> record their findings by drawing a picture of the objects and labelling the different materials used.</w:t>
            </w:r>
          </w:p>
          <w:p w14:paraId="1BE6C294" w14:textId="55B8E5A9" w:rsidR="00FD4D1E" w:rsidRPr="00264051" w:rsidRDefault="00FD4D1E" w:rsidP="003F1F05">
            <w:pPr>
              <w:pStyle w:val="Body"/>
            </w:pPr>
          </w:p>
          <w:p w14:paraId="6426C00D" w14:textId="3234AE66" w:rsidR="006F7629" w:rsidRPr="00264051" w:rsidRDefault="00FD4D1E" w:rsidP="003F1F05">
            <w:pPr>
              <w:pStyle w:val="Body"/>
            </w:pPr>
            <w:r w:rsidRPr="00264051">
              <w:t>The findings of the learners can then be shared and the difference between an object and a material can be discussed and agreed.</w:t>
            </w:r>
          </w:p>
          <w:p w14:paraId="314F62A8" w14:textId="431A5474" w:rsidR="00FD4D1E" w:rsidRPr="00264051" w:rsidRDefault="00FD4D1E" w:rsidP="003F1F05">
            <w:pPr>
              <w:pStyle w:val="Body"/>
              <w:rPr>
                <w:i/>
              </w:rPr>
            </w:pPr>
            <w:r w:rsidRPr="00264051">
              <w:rPr>
                <w:i/>
              </w:rPr>
              <w:t>What is the difference between an object and a material?</w:t>
            </w:r>
          </w:p>
          <w:p w14:paraId="61EA9DB6" w14:textId="77777777" w:rsidR="00610786" w:rsidRPr="00264051" w:rsidRDefault="00610786" w:rsidP="003F1F05">
            <w:pPr>
              <w:pStyle w:val="Body"/>
            </w:pPr>
          </w:p>
          <w:p w14:paraId="5D908DFE" w14:textId="34FABDBE" w:rsidR="006F7629" w:rsidRPr="00264051" w:rsidRDefault="00997F98" w:rsidP="003F1F05">
            <w:pPr>
              <w:pStyle w:val="Body"/>
            </w:pPr>
            <w:r w:rsidRPr="00264051">
              <w:rPr>
                <w:b/>
              </w:rPr>
              <w:t xml:space="preserve">Resources: </w:t>
            </w:r>
            <w:r w:rsidR="000D5589" w:rsidRPr="00264051">
              <w:t>A</w:t>
            </w:r>
            <w:r w:rsidRPr="00264051">
              <w:t xml:space="preserve"> selection of </w:t>
            </w:r>
            <w:r w:rsidR="00B049AC" w:rsidRPr="00264051">
              <w:t xml:space="preserve">objects made of more than one material </w:t>
            </w:r>
            <w:r w:rsidRPr="00264051">
              <w:t>to start a discussion (</w:t>
            </w:r>
            <w:r w:rsidR="00B049AC" w:rsidRPr="00264051">
              <w:t>such as scissors, doors, chairs, clothes pegs, cutlery</w:t>
            </w:r>
            <w:r w:rsidRPr="00264051">
              <w:t>)</w:t>
            </w:r>
            <w:r w:rsidR="000D5589" w:rsidRPr="00264051">
              <w:t>.</w:t>
            </w:r>
          </w:p>
        </w:tc>
      </w:tr>
      <w:tr w:rsidR="00B049AC" w:rsidRPr="00264051" w14:paraId="26F76297" w14:textId="77777777" w:rsidTr="000F0F54">
        <w:trPr>
          <w:trHeight w:val="627"/>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20927E49" w14:textId="08461083" w:rsidR="00B049AC" w:rsidRPr="00264051" w:rsidRDefault="00B049AC" w:rsidP="003F1F05">
            <w:pPr>
              <w:pStyle w:val="Body"/>
            </w:pPr>
            <w:r w:rsidRPr="00264051">
              <w:rPr>
                <w:b/>
              </w:rPr>
              <w:lastRenderedPageBreak/>
              <w:t>1Cp.</w:t>
            </w:r>
            <w:r w:rsidR="00C61606" w:rsidRPr="00264051">
              <w:rPr>
                <w:b/>
              </w:rPr>
              <w:t>0</w:t>
            </w:r>
            <w:r w:rsidRPr="00264051">
              <w:rPr>
                <w:b/>
              </w:rPr>
              <w:t xml:space="preserve">1 </w:t>
            </w:r>
            <w:r w:rsidRPr="00264051">
              <w:t>Understand that all materials have a variety of properties</w:t>
            </w:r>
            <w:r w:rsidR="00FB77D7" w:rsidRPr="00264051">
              <w:t>.</w:t>
            </w:r>
          </w:p>
        </w:tc>
        <w:tc>
          <w:tcPr>
            <w:tcW w:w="2835" w:type="dxa"/>
            <w:tcBorders>
              <w:top w:val="single" w:sz="4" w:space="0" w:color="00B0F0"/>
              <w:left w:val="single" w:sz="4" w:space="0" w:color="00B0F0"/>
              <w:bottom w:val="single" w:sz="4" w:space="0" w:color="00B0F0"/>
              <w:right w:val="single" w:sz="4" w:space="0" w:color="00B0F0"/>
            </w:tcBorders>
          </w:tcPr>
          <w:p w14:paraId="2F03887E" w14:textId="63B390FB" w:rsidR="00B049AC" w:rsidRPr="00264051" w:rsidRDefault="00B049AC" w:rsidP="003F1F05">
            <w:pPr>
              <w:spacing w:after="200"/>
              <w:rPr>
                <w:rFonts w:ascii="Arial" w:hAnsi="Arial" w:cs="Arial"/>
                <w:sz w:val="20"/>
                <w:szCs w:val="20"/>
              </w:rPr>
            </w:pPr>
            <w:r w:rsidRPr="00264051">
              <w:rPr>
                <w:rFonts w:ascii="Arial" w:hAnsi="Arial" w:cs="Arial"/>
                <w:b/>
                <w:sz w:val="20"/>
                <w:szCs w:val="20"/>
              </w:rPr>
              <w:t>1TWSc.</w:t>
            </w:r>
            <w:r w:rsidR="00C61606" w:rsidRPr="00264051">
              <w:rPr>
                <w:rFonts w:ascii="Arial" w:hAnsi="Arial" w:cs="Arial"/>
                <w:b/>
                <w:sz w:val="20"/>
                <w:szCs w:val="20"/>
              </w:rPr>
              <w:t>0</w:t>
            </w:r>
            <w:r w:rsidRPr="00264051">
              <w:rPr>
                <w:rFonts w:ascii="Arial" w:hAnsi="Arial" w:cs="Arial"/>
                <w:b/>
                <w:sz w:val="20"/>
                <w:szCs w:val="20"/>
              </w:rPr>
              <w:t>1</w:t>
            </w:r>
            <w:r w:rsidRPr="00264051">
              <w:rPr>
                <w:rFonts w:ascii="Arial" w:hAnsi="Arial" w:cs="Arial"/>
                <w:sz w:val="20"/>
                <w:szCs w:val="20"/>
              </w:rPr>
              <w:t xml:space="preserve"> </w:t>
            </w:r>
            <w:r w:rsidR="00862580" w:rsidRPr="00264051">
              <w:rPr>
                <w:rFonts w:ascii="Arial" w:hAnsi="Arial" w:cs="Arial"/>
                <w:sz w:val="20"/>
                <w:szCs w:val="20"/>
              </w:rPr>
              <w:t>Sort and g</w:t>
            </w:r>
            <w:r w:rsidRPr="00264051">
              <w:rPr>
                <w:rFonts w:ascii="Arial" w:hAnsi="Arial" w:cs="Arial"/>
                <w:sz w:val="20"/>
                <w:szCs w:val="20"/>
              </w:rPr>
              <w:t>roup objects, materials and living things based on observations of the similarities and differences between them</w:t>
            </w:r>
            <w:r w:rsidR="00FB77D7" w:rsidRPr="00264051">
              <w:rPr>
                <w:rFonts w:ascii="Arial" w:hAnsi="Arial" w:cs="Arial"/>
                <w:sz w:val="20"/>
                <w:szCs w:val="20"/>
              </w:rPr>
              <w:t>.</w:t>
            </w:r>
          </w:p>
        </w:tc>
        <w:tc>
          <w:tcPr>
            <w:tcW w:w="9638" w:type="dxa"/>
            <w:tcBorders>
              <w:top w:val="single" w:sz="4" w:space="0" w:color="00B0F0"/>
              <w:left w:val="single" w:sz="4" w:space="0" w:color="00B0F0"/>
              <w:bottom w:val="single" w:sz="4" w:space="0" w:color="00B0F0"/>
              <w:right w:val="single" w:sz="4" w:space="0" w:color="00B0F0"/>
            </w:tcBorders>
          </w:tcPr>
          <w:p w14:paraId="40817D05" w14:textId="77777777" w:rsidR="00B049AC" w:rsidRPr="00264051" w:rsidRDefault="00B049AC" w:rsidP="003F1F05">
            <w:pPr>
              <w:pStyle w:val="Body"/>
              <w:rPr>
                <w:b/>
              </w:rPr>
            </w:pPr>
            <w:r w:rsidRPr="00264051">
              <w:rPr>
                <w:b/>
              </w:rPr>
              <w:t>Materials dominoes</w:t>
            </w:r>
          </w:p>
          <w:p w14:paraId="42A6073A" w14:textId="77777777" w:rsidR="00B049AC" w:rsidRPr="00264051" w:rsidRDefault="00B049AC" w:rsidP="003F1F05">
            <w:pPr>
              <w:pStyle w:val="Body"/>
            </w:pPr>
          </w:p>
          <w:p w14:paraId="767010D0" w14:textId="6C62DFC1" w:rsidR="00B049AC" w:rsidRPr="00264051" w:rsidRDefault="006F7629" w:rsidP="003F1F05">
            <w:pPr>
              <w:pStyle w:val="Body"/>
            </w:pPr>
            <w:r w:rsidRPr="00264051">
              <w:t>Ga</w:t>
            </w:r>
            <w:r w:rsidR="00B049AC" w:rsidRPr="00264051">
              <w:t>ther a variety of small</w:t>
            </w:r>
            <w:r w:rsidR="003E2EF9" w:rsidRPr="00264051">
              <w:t>, familiar, household</w:t>
            </w:r>
            <w:r w:rsidR="00B049AC" w:rsidRPr="00264051">
              <w:t xml:space="preserve"> objects made of different materials, </w:t>
            </w:r>
            <w:r w:rsidR="003E2EF9" w:rsidRPr="00264051">
              <w:t>e.g.</w:t>
            </w:r>
            <w:r w:rsidR="00B049AC" w:rsidRPr="00264051">
              <w:t xml:space="preserve"> kitchen utensils, stationery items, small toys. </w:t>
            </w:r>
            <w:r w:rsidR="00DB3C25" w:rsidRPr="00264051">
              <w:t>First,</w:t>
            </w:r>
            <w:r w:rsidR="00B049AC" w:rsidRPr="00264051">
              <w:t xml:space="preserve"> give each learner </w:t>
            </w:r>
            <w:r w:rsidR="003E2EF9" w:rsidRPr="00264051">
              <w:t>(</w:t>
            </w:r>
            <w:r w:rsidR="00B049AC" w:rsidRPr="00264051">
              <w:t>or pair of learners</w:t>
            </w:r>
            <w:r w:rsidR="003E2EF9" w:rsidRPr="00264051">
              <w:t>)</w:t>
            </w:r>
            <w:r w:rsidR="00B049AC" w:rsidRPr="00264051">
              <w:t xml:space="preserve"> </w:t>
            </w:r>
            <w:r w:rsidR="003E2EF9" w:rsidRPr="00264051">
              <w:t>an object. As learners share a description of their obj</w:t>
            </w:r>
            <w:r w:rsidR="00B049AC" w:rsidRPr="00264051">
              <w:t>ect</w:t>
            </w:r>
            <w:r w:rsidR="003E2EF9" w:rsidRPr="00264051">
              <w:t xml:space="preserve"> with the class</w:t>
            </w:r>
            <w:r w:rsidR="00B049AC" w:rsidRPr="00264051">
              <w:t>, write</w:t>
            </w:r>
            <w:r w:rsidR="00DB3C25" w:rsidRPr="00264051">
              <w:t xml:space="preserve"> on the board</w:t>
            </w:r>
            <w:r w:rsidR="00B049AC" w:rsidRPr="00264051">
              <w:t xml:space="preserve"> the scientific vocabulary associate</w:t>
            </w:r>
            <w:r w:rsidR="003E2EF9" w:rsidRPr="00264051">
              <w:t>d</w:t>
            </w:r>
            <w:r w:rsidR="00B049AC" w:rsidRPr="00264051">
              <w:t xml:space="preserve"> with </w:t>
            </w:r>
            <w:r w:rsidR="003E2EF9" w:rsidRPr="00264051">
              <w:t xml:space="preserve">the </w:t>
            </w:r>
            <w:r w:rsidR="00B049AC" w:rsidRPr="00264051">
              <w:t xml:space="preserve">properties of materials, </w:t>
            </w:r>
            <w:r w:rsidR="003E2EF9" w:rsidRPr="00264051">
              <w:t xml:space="preserve">e.g. </w:t>
            </w:r>
            <w:r w:rsidR="00B049AC" w:rsidRPr="00264051">
              <w:t xml:space="preserve">hard, soft, rough, smooth, flexible, transparent, opaque. Each time </w:t>
            </w:r>
            <w:r w:rsidR="00DB3C25" w:rsidRPr="00264051">
              <w:t>you write the scientific vocabulary</w:t>
            </w:r>
            <w:r w:rsidR="00B049AC" w:rsidRPr="00264051">
              <w:t>, ask all learners if their object is made of a material that shares this property, and ensure all learners can see the same property demonstrated by different objects.</w:t>
            </w:r>
          </w:p>
          <w:p w14:paraId="4441E61C" w14:textId="77777777" w:rsidR="00B049AC" w:rsidRPr="00264051" w:rsidRDefault="00B049AC" w:rsidP="003F1F05">
            <w:pPr>
              <w:pStyle w:val="Body"/>
            </w:pPr>
          </w:p>
          <w:p w14:paraId="2F25A567" w14:textId="7699CFFF" w:rsidR="00B049AC" w:rsidRPr="00264051" w:rsidRDefault="00B049AC" w:rsidP="003F1F05">
            <w:pPr>
              <w:pStyle w:val="Body"/>
            </w:pPr>
            <w:r w:rsidRPr="00264051">
              <w:t>Then model how to play materials dominoes</w:t>
            </w:r>
            <w:r w:rsidR="00415BD2" w:rsidRPr="00264051">
              <w:t xml:space="preserve"> in which</w:t>
            </w:r>
            <w:r w:rsidRPr="00264051">
              <w:t xml:space="preserve"> objects must be matched up according to their properties. </w:t>
            </w:r>
            <w:r w:rsidR="00415BD2" w:rsidRPr="00264051">
              <w:t>Start the game by placing</w:t>
            </w:r>
            <w:r w:rsidRPr="00264051">
              <w:t xml:space="preserve"> down an object and </w:t>
            </w:r>
            <w:r w:rsidR="00415BD2" w:rsidRPr="00264051">
              <w:t xml:space="preserve">asking </w:t>
            </w:r>
            <w:r w:rsidRPr="00264051">
              <w:t xml:space="preserve">learners if they have an object with </w:t>
            </w:r>
            <w:r w:rsidR="00415BD2" w:rsidRPr="00264051">
              <w:t>the same</w:t>
            </w:r>
            <w:r w:rsidRPr="00264051">
              <w:t xml:space="preserve"> material or</w:t>
            </w:r>
            <w:r w:rsidR="00415BD2" w:rsidRPr="00264051">
              <w:t xml:space="preserve"> the same</w:t>
            </w:r>
            <w:r w:rsidRPr="00264051">
              <w:t xml:space="preserve"> propert</w:t>
            </w:r>
            <w:r w:rsidR="00415BD2" w:rsidRPr="00264051">
              <w:t>y</w:t>
            </w:r>
            <w:r w:rsidRPr="00264051">
              <w:t>. For example, put down a metal fork</w:t>
            </w:r>
            <w:r w:rsidR="00415BD2" w:rsidRPr="00264051">
              <w:t>;</w:t>
            </w:r>
            <w:r w:rsidRPr="00264051">
              <w:t xml:space="preserve"> </w:t>
            </w:r>
            <w:r w:rsidR="00415BD2" w:rsidRPr="00264051">
              <w:t>l</w:t>
            </w:r>
            <w:r w:rsidRPr="00264051">
              <w:t xml:space="preserve">earners could match a plastic building brick because it is also shiny, or a wooden spoon because it is also hard. </w:t>
            </w:r>
            <w:r w:rsidR="00415BD2" w:rsidRPr="00264051">
              <w:t>L</w:t>
            </w:r>
            <w:r w:rsidRPr="00264051">
              <w:t>earners must then find a match for the new item, so a pair of scissors could be matched to the building block because they are also made of plastic. Play continues until all items are used up.</w:t>
            </w:r>
          </w:p>
          <w:p w14:paraId="5247231A" w14:textId="77777777" w:rsidR="00B049AC" w:rsidRPr="00264051" w:rsidRDefault="00B049AC" w:rsidP="003F1F05">
            <w:pPr>
              <w:pStyle w:val="Body"/>
            </w:pPr>
          </w:p>
          <w:p w14:paraId="1163E432" w14:textId="1D6EE874" w:rsidR="00415BD2" w:rsidRPr="00264051" w:rsidRDefault="00B049AC" w:rsidP="003F1F05">
            <w:pPr>
              <w:pStyle w:val="Body"/>
            </w:pPr>
            <w:r w:rsidRPr="00264051">
              <w:t>After the demonstration, learners then play the game together in small groups. As they play, discuss their decisions with them and make sure they are clearly justifying their choices rather than just putting objects down.</w:t>
            </w:r>
          </w:p>
          <w:p w14:paraId="38F8E964" w14:textId="4CD8D6FA" w:rsidR="00415BD2" w:rsidRPr="00264051" w:rsidRDefault="00B049AC" w:rsidP="003F1F05">
            <w:pPr>
              <w:pStyle w:val="Body"/>
            </w:pPr>
            <w:r w:rsidRPr="00264051">
              <w:rPr>
                <w:i/>
              </w:rPr>
              <w:t>Can you explain why you have chosen that object?</w:t>
            </w:r>
          </w:p>
          <w:p w14:paraId="766E933B" w14:textId="1113F1F5" w:rsidR="00415BD2" w:rsidRPr="00264051" w:rsidRDefault="00B049AC" w:rsidP="003F1F05">
            <w:pPr>
              <w:pStyle w:val="Body"/>
              <w:rPr>
                <w:i/>
              </w:rPr>
            </w:pPr>
            <w:r w:rsidRPr="00264051">
              <w:rPr>
                <w:i/>
              </w:rPr>
              <w:t>What does this material have in common with that one?</w:t>
            </w:r>
          </w:p>
          <w:p w14:paraId="7EE55386" w14:textId="536917EA" w:rsidR="00415BD2" w:rsidRPr="00264051" w:rsidRDefault="00B049AC" w:rsidP="003F1F05">
            <w:pPr>
              <w:pStyle w:val="Body"/>
            </w:pPr>
            <w:r w:rsidRPr="00264051">
              <w:rPr>
                <w:i/>
              </w:rPr>
              <w:t>Do you have any other objects that could have been put down there?</w:t>
            </w:r>
          </w:p>
          <w:p w14:paraId="0E1A8F9D" w14:textId="79B0637B" w:rsidR="00B049AC" w:rsidRPr="00264051" w:rsidRDefault="00B049AC" w:rsidP="003F1F05">
            <w:pPr>
              <w:pStyle w:val="Body"/>
            </w:pPr>
            <w:r w:rsidRPr="00264051">
              <w:t>Make sure to praise the correct use of scientific vocabulary and highlight this to all learners when it is done well.</w:t>
            </w:r>
          </w:p>
          <w:p w14:paraId="2C04347B" w14:textId="77777777" w:rsidR="00B049AC" w:rsidRPr="00264051" w:rsidRDefault="00B049AC" w:rsidP="003F1F05">
            <w:pPr>
              <w:pStyle w:val="Body"/>
              <w:rPr>
                <w:i/>
              </w:rPr>
            </w:pPr>
          </w:p>
          <w:p w14:paraId="359818AD" w14:textId="1B92C2A4" w:rsidR="00166025" w:rsidRPr="00264051" w:rsidRDefault="00B049AC" w:rsidP="003F1F05">
            <w:pPr>
              <w:pStyle w:val="Body"/>
            </w:pPr>
            <w:r w:rsidRPr="00264051">
              <w:rPr>
                <w:b/>
              </w:rPr>
              <w:t>Resources:</w:t>
            </w:r>
            <w:r w:rsidR="000D5589" w:rsidRPr="00264051">
              <w:t xml:space="preserve"> A r</w:t>
            </w:r>
            <w:r w:rsidRPr="00264051">
              <w:t>ange of familiar household objects made of materials learners have encountered in previous activities</w:t>
            </w:r>
            <w:r w:rsidR="000D5589" w:rsidRPr="00264051">
              <w:t>.</w:t>
            </w:r>
          </w:p>
        </w:tc>
      </w:tr>
      <w:tr w:rsidR="00B049AC" w:rsidRPr="00264051" w14:paraId="45E01665" w14:textId="77777777" w:rsidTr="000F0F54">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2F226A61" w14:textId="76BE8706" w:rsidR="00B049AC" w:rsidRPr="00264051" w:rsidRDefault="00B049AC" w:rsidP="003F1F05">
            <w:pPr>
              <w:pStyle w:val="Body"/>
              <w:rPr>
                <w:b/>
              </w:rPr>
            </w:pPr>
            <w:r w:rsidRPr="00264051">
              <w:rPr>
                <w:b/>
              </w:rPr>
              <w:lastRenderedPageBreak/>
              <w:t>1Cp.</w:t>
            </w:r>
            <w:r w:rsidR="00C61606" w:rsidRPr="00264051">
              <w:rPr>
                <w:b/>
              </w:rPr>
              <w:t>0</w:t>
            </w:r>
            <w:r w:rsidRPr="00264051">
              <w:rPr>
                <w:b/>
              </w:rPr>
              <w:t xml:space="preserve">2 </w:t>
            </w:r>
            <w:r w:rsidRPr="00264051">
              <w:t>Describe common materials in terms of their properties</w:t>
            </w:r>
            <w:r w:rsidR="00FB77D7" w:rsidRPr="00264051">
              <w:t>.</w:t>
            </w:r>
          </w:p>
          <w:p w14:paraId="084EEF94" w14:textId="77777777" w:rsidR="00B049AC" w:rsidRPr="00264051" w:rsidRDefault="00B049AC" w:rsidP="003F1F05">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20636940" w14:textId="35211481" w:rsidR="00E24E36" w:rsidRPr="00264051" w:rsidRDefault="00E24E36" w:rsidP="003F1F05">
            <w:pPr>
              <w:pStyle w:val="Body"/>
              <w:rPr>
                <w:b/>
              </w:rPr>
            </w:pPr>
            <w:r w:rsidRPr="00264051">
              <w:rPr>
                <w:b/>
              </w:rPr>
              <w:t>1TWSa.</w:t>
            </w:r>
            <w:r w:rsidR="00C61606" w:rsidRPr="00264051">
              <w:rPr>
                <w:b/>
              </w:rPr>
              <w:t>0</w:t>
            </w:r>
            <w:r w:rsidRPr="00264051">
              <w:rPr>
                <w:b/>
              </w:rPr>
              <w:t xml:space="preserve">1 </w:t>
            </w:r>
            <w:r w:rsidR="00BC60FD" w:rsidRPr="00264051">
              <w:t>Describe what happened during an enquiry and if it matched predictions.</w:t>
            </w:r>
          </w:p>
          <w:p w14:paraId="5749B24B" w14:textId="56CF355E" w:rsidR="00B049AC" w:rsidRPr="00264051" w:rsidRDefault="00B049AC" w:rsidP="003F1F05">
            <w:pPr>
              <w:pStyle w:val="Body"/>
              <w:rPr>
                <w:b/>
              </w:rPr>
            </w:pPr>
          </w:p>
        </w:tc>
        <w:tc>
          <w:tcPr>
            <w:tcW w:w="9638" w:type="dxa"/>
            <w:tcBorders>
              <w:top w:val="single" w:sz="4" w:space="0" w:color="00B0F0"/>
              <w:left w:val="single" w:sz="4" w:space="0" w:color="00B0F0"/>
              <w:bottom w:val="single" w:sz="4" w:space="0" w:color="00B0F0"/>
              <w:right w:val="single" w:sz="4" w:space="0" w:color="00B0F0"/>
            </w:tcBorders>
          </w:tcPr>
          <w:p w14:paraId="77499651" w14:textId="59E90966" w:rsidR="00B049AC" w:rsidRPr="00264051" w:rsidRDefault="00B049AC" w:rsidP="003F1F05">
            <w:pPr>
              <w:pStyle w:val="Body"/>
              <w:rPr>
                <w:b/>
              </w:rPr>
            </w:pPr>
            <w:r w:rsidRPr="00264051">
              <w:rPr>
                <w:b/>
              </w:rPr>
              <w:t xml:space="preserve">The </w:t>
            </w:r>
            <w:r w:rsidR="00B971CA" w:rsidRPr="00264051">
              <w:rPr>
                <w:b/>
              </w:rPr>
              <w:t>principle</w:t>
            </w:r>
            <w:r w:rsidRPr="00264051">
              <w:rPr>
                <w:b/>
              </w:rPr>
              <w:t xml:space="preserve">’s umbrella </w:t>
            </w:r>
            <w:r w:rsidR="00B60D36" w:rsidRPr="00264051">
              <w:rPr>
                <w:b/>
              </w:rPr>
              <w:t xml:space="preserve">(requires additional resources) </w:t>
            </w:r>
          </w:p>
          <w:p w14:paraId="15A707AF" w14:textId="77777777" w:rsidR="00B049AC" w:rsidRPr="00264051" w:rsidRDefault="00B049AC" w:rsidP="003F1F05">
            <w:pPr>
              <w:pStyle w:val="Body"/>
            </w:pPr>
          </w:p>
          <w:p w14:paraId="34043214" w14:textId="22A441DF" w:rsidR="007A0358" w:rsidRPr="00264051" w:rsidRDefault="00B049AC" w:rsidP="003F1F05">
            <w:pPr>
              <w:pStyle w:val="Body"/>
            </w:pPr>
            <w:r w:rsidRPr="00264051">
              <w:t>This activity focuses on whether materials are waterproof or n</w:t>
            </w:r>
            <w:r w:rsidR="009067A0" w:rsidRPr="00264051">
              <w:t xml:space="preserve">ot. Tell learners that the </w:t>
            </w:r>
            <w:r w:rsidR="00B971CA" w:rsidRPr="00264051">
              <w:t>principle</w:t>
            </w:r>
            <w:r w:rsidRPr="00264051">
              <w:t xml:space="preserve"> has just discovered </w:t>
            </w:r>
            <w:r w:rsidR="009067A0" w:rsidRPr="00264051">
              <w:t>their umbrella has a hole in it.</w:t>
            </w:r>
            <w:r w:rsidRPr="00264051">
              <w:t xml:space="preserve"> It is their job to find a suitable material to </w:t>
            </w:r>
            <w:r w:rsidR="009067A0" w:rsidRPr="00264051">
              <w:t>fix it</w:t>
            </w:r>
            <w:r w:rsidRPr="00264051">
              <w:t xml:space="preserve">. Ask learners to think about how </w:t>
            </w:r>
            <w:r w:rsidR="007A0358" w:rsidRPr="00264051">
              <w:t>they</w:t>
            </w:r>
            <w:r w:rsidRPr="00264051">
              <w:t xml:space="preserve"> could investigate this.</w:t>
            </w:r>
          </w:p>
          <w:p w14:paraId="2E398928" w14:textId="5C552A56" w:rsidR="007A0358" w:rsidRPr="00264051" w:rsidRDefault="00B049AC" w:rsidP="003F1F05">
            <w:pPr>
              <w:pStyle w:val="Body"/>
              <w:rPr>
                <w:i/>
              </w:rPr>
            </w:pPr>
            <w:r w:rsidRPr="00264051">
              <w:rPr>
                <w:i/>
              </w:rPr>
              <w:t xml:space="preserve">What sort of material do you think would be useful for this </w:t>
            </w:r>
            <w:r w:rsidR="00A54653" w:rsidRPr="00264051">
              <w:rPr>
                <w:i/>
              </w:rPr>
              <w:t>task</w:t>
            </w:r>
            <w:r w:rsidRPr="00264051">
              <w:rPr>
                <w:i/>
              </w:rPr>
              <w:t>?</w:t>
            </w:r>
          </w:p>
          <w:p w14:paraId="2AD46BCB" w14:textId="04651397" w:rsidR="007A0358" w:rsidRPr="00264051" w:rsidRDefault="00B049AC" w:rsidP="003F1F05">
            <w:pPr>
              <w:pStyle w:val="Body"/>
              <w:rPr>
                <w:i/>
              </w:rPr>
            </w:pPr>
            <w:r w:rsidRPr="00264051">
              <w:rPr>
                <w:i/>
              </w:rPr>
              <w:t>How could we test its effectiveness?</w:t>
            </w:r>
          </w:p>
          <w:p w14:paraId="63A4E54E" w14:textId="34AD4705" w:rsidR="007A0358" w:rsidRPr="00264051" w:rsidRDefault="00B049AC" w:rsidP="003F1F05">
            <w:pPr>
              <w:pStyle w:val="Body"/>
            </w:pPr>
            <w:r w:rsidRPr="00264051">
              <w:rPr>
                <w:i/>
              </w:rPr>
              <w:t>What could we do to test i</w:t>
            </w:r>
            <w:r w:rsidR="00FB77D7" w:rsidRPr="00264051">
              <w:rPr>
                <w:i/>
              </w:rPr>
              <w:t>f</w:t>
            </w:r>
            <w:r w:rsidRPr="00264051">
              <w:rPr>
                <w:i/>
              </w:rPr>
              <w:t xml:space="preserve"> the material is waterproof?</w:t>
            </w:r>
          </w:p>
          <w:p w14:paraId="6F77D72F" w14:textId="77777777" w:rsidR="007A0358" w:rsidRPr="00264051" w:rsidRDefault="007A0358" w:rsidP="003F1F05">
            <w:pPr>
              <w:pStyle w:val="Body"/>
            </w:pPr>
          </w:p>
          <w:p w14:paraId="4EF96A8C" w14:textId="43560C23" w:rsidR="00B049AC" w:rsidRPr="00264051" w:rsidRDefault="00B049AC" w:rsidP="003F1F05">
            <w:pPr>
              <w:pStyle w:val="Body"/>
            </w:pPr>
            <w:r w:rsidRPr="00264051">
              <w:t>If poss</w:t>
            </w:r>
            <w:r w:rsidR="00A54653" w:rsidRPr="00264051">
              <w:t xml:space="preserve">ible, you could invite the </w:t>
            </w:r>
            <w:r w:rsidR="00B971CA" w:rsidRPr="00264051">
              <w:t>principle</w:t>
            </w:r>
            <w:r w:rsidRPr="00264051">
              <w:t xml:space="preserve"> into the classroom to introduce this task to learners, as it would add extra motivation to the task.</w:t>
            </w:r>
          </w:p>
          <w:p w14:paraId="7FD6ED10" w14:textId="7351690F" w:rsidR="00B049AC" w:rsidRPr="00264051" w:rsidRDefault="00B049AC" w:rsidP="003F1F05">
            <w:pPr>
              <w:pStyle w:val="Body"/>
            </w:pPr>
          </w:p>
          <w:p w14:paraId="1538542C" w14:textId="605AC08C" w:rsidR="00B049AC" w:rsidRPr="00264051" w:rsidRDefault="00B049AC" w:rsidP="003F1F05">
            <w:pPr>
              <w:pStyle w:val="Body"/>
            </w:pPr>
            <w:r w:rsidRPr="00264051">
              <w:t xml:space="preserve">Explain that some materials do not let any water pass through them and the name for this property is ‘waterproof.’ </w:t>
            </w:r>
            <w:r w:rsidR="007A0358" w:rsidRPr="00264051">
              <w:t xml:space="preserve">Ask </w:t>
            </w:r>
            <w:r w:rsidRPr="00264051">
              <w:t xml:space="preserve">learners </w:t>
            </w:r>
            <w:r w:rsidR="007A0358" w:rsidRPr="00264051">
              <w:t xml:space="preserve">to suggest ways </w:t>
            </w:r>
            <w:r w:rsidRPr="00264051">
              <w:t>of testing wh</w:t>
            </w:r>
            <w:r w:rsidR="007A0358" w:rsidRPr="00264051">
              <w:t>ich</w:t>
            </w:r>
            <w:r w:rsidRPr="00264051">
              <w:t xml:space="preserve"> </w:t>
            </w:r>
            <w:r w:rsidR="007A0358" w:rsidRPr="00264051">
              <w:t xml:space="preserve">of the </w:t>
            </w:r>
            <w:r w:rsidRPr="00264051">
              <w:t>material</w:t>
            </w:r>
            <w:r w:rsidR="007A0358" w:rsidRPr="00264051">
              <w:t>s</w:t>
            </w:r>
            <w:r w:rsidRPr="00264051">
              <w:t xml:space="preserve"> </w:t>
            </w:r>
            <w:r w:rsidR="007A0358" w:rsidRPr="00264051">
              <w:t>are</w:t>
            </w:r>
            <w:r w:rsidRPr="00264051">
              <w:t xml:space="preserve"> waterproof. Decide together to </w:t>
            </w:r>
            <w:r w:rsidR="00997F98" w:rsidRPr="00264051">
              <w:t xml:space="preserve">pour water onto each material and </w:t>
            </w:r>
            <w:r w:rsidR="006957E7" w:rsidRPr="00264051">
              <w:t xml:space="preserve">choose a way of </w:t>
            </w:r>
            <w:r w:rsidR="00997F98" w:rsidRPr="00264051">
              <w:t>see</w:t>
            </w:r>
            <w:r w:rsidR="006957E7" w:rsidRPr="00264051">
              <w:t>ing</w:t>
            </w:r>
            <w:r w:rsidR="00A54653" w:rsidRPr="00264051">
              <w:t xml:space="preserve"> if the water</w:t>
            </w:r>
            <w:r w:rsidR="00997F98" w:rsidRPr="00264051">
              <w:t xml:space="preserve"> leaks</w:t>
            </w:r>
            <w:r w:rsidR="00A54653" w:rsidRPr="00264051">
              <w:t xml:space="preserve"> through</w:t>
            </w:r>
            <w:r w:rsidR="006957E7" w:rsidRPr="00264051">
              <w:t xml:space="preserve">. One option is to </w:t>
            </w:r>
            <w:r w:rsidR="00997F98" w:rsidRPr="00264051">
              <w:t>plac</w:t>
            </w:r>
            <w:r w:rsidR="006957E7" w:rsidRPr="00264051">
              <w:t>e</w:t>
            </w:r>
            <w:r w:rsidR="00997F98" w:rsidRPr="00264051">
              <w:t xml:space="preserve"> a paper towel that will clearly show when it has become wet underneath each material</w:t>
            </w:r>
            <w:r w:rsidR="006957E7" w:rsidRPr="00264051">
              <w:t>. Alternatively,</w:t>
            </w:r>
            <w:r w:rsidR="00997F98" w:rsidRPr="00264051">
              <w:t xml:space="preserve"> plac</w:t>
            </w:r>
            <w:r w:rsidR="006957E7" w:rsidRPr="00264051">
              <w:t>e</w:t>
            </w:r>
            <w:r w:rsidR="00997F98" w:rsidRPr="00264051">
              <w:t xml:space="preserve"> each material over a small cup or pot and see if any water drips through.</w:t>
            </w:r>
            <w:r w:rsidR="00E24E36" w:rsidRPr="00264051">
              <w:t xml:space="preserve"> Show learners the range of materials available for testing and ask them to make a prediction about which they think will be best and why, encouraging them to use their new scientific vocabulary to justify their choice.</w:t>
            </w:r>
          </w:p>
          <w:p w14:paraId="3A12319E" w14:textId="67064D44" w:rsidR="00997F98" w:rsidRPr="00264051" w:rsidRDefault="00997F98" w:rsidP="003F1F05">
            <w:pPr>
              <w:pStyle w:val="Body"/>
            </w:pPr>
          </w:p>
          <w:p w14:paraId="303F7BEB" w14:textId="571C63C5" w:rsidR="006957E7" w:rsidRPr="00264051" w:rsidRDefault="006957E7" w:rsidP="003F1F05">
            <w:pPr>
              <w:pStyle w:val="Body"/>
            </w:pPr>
            <w:r w:rsidRPr="00264051">
              <w:t>After l</w:t>
            </w:r>
            <w:r w:rsidR="00997F98" w:rsidRPr="00264051">
              <w:t xml:space="preserve">earners </w:t>
            </w:r>
            <w:r w:rsidRPr="00264051">
              <w:t>have</w:t>
            </w:r>
            <w:r w:rsidR="00997F98" w:rsidRPr="00264051">
              <w:t xml:space="preserve"> carr</w:t>
            </w:r>
            <w:r w:rsidRPr="00264051">
              <w:t>ied</w:t>
            </w:r>
            <w:r w:rsidR="00997F98" w:rsidRPr="00264051">
              <w:t xml:space="preserve"> out the activity for themselves</w:t>
            </w:r>
            <w:r w:rsidRPr="00264051">
              <w:t>, they</w:t>
            </w:r>
            <w:r w:rsidR="00997F98" w:rsidRPr="00264051">
              <w:t xml:space="preserve"> feedback </w:t>
            </w:r>
            <w:r w:rsidRPr="00264051">
              <w:t xml:space="preserve">to the class </w:t>
            </w:r>
            <w:r w:rsidR="00997F98" w:rsidRPr="00264051">
              <w:t xml:space="preserve">which material they felt was best. Learners could use simple equipment such as spoons </w:t>
            </w:r>
            <w:r w:rsidR="008D4646" w:rsidRPr="00264051">
              <w:t xml:space="preserve">or pipettes </w:t>
            </w:r>
            <w:r w:rsidR="00997F98" w:rsidRPr="00264051">
              <w:t>to drop water onto the different materials. While they are investigating, discuss what is happening to help identify any misconceptions and consolidate understanding.</w:t>
            </w:r>
          </w:p>
          <w:p w14:paraId="71C13845" w14:textId="772C5A39" w:rsidR="006957E7" w:rsidRPr="00264051" w:rsidRDefault="00997F98" w:rsidP="003F1F05">
            <w:pPr>
              <w:pStyle w:val="Body"/>
              <w:rPr>
                <w:i/>
              </w:rPr>
            </w:pPr>
            <w:r w:rsidRPr="00264051">
              <w:rPr>
                <w:i/>
              </w:rPr>
              <w:t xml:space="preserve">Why do you think this material will not be good for </w:t>
            </w:r>
            <w:r w:rsidR="00B971CA" w:rsidRPr="00264051">
              <w:rPr>
                <w:i/>
              </w:rPr>
              <w:t>mending</w:t>
            </w:r>
            <w:r w:rsidRPr="00264051">
              <w:rPr>
                <w:i/>
              </w:rPr>
              <w:t xml:space="preserve"> the</w:t>
            </w:r>
            <w:r w:rsidR="00A54653" w:rsidRPr="00264051">
              <w:rPr>
                <w:i/>
              </w:rPr>
              <w:t xml:space="preserve"> hole in the</w:t>
            </w:r>
            <w:r w:rsidRPr="00264051">
              <w:rPr>
                <w:i/>
              </w:rPr>
              <w:t xml:space="preserve"> umbrella?</w:t>
            </w:r>
          </w:p>
          <w:p w14:paraId="77CF25DB" w14:textId="1E81B9CA" w:rsidR="00997F98" w:rsidRPr="00264051" w:rsidRDefault="00997F98" w:rsidP="003F1F05">
            <w:pPr>
              <w:pStyle w:val="Body"/>
              <w:rPr>
                <w:i/>
              </w:rPr>
            </w:pPr>
            <w:r w:rsidRPr="00264051">
              <w:rPr>
                <w:i/>
              </w:rPr>
              <w:t>What did you find out about that material?</w:t>
            </w:r>
          </w:p>
          <w:p w14:paraId="389AF035" w14:textId="77777777" w:rsidR="00B049AC" w:rsidRPr="00264051" w:rsidRDefault="00B049AC" w:rsidP="003F1F05">
            <w:pPr>
              <w:pStyle w:val="Body"/>
            </w:pPr>
          </w:p>
          <w:p w14:paraId="4149C38F" w14:textId="51C289A2" w:rsidR="000D5589" w:rsidRPr="00264051" w:rsidRDefault="00F26D9B" w:rsidP="003F1F05">
            <w:pPr>
              <w:pStyle w:val="Body"/>
            </w:pPr>
            <w:r w:rsidRPr="00264051">
              <w:rPr>
                <w:b/>
              </w:rPr>
              <w:t>Resources</w:t>
            </w:r>
            <w:r w:rsidR="00997F98" w:rsidRPr="00264051">
              <w:rPr>
                <w:b/>
              </w:rPr>
              <w:t xml:space="preserve">: </w:t>
            </w:r>
            <w:r w:rsidR="000D5589" w:rsidRPr="00264051">
              <w:t>E</w:t>
            </w:r>
            <w:r w:rsidR="00997F98" w:rsidRPr="00264051">
              <w:t>quipment for investigation</w:t>
            </w:r>
            <w:r w:rsidR="006957E7" w:rsidRPr="00264051">
              <w:t xml:space="preserve">, e.g. </w:t>
            </w:r>
            <w:r w:rsidR="00997F98" w:rsidRPr="00264051">
              <w:t>pipettes, cups</w:t>
            </w:r>
            <w:r w:rsidR="0052632C" w:rsidRPr="00264051">
              <w:t xml:space="preserve"> and jugs</w:t>
            </w:r>
            <w:r w:rsidR="006957E7" w:rsidRPr="00264051">
              <w:t>.</w:t>
            </w:r>
            <w:r w:rsidR="0052632C" w:rsidRPr="00264051">
              <w:t xml:space="preserve"> </w:t>
            </w:r>
            <w:r w:rsidR="006957E7" w:rsidRPr="00264051">
              <w:t>R</w:t>
            </w:r>
            <w:r w:rsidR="0052632C" w:rsidRPr="00264051">
              <w:t>ange of materials to test including</w:t>
            </w:r>
            <w:r w:rsidR="006957E7" w:rsidRPr="00264051">
              <w:t xml:space="preserve"> at least</w:t>
            </w:r>
            <w:r w:rsidR="0052632C" w:rsidRPr="00264051">
              <w:t xml:space="preserve"> </w:t>
            </w:r>
            <w:r w:rsidR="00BF3725" w:rsidRPr="00264051">
              <w:t xml:space="preserve">one </w:t>
            </w:r>
            <w:r w:rsidR="0052632C" w:rsidRPr="00264051">
              <w:t>waterproof fabric.</w:t>
            </w:r>
          </w:p>
        </w:tc>
      </w:tr>
      <w:tr w:rsidR="00B049AC" w:rsidRPr="00264051" w14:paraId="0CC0FD55" w14:textId="77777777" w:rsidTr="000F0F54">
        <w:trPr>
          <w:trHeight w:val="1145"/>
          <w:jc w:val="center"/>
        </w:trPr>
        <w:tc>
          <w:tcPr>
            <w:tcW w:w="2268" w:type="dxa"/>
            <w:vMerge/>
            <w:tcBorders>
              <w:left w:val="single" w:sz="4" w:space="0" w:color="00B0F0"/>
              <w:right w:val="single" w:sz="4" w:space="0" w:color="00B0F0"/>
            </w:tcBorders>
            <w:shd w:val="clear" w:color="auto" w:fill="auto"/>
          </w:tcPr>
          <w:p w14:paraId="2515A9EE" w14:textId="77777777" w:rsidR="00B049AC" w:rsidRPr="00264051" w:rsidRDefault="00B049AC"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703085CD" w14:textId="031053EE" w:rsidR="00E24E36" w:rsidRPr="00264051" w:rsidRDefault="00E24E36" w:rsidP="003F1F05">
            <w:pPr>
              <w:pStyle w:val="Body"/>
            </w:pPr>
            <w:r w:rsidRPr="00264051">
              <w:rPr>
                <w:b/>
              </w:rPr>
              <w:t>1TWSc.</w:t>
            </w:r>
            <w:r w:rsidR="00C61606" w:rsidRPr="00264051">
              <w:rPr>
                <w:b/>
              </w:rPr>
              <w:t>0</w:t>
            </w:r>
            <w:r w:rsidRPr="00264051">
              <w:rPr>
                <w:b/>
              </w:rPr>
              <w:t xml:space="preserve">2 </w:t>
            </w:r>
            <w:r w:rsidRPr="00264051">
              <w:t xml:space="preserve">Use given equipment </w:t>
            </w:r>
            <w:r w:rsidR="009067A0" w:rsidRPr="00264051">
              <w:t>a</w:t>
            </w:r>
            <w:r w:rsidRPr="00264051">
              <w:t>ppropriately</w:t>
            </w:r>
            <w:r w:rsidR="00FB77D7" w:rsidRPr="00264051">
              <w:t>.</w:t>
            </w:r>
          </w:p>
          <w:p w14:paraId="45479156" w14:textId="77777777" w:rsidR="0060536F" w:rsidRPr="00264051" w:rsidRDefault="0060536F" w:rsidP="003F1F05">
            <w:pPr>
              <w:pStyle w:val="Body"/>
            </w:pPr>
          </w:p>
          <w:p w14:paraId="4B24C868" w14:textId="4A2F1303" w:rsidR="00B049AC" w:rsidRPr="00264051" w:rsidRDefault="00E24E36" w:rsidP="003F1F05">
            <w:pPr>
              <w:pStyle w:val="Body"/>
            </w:pPr>
            <w:r w:rsidRPr="00264051">
              <w:rPr>
                <w:b/>
              </w:rPr>
              <w:t>1TWSc.</w:t>
            </w:r>
            <w:r w:rsidR="00C61606" w:rsidRPr="00264051">
              <w:rPr>
                <w:b/>
              </w:rPr>
              <w:t>0</w:t>
            </w:r>
            <w:r w:rsidRPr="00264051">
              <w:rPr>
                <w:b/>
              </w:rPr>
              <w:t xml:space="preserve">4 </w:t>
            </w:r>
            <w:r w:rsidRPr="00264051">
              <w:t>Follow instructions safely when doing practical work</w:t>
            </w:r>
            <w:r w:rsidR="00FB77D7" w:rsidRPr="00264051">
              <w:t>.</w:t>
            </w:r>
          </w:p>
        </w:tc>
        <w:tc>
          <w:tcPr>
            <w:tcW w:w="9638" w:type="dxa"/>
            <w:tcBorders>
              <w:top w:val="single" w:sz="4" w:space="0" w:color="00B0F0"/>
              <w:left w:val="single" w:sz="4" w:space="0" w:color="00B0F0"/>
              <w:bottom w:val="single" w:sz="4" w:space="0" w:color="00B0F0"/>
              <w:right w:val="single" w:sz="4" w:space="0" w:color="00B0F0"/>
            </w:tcBorders>
          </w:tcPr>
          <w:p w14:paraId="1DA96A26" w14:textId="321C7F24" w:rsidR="00B049AC" w:rsidRPr="00264051" w:rsidRDefault="00B049AC" w:rsidP="003F1F05">
            <w:pPr>
              <w:pStyle w:val="Body"/>
              <w:rPr>
                <w:b/>
              </w:rPr>
            </w:pPr>
            <w:r w:rsidRPr="00264051">
              <w:rPr>
                <w:b/>
              </w:rPr>
              <w:t xml:space="preserve">The caretaker’s sponge </w:t>
            </w:r>
            <w:r w:rsidR="00B60D36" w:rsidRPr="00264051">
              <w:rPr>
                <w:b/>
              </w:rPr>
              <w:t xml:space="preserve">(requires additional resources) </w:t>
            </w:r>
          </w:p>
          <w:p w14:paraId="23B37129" w14:textId="77777777" w:rsidR="00B049AC" w:rsidRPr="00264051" w:rsidRDefault="00B049AC" w:rsidP="003F1F05">
            <w:pPr>
              <w:pStyle w:val="Body"/>
            </w:pPr>
          </w:p>
          <w:p w14:paraId="09D00AE5" w14:textId="2C0585CB" w:rsidR="0051199A" w:rsidRPr="00264051" w:rsidRDefault="00B049AC" w:rsidP="003F1F05">
            <w:pPr>
              <w:pStyle w:val="Body"/>
            </w:pPr>
            <w:r w:rsidRPr="00264051">
              <w:t xml:space="preserve">This activity focuses on absorbency as a property of materials. </w:t>
            </w:r>
          </w:p>
          <w:p w14:paraId="7900CBB1" w14:textId="1606469F" w:rsidR="006957E7" w:rsidRPr="00264051" w:rsidRDefault="00B049AC" w:rsidP="003F1F05">
            <w:pPr>
              <w:pStyle w:val="Body"/>
            </w:pPr>
            <w:r w:rsidRPr="00264051">
              <w:t xml:space="preserve">Explain to the learners that a caretaker, cleaner or other member of school staff has run out of sponges, and a teacher has accidentally spilled </w:t>
            </w:r>
            <w:r w:rsidR="00FD4D1E" w:rsidRPr="00264051">
              <w:t xml:space="preserve">a </w:t>
            </w:r>
            <w:r w:rsidRPr="00264051">
              <w:t>drink. It will be the learners’ job to find out which material will be best to clean up the mess. Lead a discussion into which materials learners think will be useful for cleaning up spills.</w:t>
            </w:r>
          </w:p>
          <w:p w14:paraId="16280A81" w14:textId="32004ED0" w:rsidR="006957E7" w:rsidRPr="00264051" w:rsidRDefault="00B049AC" w:rsidP="003F1F05">
            <w:pPr>
              <w:pStyle w:val="Body"/>
              <w:rPr>
                <w:i/>
              </w:rPr>
            </w:pPr>
            <w:r w:rsidRPr="00264051">
              <w:rPr>
                <w:i/>
              </w:rPr>
              <w:t xml:space="preserve">What material will </w:t>
            </w:r>
            <w:r w:rsidR="00BF3725" w:rsidRPr="00264051">
              <w:rPr>
                <w:i/>
              </w:rPr>
              <w:t>soak up</w:t>
            </w:r>
            <w:r w:rsidRPr="00264051">
              <w:rPr>
                <w:i/>
              </w:rPr>
              <w:t xml:space="preserve"> lots of water?</w:t>
            </w:r>
          </w:p>
          <w:p w14:paraId="0CCCEA39" w14:textId="1E6D11AA" w:rsidR="006957E7" w:rsidRPr="00264051" w:rsidRDefault="0052632C" w:rsidP="003F1F05">
            <w:pPr>
              <w:pStyle w:val="Body"/>
              <w:rPr>
                <w:i/>
              </w:rPr>
            </w:pPr>
            <w:r w:rsidRPr="00264051">
              <w:rPr>
                <w:i/>
              </w:rPr>
              <w:t xml:space="preserve">What have you </w:t>
            </w:r>
            <w:r w:rsidR="00FB77D7" w:rsidRPr="00264051">
              <w:rPr>
                <w:i/>
              </w:rPr>
              <w:t>used</w:t>
            </w:r>
            <w:r w:rsidR="00C514BB" w:rsidRPr="00264051">
              <w:rPr>
                <w:i/>
              </w:rPr>
              <w:t xml:space="preserve"> to clean up </w:t>
            </w:r>
            <w:r w:rsidR="00A54653" w:rsidRPr="00264051">
              <w:rPr>
                <w:i/>
              </w:rPr>
              <w:t>spills</w:t>
            </w:r>
            <w:r w:rsidRPr="00264051">
              <w:rPr>
                <w:i/>
              </w:rPr>
              <w:t xml:space="preserve"> in the past?</w:t>
            </w:r>
          </w:p>
          <w:p w14:paraId="70A0B3E3" w14:textId="2274310C" w:rsidR="006957E7" w:rsidRPr="00264051" w:rsidRDefault="00B049AC" w:rsidP="003F1F05">
            <w:pPr>
              <w:pStyle w:val="Body"/>
            </w:pPr>
            <w:r w:rsidRPr="00264051">
              <w:rPr>
                <w:i/>
              </w:rPr>
              <w:t xml:space="preserve">Can you think of any materials that will definitely not be </w:t>
            </w:r>
            <w:r w:rsidR="005C24A3" w:rsidRPr="00264051">
              <w:rPr>
                <w:i/>
              </w:rPr>
              <w:t>suitable for cleaning up</w:t>
            </w:r>
            <w:r w:rsidRPr="00264051">
              <w:rPr>
                <w:i/>
              </w:rPr>
              <w:t>?</w:t>
            </w:r>
          </w:p>
          <w:p w14:paraId="447FA0DE" w14:textId="5836E71D" w:rsidR="00B049AC" w:rsidRPr="00264051" w:rsidRDefault="00B049AC" w:rsidP="003F1F05">
            <w:pPr>
              <w:pStyle w:val="Body"/>
            </w:pPr>
            <w:r w:rsidRPr="00264051">
              <w:lastRenderedPageBreak/>
              <w:t xml:space="preserve">Explain that the word to describe </w:t>
            </w:r>
            <w:r w:rsidR="00C514BB" w:rsidRPr="00264051">
              <w:t xml:space="preserve">a </w:t>
            </w:r>
            <w:r w:rsidRPr="00264051">
              <w:t>materials ability to soak up liquids is called ‘absorbency’ and that a material will need to be very absorbent to clean up all the mess.</w:t>
            </w:r>
          </w:p>
          <w:p w14:paraId="7DE74025" w14:textId="2B94C979" w:rsidR="00E24E36" w:rsidRPr="00264051" w:rsidRDefault="00E24E36" w:rsidP="003F1F05">
            <w:pPr>
              <w:pStyle w:val="Body"/>
            </w:pPr>
          </w:p>
          <w:p w14:paraId="0601EE84" w14:textId="4D363576" w:rsidR="00E24E36" w:rsidRPr="00264051" w:rsidRDefault="00E24E36" w:rsidP="003F1F05">
            <w:pPr>
              <w:pStyle w:val="Body"/>
            </w:pPr>
            <w:r w:rsidRPr="00264051">
              <w:t>Model testing for absorbency by</w:t>
            </w:r>
            <w:r w:rsidR="005C24A3" w:rsidRPr="00264051">
              <w:t>;</w:t>
            </w:r>
            <w:r w:rsidRPr="00264051">
              <w:t xml:space="preserve"> dropping water from a pipette onto a small amount of a chosen material (no bigger than a 5cm x 5cm square) </w:t>
            </w:r>
            <w:r w:rsidR="0086441F" w:rsidRPr="00264051">
              <w:t xml:space="preserve">in </w:t>
            </w:r>
            <w:r w:rsidR="005C24A3" w:rsidRPr="00264051">
              <w:t xml:space="preserve">a </w:t>
            </w:r>
            <w:r w:rsidR="0086441F" w:rsidRPr="00264051">
              <w:t xml:space="preserve">dish or similar, </w:t>
            </w:r>
            <w:r w:rsidRPr="00264051">
              <w:t xml:space="preserve">one drop at a time, counting each one and stopping when the material will not absorb any more water. Model recording this by writing the name of the material and a tally to show the number of drops it absorbed. Learners may need practise using the pipettes first in order to master the skill of </w:t>
            </w:r>
            <w:r w:rsidR="0086441F" w:rsidRPr="00264051">
              <w:t>making small drops</w:t>
            </w:r>
            <w:r w:rsidRPr="00264051">
              <w:t xml:space="preserve"> before using them for the investigation.</w:t>
            </w:r>
          </w:p>
          <w:p w14:paraId="30766544" w14:textId="4917BE17" w:rsidR="0086441F" w:rsidRPr="00264051" w:rsidRDefault="0086441F" w:rsidP="003F1F05">
            <w:pPr>
              <w:pStyle w:val="Body"/>
            </w:pPr>
          </w:p>
          <w:p w14:paraId="2EE450C6" w14:textId="0A504898" w:rsidR="0086441F" w:rsidRPr="00264051" w:rsidRDefault="0086441F" w:rsidP="003F1F05">
            <w:pPr>
              <w:pStyle w:val="Body"/>
            </w:pPr>
            <w:r w:rsidRPr="00264051">
              <w:t xml:space="preserve">Learners then carry out the investigation independently or in pairs or small groups. When they have completed their </w:t>
            </w:r>
            <w:r w:rsidR="00C514BB" w:rsidRPr="00264051">
              <w:t>work,</w:t>
            </w:r>
            <w:r w:rsidRPr="00264051">
              <w:t xml:space="preserve"> they could share what they have learned by writing a letter to the caretaker telling </w:t>
            </w:r>
            <w:r w:rsidR="00A54653" w:rsidRPr="00264051">
              <w:t xml:space="preserve">them </w:t>
            </w:r>
            <w:r w:rsidRPr="00264051">
              <w:t>which material will be the best to use for cleaning up the mess.</w:t>
            </w:r>
          </w:p>
          <w:p w14:paraId="23508F05" w14:textId="648B73C7" w:rsidR="0086441F" w:rsidRPr="00264051" w:rsidRDefault="0086441F" w:rsidP="003F1F05">
            <w:pPr>
              <w:pStyle w:val="Body"/>
            </w:pPr>
          </w:p>
          <w:p w14:paraId="5D29196B" w14:textId="56BB1F70" w:rsidR="000D5589" w:rsidRPr="00264051" w:rsidRDefault="0086441F" w:rsidP="003F1F05">
            <w:pPr>
              <w:pStyle w:val="Body"/>
            </w:pPr>
            <w:r w:rsidRPr="00264051">
              <w:rPr>
                <w:b/>
              </w:rPr>
              <w:t>Resources:</w:t>
            </w:r>
            <w:r w:rsidRPr="00264051">
              <w:t xml:space="preserve"> </w:t>
            </w:r>
            <w:r w:rsidR="000D5589" w:rsidRPr="00264051">
              <w:t>P</w:t>
            </w:r>
            <w:r w:rsidR="005C24A3" w:rsidRPr="00264051">
              <w:t xml:space="preserve">ipettes, </w:t>
            </w:r>
            <w:r w:rsidRPr="00264051">
              <w:t>dishes, jugs (for water)</w:t>
            </w:r>
            <w:r w:rsidR="004005EF" w:rsidRPr="00264051">
              <w:t>;</w:t>
            </w:r>
            <w:r w:rsidRPr="00264051">
              <w:t xml:space="preserve"> range of materials to be tested</w:t>
            </w:r>
            <w:r w:rsidR="004005EF" w:rsidRPr="00264051">
              <w:t>, e.g.</w:t>
            </w:r>
            <w:r w:rsidRPr="00264051">
              <w:t xml:space="preserve"> paper, card, cellophane, fabric, waterproof fabric, paper towels or tinfoil</w:t>
            </w:r>
            <w:r w:rsidR="000D5589" w:rsidRPr="00264051">
              <w:t>.</w:t>
            </w:r>
          </w:p>
        </w:tc>
      </w:tr>
      <w:tr w:rsidR="00B049AC" w:rsidRPr="00264051" w14:paraId="68CC0A31" w14:textId="77777777" w:rsidTr="000F0F54">
        <w:trPr>
          <w:trHeight w:val="20"/>
          <w:jc w:val="center"/>
        </w:trPr>
        <w:tc>
          <w:tcPr>
            <w:tcW w:w="2268" w:type="dxa"/>
            <w:vMerge/>
            <w:tcBorders>
              <w:left w:val="single" w:sz="4" w:space="0" w:color="00B0F0"/>
              <w:bottom w:val="single" w:sz="4" w:space="0" w:color="00B0F0"/>
              <w:right w:val="single" w:sz="4" w:space="0" w:color="00B0F0"/>
            </w:tcBorders>
            <w:shd w:val="clear" w:color="auto" w:fill="auto"/>
          </w:tcPr>
          <w:p w14:paraId="61D533AB" w14:textId="77777777" w:rsidR="00B049AC" w:rsidRPr="00264051" w:rsidRDefault="00B049AC"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6E2811A6" w14:textId="2083E81C" w:rsidR="00B049AC" w:rsidRPr="00264051" w:rsidRDefault="00B049AC" w:rsidP="003F1F05">
            <w:pPr>
              <w:pStyle w:val="Body"/>
              <w:rPr>
                <w:b/>
              </w:rPr>
            </w:pPr>
            <w:r w:rsidRPr="00264051">
              <w:rPr>
                <w:b/>
              </w:rPr>
              <w:t>1TWSp.</w:t>
            </w:r>
            <w:r w:rsidR="00C61606" w:rsidRPr="00264051">
              <w:rPr>
                <w:b/>
              </w:rPr>
              <w:t>0</w:t>
            </w:r>
            <w:r w:rsidRPr="00264051">
              <w:rPr>
                <w:b/>
              </w:rPr>
              <w:t>2</w:t>
            </w:r>
            <w:r w:rsidRPr="00264051">
              <w:t xml:space="preserve"> Make predictions about what they think will happen</w:t>
            </w:r>
            <w:r w:rsidR="00C514BB" w:rsidRPr="00264051">
              <w:t>.</w:t>
            </w:r>
          </w:p>
          <w:p w14:paraId="4B2C1AE3" w14:textId="77777777" w:rsidR="00B049AC" w:rsidRPr="00264051" w:rsidRDefault="00B049AC"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373A5124" w14:textId="7FF6D4DF" w:rsidR="00B049AC" w:rsidRPr="00264051" w:rsidRDefault="00B60D36" w:rsidP="003F1F05">
            <w:pPr>
              <w:pStyle w:val="Body"/>
              <w:rPr>
                <w:b/>
              </w:rPr>
            </w:pPr>
            <w:r w:rsidRPr="00264051">
              <w:rPr>
                <w:b/>
              </w:rPr>
              <w:t>Materials mix up</w:t>
            </w:r>
          </w:p>
          <w:p w14:paraId="00DA39B1" w14:textId="77777777" w:rsidR="00B049AC" w:rsidRPr="00264051" w:rsidRDefault="00B049AC" w:rsidP="003F1F05">
            <w:pPr>
              <w:pStyle w:val="Body"/>
            </w:pPr>
          </w:p>
          <w:p w14:paraId="5C99F1E7" w14:textId="14EB61C5" w:rsidR="004005EF" w:rsidRPr="00264051" w:rsidRDefault="00B049AC" w:rsidP="003F1F05">
            <w:pPr>
              <w:pStyle w:val="Body"/>
            </w:pPr>
            <w:r w:rsidRPr="00264051">
              <w:t>This activity allows learners to apply their knowledge of properties of materials to possible uses of these materials. Begin with a discussion of familiar materials and their properties.</w:t>
            </w:r>
          </w:p>
          <w:p w14:paraId="428724E7" w14:textId="4341723E" w:rsidR="004005EF" w:rsidRPr="00264051" w:rsidRDefault="00B049AC" w:rsidP="003F1F05">
            <w:pPr>
              <w:pStyle w:val="Body"/>
              <w:rPr>
                <w:i/>
              </w:rPr>
            </w:pPr>
            <w:r w:rsidRPr="00264051">
              <w:rPr>
                <w:i/>
              </w:rPr>
              <w:t>What properties does glass have?</w:t>
            </w:r>
          </w:p>
          <w:p w14:paraId="0379C5AB" w14:textId="1F5301FE" w:rsidR="004005EF" w:rsidRPr="00264051" w:rsidRDefault="00B049AC" w:rsidP="003F1F05">
            <w:pPr>
              <w:pStyle w:val="Body"/>
              <w:rPr>
                <w:i/>
              </w:rPr>
            </w:pPr>
            <w:r w:rsidRPr="00264051">
              <w:rPr>
                <w:i/>
              </w:rPr>
              <w:t>Which materials can be flexible?</w:t>
            </w:r>
          </w:p>
          <w:p w14:paraId="471214DD" w14:textId="77777777" w:rsidR="004005EF" w:rsidRPr="00264051" w:rsidRDefault="004005EF" w:rsidP="003F1F05">
            <w:pPr>
              <w:pStyle w:val="Body"/>
            </w:pPr>
          </w:p>
          <w:p w14:paraId="5C349C36" w14:textId="4C528AA2" w:rsidR="004005EF" w:rsidRPr="00264051" w:rsidRDefault="00B049AC" w:rsidP="003F1F05">
            <w:pPr>
              <w:pStyle w:val="Body"/>
            </w:pPr>
            <w:r w:rsidRPr="00264051">
              <w:t>Choose a familiar object</w:t>
            </w:r>
            <w:r w:rsidR="00E55F98" w:rsidRPr="00264051">
              <w:t xml:space="preserve"> (e.g. </w:t>
            </w:r>
            <w:r w:rsidRPr="00264051">
              <w:t>a window</w:t>
            </w:r>
            <w:r w:rsidR="00E55F98" w:rsidRPr="00264051">
              <w:t>)</w:t>
            </w:r>
            <w:r w:rsidRPr="00264051">
              <w:t xml:space="preserve"> and ask learners to list the properties </w:t>
            </w:r>
            <w:r w:rsidR="00E55F98" w:rsidRPr="00264051">
              <w:t>of</w:t>
            </w:r>
            <w:r w:rsidRPr="00264051">
              <w:t xml:space="preserve"> </w:t>
            </w:r>
            <w:r w:rsidR="00E55F98" w:rsidRPr="00264051">
              <w:t>the material (e.g. glass is transparent, waterproof) that make it</w:t>
            </w:r>
            <w:r w:rsidRPr="00264051">
              <w:t xml:space="preserve"> a suitable material for this object</w:t>
            </w:r>
            <w:r w:rsidR="00E55F98" w:rsidRPr="00264051">
              <w:t xml:space="preserve">. </w:t>
            </w:r>
            <w:r w:rsidRPr="00264051">
              <w:t>Then suggest an</w:t>
            </w:r>
            <w:r w:rsidR="00A54653" w:rsidRPr="00264051">
              <w:t>other</w:t>
            </w:r>
            <w:r w:rsidRPr="00264051">
              <w:t xml:space="preserve"> object that the same material would not be suitable for and ask learners to think about why not.</w:t>
            </w:r>
          </w:p>
          <w:p w14:paraId="3056F4F2" w14:textId="7A659FA5" w:rsidR="004005EF" w:rsidRPr="00264051" w:rsidRDefault="00B049AC" w:rsidP="003F1F05">
            <w:pPr>
              <w:pStyle w:val="Body"/>
              <w:rPr>
                <w:i/>
              </w:rPr>
            </w:pPr>
            <w:r w:rsidRPr="00264051">
              <w:rPr>
                <w:i/>
              </w:rPr>
              <w:t>Could we make a coat out of glass?</w:t>
            </w:r>
            <w:r w:rsidR="004005EF" w:rsidRPr="00264051">
              <w:rPr>
                <w:i/>
              </w:rPr>
              <w:t xml:space="preserve"> </w:t>
            </w:r>
            <w:r w:rsidRPr="00264051">
              <w:rPr>
                <w:i/>
              </w:rPr>
              <w:t>Why not?</w:t>
            </w:r>
          </w:p>
          <w:p w14:paraId="5D0C98FB" w14:textId="26CD0DA1" w:rsidR="004005EF" w:rsidRPr="00264051" w:rsidRDefault="00B049AC" w:rsidP="003F1F05">
            <w:pPr>
              <w:pStyle w:val="Body"/>
            </w:pPr>
            <w:r w:rsidRPr="00264051">
              <w:rPr>
                <w:i/>
              </w:rPr>
              <w:t xml:space="preserve">What properties does </w:t>
            </w:r>
            <w:r w:rsidR="00E55F98" w:rsidRPr="00264051">
              <w:rPr>
                <w:i/>
              </w:rPr>
              <w:t>glass</w:t>
            </w:r>
            <w:r w:rsidRPr="00264051">
              <w:rPr>
                <w:i/>
              </w:rPr>
              <w:t xml:space="preserve"> have that would make it unsuitable for a coat?</w:t>
            </w:r>
          </w:p>
          <w:p w14:paraId="407B2492" w14:textId="77777777" w:rsidR="004005EF" w:rsidRPr="00264051" w:rsidRDefault="004005EF" w:rsidP="003F1F05">
            <w:pPr>
              <w:pStyle w:val="Body"/>
            </w:pPr>
          </w:p>
          <w:p w14:paraId="42A9F9D3" w14:textId="7B8E3EDB" w:rsidR="00B049AC" w:rsidRPr="00264051" w:rsidRDefault="00B049AC" w:rsidP="003F1F05">
            <w:pPr>
              <w:pStyle w:val="Body"/>
              <w:rPr>
                <w:i/>
              </w:rPr>
            </w:pPr>
            <w:r w:rsidRPr="00264051">
              <w:t>With two sets of cards, one with names of familiar objects on and another with materials on, model selecting one card form each at random. Then use the properties of the selected material to explain whether or not it would be suitable for that object</w:t>
            </w:r>
            <w:r w:rsidR="00E55F98" w:rsidRPr="00264051">
              <w:t>;</w:t>
            </w:r>
            <w:r w:rsidRPr="00264051">
              <w:t xml:space="preserve"> predict what would happen if such an object was made. </w:t>
            </w:r>
            <w:r w:rsidR="0051199A" w:rsidRPr="00264051">
              <w:t>For example, ‘window</w:t>
            </w:r>
            <w:r w:rsidRPr="00264051">
              <w:t xml:space="preserve">’ and ‘fabric’ could be selected and we would expect learners to say </w:t>
            </w:r>
            <w:r w:rsidR="00861C7B" w:rsidRPr="00264051">
              <w:t xml:space="preserve">fabric </w:t>
            </w:r>
            <w:r w:rsidRPr="00264051">
              <w:t xml:space="preserve">would be an unsuitable material </w:t>
            </w:r>
            <w:r w:rsidR="00861C7B" w:rsidRPr="00264051">
              <w:t xml:space="preserve">for a window </w:t>
            </w:r>
            <w:r w:rsidRPr="00264051">
              <w:t>as it is n</w:t>
            </w:r>
            <w:r w:rsidR="0051199A" w:rsidRPr="00264051">
              <w:t>ot firm, waterproof, or transparent. If a window</w:t>
            </w:r>
            <w:r w:rsidRPr="00264051">
              <w:t xml:space="preserve"> were to be made of </w:t>
            </w:r>
            <w:r w:rsidR="00EB337C" w:rsidRPr="00264051">
              <w:t>fabric,</w:t>
            </w:r>
            <w:r w:rsidRPr="00264051">
              <w:t xml:space="preserve"> then we would not be </w:t>
            </w:r>
            <w:r w:rsidR="0051199A" w:rsidRPr="00264051">
              <w:t xml:space="preserve">able to close it up securely, </w:t>
            </w:r>
            <w:r w:rsidRPr="00264051">
              <w:t>we might get wet on days when it is raining</w:t>
            </w:r>
            <w:r w:rsidR="0051199A" w:rsidRPr="00264051">
              <w:t xml:space="preserve"> and we </w:t>
            </w:r>
            <w:r w:rsidR="002B511F" w:rsidRPr="00264051">
              <w:t>would not</w:t>
            </w:r>
            <w:r w:rsidR="0051199A" w:rsidRPr="00264051">
              <w:t xml:space="preserve"> be able to see out of it</w:t>
            </w:r>
            <w:r w:rsidRPr="00264051">
              <w:t xml:space="preserve">. Learners then carry out this task independently, deciding whether or not materials would be suitable and predicting what would happen if </w:t>
            </w:r>
            <w:r w:rsidR="00A54653" w:rsidRPr="00264051">
              <w:t>this</w:t>
            </w:r>
            <w:r w:rsidRPr="00264051">
              <w:t xml:space="preserve"> object </w:t>
            </w:r>
            <w:r w:rsidR="00A54653" w:rsidRPr="00264051">
              <w:t>was</w:t>
            </w:r>
            <w:r w:rsidRPr="00264051">
              <w:t xml:space="preserve"> made.</w:t>
            </w:r>
          </w:p>
          <w:p w14:paraId="306660AE" w14:textId="77777777" w:rsidR="00B049AC" w:rsidRPr="00264051" w:rsidRDefault="00B049AC" w:rsidP="003F1F05">
            <w:pPr>
              <w:pStyle w:val="Body"/>
            </w:pPr>
          </w:p>
          <w:p w14:paraId="7610424A" w14:textId="5EC28A70" w:rsidR="000D5589" w:rsidRPr="00264051" w:rsidRDefault="00B049AC" w:rsidP="003F1F05">
            <w:pPr>
              <w:pStyle w:val="Body"/>
            </w:pPr>
            <w:r w:rsidRPr="00264051">
              <w:rPr>
                <w:b/>
              </w:rPr>
              <w:t xml:space="preserve">Resources: </w:t>
            </w:r>
            <w:r w:rsidR="000D5589" w:rsidRPr="00264051">
              <w:t>S</w:t>
            </w:r>
            <w:r w:rsidRPr="00264051">
              <w:t>ets of cards listing familiar objects</w:t>
            </w:r>
            <w:r w:rsidR="004005EF" w:rsidRPr="00264051">
              <w:t xml:space="preserve"> (e.g. a</w:t>
            </w:r>
            <w:r w:rsidRPr="00264051">
              <w:t xml:space="preserve"> coat, an umbrella, a table, a spoon, a book</w:t>
            </w:r>
            <w:r w:rsidR="004005EF" w:rsidRPr="00264051">
              <w:t>)</w:t>
            </w:r>
            <w:r w:rsidRPr="00264051">
              <w:t xml:space="preserve"> and common materials (</w:t>
            </w:r>
            <w:r w:rsidR="004005EF" w:rsidRPr="00264051">
              <w:t xml:space="preserve">e.g. </w:t>
            </w:r>
            <w:r w:rsidRPr="00264051">
              <w:t>fabric, glass, wood, metal, plastic, rock and paper)</w:t>
            </w:r>
            <w:r w:rsidR="000D5589" w:rsidRPr="00264051">
              <w:t>.</w:t>
            </w:r>
          </w:p>
        </w:tc>
      </w:tr>
      <w:tr w:rsidR="00B049AC" w:rsidRPr="00264051" w14:paraId="5A503296" w14:textId="77777777" w:rsidTr="000F0F5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FF2023A" w14:textId="45043858" w:rsidR="00B049AC" w:rsidRPr="00264051" w:rsidRDefault="00B049AC" w:rsidP="003F1F05">
            <w:pPr>
              <w:pStyle w:val="Body"/>
            </w:pPr>
            <w:r w:rsidRPr="00264051">
              <w:rPr>
                <w:b/>
              </w:rPr>
              <w:lastRenderedPageBreak/>
              <w:t>1Cc.</w:t>
            </w:r>
            <w:r w:rsidR="00C61606" w:rsidRPr="00264051">
              <w:rPr>
                <w:b/>
              </w:rPr>
              <w:t>01</w:t>
            </w:r>
            <w:r w:rsidRPr="00264051">
              <w:rPr>
                <w:b/>
              </w:rPr>
              <w:t xml:space="preserve"> </w:t>
            </w:r>
            <w:r w:rsidR="001A1174" w:rsidRPr="00264051">
              <w:t>Describe how materials can be changed by physical action, e.g. stretching, compressing</w:t>
            </w:r>
            <w:r w:rsidR="00106DF4" w:rsidRPr="00264051">
              <w:t>, bending</w:t>
            </w:r>
            <w:r w:rsidR="001A1174" w:rsidRPr="00264051">
              <w:t xml:space="preserve"> and twisting.</w:t>
            </w:r>
          </w:p>
        </w:tc>
        <w:tc>
          <w:tcPr>
            <w:tcW w:w="2835" w:type="dxa"/>
            <w:tcBorders>
              <w:top w:val="single" w:sz="4" w:space="0" w:color="00B0F0"/>
              <w:left w:val="single" w:sz="4" w:space="0" w:color="00B0F0"/>
              <w:bottom w:val="single" w:sz="4" w:space="0" w:color="00B0F0"/>
              <w:right w:val="single" w:sz="4" w:space="0" w:color="00B0F0"/>
            </w:tcBorders>
          </w:tcPr>
          <w:p w14:paraId="45EEB9F1" w14:textId="184C67D8" w:rsidR="00BF3725" w:rsidRPr="00264051" w:rsidRDefault="00BF3725" w:rsidP="003F1F05">
            <w:pPr>
              <w:pStyle w:val="Body"/>
              <w:rPr>
                <w:b/>
              </w:rPr>
            </w:pPr>
            <w:r w:rsidRPr="00264051">
              <w:rPr>
                <w:b/>
              </w:rPr>
              <w:t>1TWSc.</w:t>
            </w:r>
            <w:r w:rsidR="00C61606" w:rsidRPr="00264051">
              <w:rPr>
                <w:b/>
              </w:rPr>
              <w:t>0</w:t>
            </w:r>
            <w:r w:rsidRPr="00264051">
              <w:rPr>
                <w:b/>
              </w:rPr>
              <w:t xml:space="preserve">1 </w:t>
            </w:r>
            <w:r w:rsidR="00862580" w:rsidRPr="00264051">
              <w:t>Sort and g</w:t>
            </w:r>
            <w:r w:rsidRPr="00264051">
              <w:t>roup objects, materials and living things based on observations of the similarities and differences between them</w:t>
            </w:r>
            <w:r w:rsidR="0060536F" w:rsidRPr="00264051">
              <w:t>.</w:t>
            </w:r>
          </w:p>
          <w:p w14:paraId="424C52C5" w14:textId="77777777" w:rsidR="00B049AC" w:rsidRPr="00264051" w:rsidRDefault="00B049AC"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7D5BF475" w14:textId="30B71830" w:rsidR="00B049AC" w:rsidRPr="00264051" w:rsidRDefault="00B049AC" w:rsidP="003F1F05">
            <w:pPr>
              <w:pStyle w:val="Body"/>
              <w:rPr>
                <w:b/>
              </w:rPr>
            </w:pPr>
            <w:r w:rsidRPr="00264051">
              <w:rPr>
                <w:b/>
              </w:rPr>
              <w:t>Changing materials</w:t>
            </w:r>
          </w:p>
          <w:p w14:paraId="56BAF079" w14:textId="77777777" w:rsidR="00B049AC" w:rsidRPr="00264051" w:rsidRDefault="00B049AC" w:rsidP="003F1F05">
            <w:pPr>
              <w:pStyle w:val="Body"/>
            </w:pPr>
          </w:p>
          <w:p w14:paraId="5A48296C" w14:textId="48E44C4E" w:rsidR="00BC6AD9" w:rsidRPr="00264051" w:rsidRDefault="00B049AC" w:rsidP="003F1F05">
            <w:pPr>
              <w:pStyle w:val="Body"/>
            </w:pPr>
            <w:r w:rsidRPr="00264051">
              <w:t xml:space="preserve">Give learners small lumps of modelling clay and ask them to try </w:t>
            </w:r>
            <w:r w:rsidR="00DB3C25" w:rsidRPr="00264051">
              <w:t>to</w:t>
            </w:r>
            <w:r w:rsidRPr="00264051">
              <w:t xml:space="preserve"> find all the ways they can change its shape.</w:t>
            </w:r>
          </w:p>
          <w:p w14:paraId="63DEF4F7" w14:textId="53325FF0" w:rsidR="00BC6AD9" w:rsidRPr="00264051" w:rsidRDefault="005C24A3" w:rsidP="003F1F05">
            <w:pPr>
              <w:pStyle w:val="Body"/>
              <w:rPr>
                <w:i/>
              </w:rPr>
            </w:pPr>
            <w:r w:rsidRPr="00264051">
              <w:rPr>
                <w:i/>
              </w:rPr>
              <w:t>What happens if you compress</w:t>
            </w:r>
            <w:r w:rsidR="00B049AC" w:rsidRPr="00264051">
              <w:rPr>
                <w:i/>
              </w:rPr>
              <w:t xml:space="preserve"> it?</w:t>
            </w:r>
          </w:p>
          <w:p w14:paraId="75BA99D3" w14:textId="7EFE096A" w:rsidR="00BC6AD9" w:rsidRPr="00264051" w:rsidRDefault="00B049AC" w:rsidP="003F1F05">
            <w:pPr>
              <w:pStyle w:val="Body"/>
              <w:rPr>
                <w:i/>
              </w:rPr>
            </w:pPr>
            <w:r w:rsidRPr="00264051">
              <w:rPr>
                <w:i/>
              </w:rPr>
              <w:t xml:space="preserve">Can you twist </w:t>
            </w:r>
            <w:r w:rsidR="005C24A3" w:rsidRPr="00264051">
              <w:rPr>
                <w:i/>
              </w:rPr>
              <w:t xml:space="preserve">it? Stretch it? </w:t>
            </w:r>
          </w:p>
          <w:p w14:paraId="00693A28" w14:textId="703A3B04" w:rsidR="00BC6AD9" w:rsidRPr="00264051" w:rsidRDefault="00B049AC" w:rsidP="003F1F05">
            <w:pPr>
              <w:pStyle w:val="Body"/>
            </w:pPr>
            <w:r w:rsidRPr="00264051">
              <w:rPr>
                <w:i/>
              </w:rPr>
              <w:t>What did you do to make it that shape?</w:t>
            </w:r>
          </w:p>
          <w:p w14:paraId="7F7AD4FC" w14:textId="77777777" w:rsidR="00BC6AD9" w:rsidRPr="00264051" w:rsidRDefault="00BC6AD9" w:rsidP="003F1F05">
            <w:pPr>
              <w:pStyle w:val="Body"/>
            </w:pPr>
          </w:p>
          <w:p w14:paraId="0A1C99AB" w14:textId="26882D27" w:rsidR="00B049AC" w:rsidRPr="00264051" w:rsidRDefault="00B049AC" w:rsidP="003F1F05">
            <w:pPr>
              <w:pStyle w:val="Body"/>
            </w:pPr>
            <w:r w:rsidRPr="00264051">
              <w:t xml:space="preserve">Explain that some materials, like this modelling clay, can be changed by physical action (pushing, pulling, twisting, rolling, folding etc.) and some </w:t>
            </w:r>
            <w:r w:rsidR="00BC6AD9" w:rsidRPr="00264051">
              <w:t xml:space="preserve">materials </w:t>
            </w:r>
            <w:r w:rsidRPr="00264051">
              <w:t>cannot. Instruct them to stretch their clay and explain what happens (it will initially stretch, then break). Then give out elastic bands and ask</w:t>
            </w:r>
            <w:r w:rsidR="00BC6AD9" w:rsidRPr="00264051">
              <w:t xml:space="preserve"> learners</w:t>
            </w:r>
            <w:r w:rsidRPr="00264051">
              <w:t xml:space="preserve"> to describe what happens when these are stretched (they go back to their original shape after being stretched).</w:t>
            </w:r>
          </w:p>
          <w:p w14:paraId="5DF1BB2C" w14:textId="1DA675A8" w:rsidR="00B049AC" w:rsidRPr="00264051" w:rsidRDefault="00B049AC" w:rsidP="003F1F05">
            <w:pPr>
              <w:pStyle w:val="Body"/>
            </w:pPr>
          </w:p>
          <w:p w14:paraId="5D14663B" w14:textId="64FF7D51" w:rsidR="00BC6AD9" w:rsidRPr="00264051" w:rsidRDefault="00B049AC" w:rsidP="003F1F05">
            <w:pPr>
              <w:pStyle w:val="Body"/>
            </w:pPr>
            <w:r w:rsidRPr="00264051">
              <w:t xml:space="preserve">Learners then work independently </w:t>
            </w:r>
            <w:r w:rsidR="00C514BB" w:rsidRPr="00264051">
              <w:t xml:space="preserve">to </w:t>
            </w:r>
            <w:r w:rsidRPr="00264051">
              <w:t>manipulate a range of materials</w:t>
            </w:r>
            <w:r w:rsidR="00BC6AD9" w:rsidRPr="00264051">
              <w:t xml:space="preserve"> </w:t>
            </w:r>
            <w:r w:rsidRPr="00264051">
              <w:t>to explore which can be changed by physical actions and which cannot. Materials should include some that return to their original shape after being manipulated and some that do not</w:t>
            </w:r>
            <w:r w:rsidR="00BC6AD9" w:rsidRPr="00264051">
              <w:t>,</w:t>
            </w:r>
            <w:r w:rsidRPr="00264051">
              <w:t xml:space="preserve"> as well as some that learners w</w:t>
            </w:r>
            <w:r w:rsidR="0076209D" w:rsidRPr="00264051">
              <w:t xml:space="preserve">ill not </w:t>
            </w:r>
            <w:r w:rsidRPr="00264051">
              <w:t>be able to change with their own hands.</w:t>
            </w:r>
            <w:r w:rsidR="00BC6AD9" w:rsidRPr="00264051">
              <w:t xml:space="preserve"> </w:t>
            </w:r>
            <w:r w:rsidRPr="00264051">
              <w:t>Learners then sort the materials according to whether or not they were able to change them.</w:t>
            </w:r>
          </w:p>
          <w:p w14:paraId="6B7EF058" w14:textId="7DC5DEEE" w:rsidR="00BC6AD9" w:rsidRPr="00264051" w:rsidRDefault="00BC6AD9" w:rsidP="003F1F05">
            <w:pPr>
              <w:pStyle w:val="Body"/>
            </w:pPr>
          </w:p>
          <w:p w14:paraId="4ACBD596" w14:textId="24F1C217" w:rsidR="00B049AC" w:rsidRPr="00264051" w:rsidRDefault="00B049AC" w:rsidP="003F1F05">
            <w:pPr>
              <w:pStyle w:val="Body"/>
            </w:pPr>
            <w:r w:rsidRPr="00264051">
              <w:t xml:space="preserve">This activity </w:t>
            </w:r>
            <w:r w:rsidR="00DB3C25" w:rsidRPr="00264051">
              <w:t>can</w:t>
            </w:r>
            <w:r w:rsidRPr="00264051">
              <w:t xml:space="preserve"> be extended by allowing </w:t>
            </w:r>
            <w:r w:rsidR="00C514BB" w:rsidRPr="00264051">
              <w:t>learners</w:t>
            </w:r>
            <w:r w:rsidRPr="00264051">
              <w:t xml:space="preserve"> to choose their own categories by which to sort the materials.</w:t>
            </w:r>
          </w:p>
          <w:p w14:paraId="13DCAD5D" w14:textId="77777777" w:rsidR="00B049AC" w:rsidRPr="00264051" w:rsidRDefault="00B049AC" w:rsidP="003F1F05">
            <w:pPr>
              <w:pStyle w:val="Body"/>
            </w:pPr>
          </w:p>
          <w:p w14:paraId="05103865" w14:textId="74D27E47" w:rsidR="000D5589" w:rsidRPr="00264051" w:rsidRDefault="00B049AC" w:rsidP="00A83B18">
            <w:pPr>
              <w:pStyle w:val="Body"/>
            </w:pPr>
            <w:r w:rsidRPr="00264051">
              <w:rPr>
                <w:b/>
              </w:rPr>
              <w:t xml:space="preserve">Resources: </w:t>
            </w:r>
            <w:r w:rsidRPr="00264051">
              <w:t xml:space="preserve">Range of materials to </w:t>
            </w:r>
            <w:r w:rsidR="00DE5F7B" w:rsidRPr="00264051">
              <w:t>investigate</w:t>
            </w:r>
            <w:r w:rsidR="00BC6AD9" w:rsidRPr="00264051">
              <w:t xml:space="preserve">, e.g. fabric, </w:t>
            </w:r>
            <w:r w:rsidR="00A83B18">
              <w:t>aluminium</w:t>
            </w:r>
            <w:r w:rsidR="00BC6AD9" w:rsidRPr="00264051">
              <w:t xml:space="preserve"> foil, rock, plastic, paper</w:t>
            </w:r>
            <w:r w:rsidR="00B971CA" w:rsidRPr="00264051">
              <w:t>, modelling clay and elastic bands</w:t>
            </w:r>
          </w:p>
        </w:tc>
      </w:tr>
      <w:tr w:rsidR="00B049AC" w:rsidRPr="00264051" w14:paraId="664D7983" w14:textId="77777777" w:rsidTr="000F0F54">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3B7308E" w14:textId="41BDDEC3" w:rsidR="00B049AC" w:rsidRPr="00264051" w:rsidRDefault="00B049AC" w:rsidP="003F1F05">
            <w:pPr>
              <w:pStyle w:val="Body"/>
            </w:pPr>
            <w:r w:rsidRPr="00264051">
              <w:rPr>
                <w:b/>
              </w:rPr>
              <w:t>1Pf.</w:t>
            </w:r>
            <w:r w:rsidR="00C61606" w:rsidRPr="00264051">
              <w:rPr>
                <w:b/>
              </w:rPr>
              <w:t>0</w:t>
            </w:r>
            <w:r w:rsidRPr="00264051">
              <w:rPr>
                <w:b/>
              </w:rPr>
              <w:t xml:space="preserve">3 </w:t>
            </w:r>
            <w:r w:rsidRPr="00264051">
              <w:t>Explore that some objects float and</w:t>
            </w:r>
            <w:r w:rsidR="001A1174" w:rsidRPr="00264051">
              <w:t xml:space="preserve"> some</w:t>
            </w:r>
            <w:r w:rsidRPr="00264051">
              <w:t xml:space="preserve"> sink</w:t>
            </w:r>
            <w:r w:rsidR="00C514BB" w:rsidRPr="00264051">
              <w:t>.</w:t>
            </w:r>
          </w:p>
          <w:p w14:paraId="3734172B" w14:textId="77777777" w:rsidR="00B049AC" w:rsidRPr="00264051" w:rsidRDefault="00B049AC" w:rsidP="003F1F05">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676DCF09" w14:textId="09531395" w:rsidR="0060536F" w:rsidRPr="00264051" w:rsidRDefault="00B049AC" w:rsidP="003F1F05">
            <w:pPr>
              <w:pStyle w:val="Body"/>
            </w:pPr>
            <w:r w:rsidRPr="00264051">
              <w:rPr>
                <w:b/>
              </w:rPr>
              <w:t>1TWSp.</w:t>
            </w:r>
            <w:r w:rsidR="00C61606" w:rsidRPr="00264051">
              <w:rPr>
                <w:b/>
              </w:rPr>
              <w:t>0</w:t>
            </w:r>
            <w:r w:rsidRPr="00264051">
              <w:rPr>
                <w:b/>
              </w:rPr>
              <w:t>2</w:t>
            </w:r>
            <w:r w:rsidRPr="00264051">
              <w:t xml:space="preserve"> Make predictions about what they think will happen</w:t>
            </w:r>
            <w:r w:rsidR="00C514BB" w:rsidRPr="00264051">
              <w:t>.</w:t>
            </w:r>
          </w:p>
          <w:p w14:paraId="53230169" w14:textId="77777777" w:rsidR="009067A0" w:rsidRPr="00264051" w:rsidRDefault="009067A0" w:rsidP="003F1F05">
            <w:pPr>
              <w:pStyle w:val="Body"/>
            </w:pPr>
          </w:p>
          <w:p w14:paraId="33AA25EE" w14:textId="52A250A7" w:rsidR="00B049AC" w:rsidRPr="00264051" w:rsidRDefault="00B049AC" w:rsidP="003F1F05">
            <w:pPr>
              <w:pStyle w:val="Body"/>
              <w:rPr>
                <w:b/>
              </w:rPr>
            </w:pPr>
            <w:r w:rsidRPr="00264051">
              <w:rPr>
                <w:b/>
              </w:rPr>
              <w:t>1TWSa.</w:t>
            </w:r>
            <w:r w:rsidR="00C61606" w:rsidRPr="00264051">
              <w:rPr>
                <w:b/>
              </w:rPr>
              <w:t>0</w:t>
            </w:r>
            <w:r w:rsidRPr="00264051">
              <w:rPr>
                <w:b/>
              </w:rPr>
              <w:t xml:space="preserve">1 </w:t>
            </w:r>
            <w:r w:rsidR="00BC60FD" w:rsidRPr="00264051">
              <w:t>Describe what happened during an enquiry and if it matched predictions.</w:t>
            </w:r>
          </w:p>
          <w:p w14:paraId="60B29FF1" w14:textId="77777777" w:rsidR="00B049AC" w:rsidRPr="00264051" w:rsidRDefault="00B049AC" w:rsidP="003F1F05">
            <w:pPr>
              <w:pStyle w:val="Body"/>
              <w:rPr>
                <w:b/>
                <w:szCs w:val="22"/>
                <w:highlight w:val="darkYellow"/>
              </w:rPr>
            </w:pPr>
          </w:p>
          <w:p w14:paraId="64699347" w14:textId="77777777" w:rsidR="00B049AC" w:rsidRPr="00264051" w:rsidRDefault="00B049AC"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27A294E7" w14:textId="64350A45" w:rsidR="00B049AC" w:rsidRPr="00264051" w:rsidRDefault="00B049AC" w:rsidP="003F1F05">
            <w:pPr>
              <w:pStyle w:val="Body"/>
              <w:rPr>
                <w:b/>
              </w:rPr>
            </w:pPr>
            <w:r w:rsidRPr="00264051">
              <w:rPr>
                <w:b/>
              </w:rPr>
              <w:t>Floating and sinking</w:t>
            </w:r>
          </w:p>
          <w:p w14:paraId="61D7D65A" w14:textId="30471A01" w:rsidR="00B049AC" w:rsidRPr="00264051" w:rsidRDefault="00B049AC" w:rsidP="003F1F05">
            <w:pPr>
              <w:pStyle w:val="Body"/>
            </w:pPr>
          </w:p>
          <w:p w14:paraId="486BDCD7" w14:textId="219E06FD" w:rsidR="00953CD0" w:rsidRPr="00264051" w:rsidRDefault="00B049AC" w:rsidP="003F1F05">
            <w:pPr>
              <w:pStyle w:val="Body"/>
            </w:pPr>
            <w:r w:rsidRPr="00264051">
              <w:t>Introduce the learners to the terms ‘float’ and ‘sink’ and discuss their meaning.</w:t>
            </w:r>
          </w:p>
          <w:p w14:paraId="272AA0CD" w14:textId="77777777" w:rsidR="00953CD0" w:rsidRPr="00264051" w:rsidRDefault="00B049AC" w:rsidP="003F1F05">
            <w:pPr>
              <w:pStyle w:val="Body"/>
              <w:rPr>
                <w:i/>
              </w:rPr>
            </w:pPr>
            <w:r w:rsidRPr="00264051">
              <w:rPr>
                <w:i/>
              </w:rPr>
              <w:t>Have you heard these words before?</w:t>
            </w:r>
          </w:p>
          <w:p w14:paraId="7F494B27" w14:textId="77777777" w:rsidR="00953CD0" w:rsidRPr="00264051" w:rsidRDefault="00B049AC" w:rsidP="003F1F05">
            <w:pPr>
              <w:pStyle w:val="Body"/>
              <w:rPr>
                <w:i/>
              </w:rPr>
            </w:pPr>
            <w:r w:rsidRPr="00264051">
              <w:rPr>
                <w:i/>
              </w:rPr>
              <w:t>What does ‘float’ mean?</w:t>
            </w:r>
          </w:p>
          <w:p w14:paraId="437D4FB6" w14:textId="77777777" w:rsidR="00953CD0" w:rsidRPr="00264051" w:rsidRDefault="00B049AC" w:rsidP="003F1F05">
            <w:pPr>
              <w:pStyle w:val="Body"/>
            </w:pPr>
            <w:r w:rsidRPr="00264051">
              <w:rPr>
                <w:i/>
              </w:rPr>
              <w:t>Can you think of a time you saw something sinking?</w:t>
            </w:r>
          </w:p>
          <w:p w14:paraId="61A9F4EE" w14:textId="77777777" w:rsidR="00953CD0" w:rsidRPr="00264051" w:rsidRDefault="00953CD0" w:rsidP="003F1F05">
            <w:pPr>
              <w:pStyle w:val="Body"/>
            </w:pPr>
          </w:p>
          <w:p w14:paraId="32BD7400" w14:textId="68937F8C" w:rsidR="00B049AC" w:rsidRPr="00264051" w:rsidRDefault="00B049AC" w:rsidP="003F1F05">
            <w:pPr>
              <w:pStyle w:val="Body"/>
            </w:pPr>
            <w:r w:rsidRPr="00264051">
              <w:t xml:space="preserve">Hold up a familiar object for learners to see, drawing their attention to its material. Ask </w:t>
            </w:r>
            <w:r w:rsidR="00953CD0" w:rsidRPr="00264051">
              <w:t>learners</w:t>
            </w:r>
            <w:r w:rsidRPr="00264051">
              <w:t xml:space="preserve"> to predict whether or not </w:t>
            </w:r>
            <w:r w:rsidR="00953CD0" w:rsidRPr="00264051">
              <w:t>the object</w:t>
            </w:r>
            <w:r w:rsidRPr="00264051">
              <w:t xml:space="preserve"> will float, then place it into a </w:t>
            </w:r>
            <w:r w:rsidR="00953CD0" w:rsidRPr="00264051">
              <w:t xml:space="preserve">clear </w:t>
            </w:r>
            <w:r w:rsidRPr="00264051">
              <w:t xml:space="preserve">tank </w:t>
            </w:r>
            <w:r w:rsidR="00953CD0" w:rsidRPr="00264051">
              <w:t>(</w:t>
            </w:r>
            <w:r w:rsidRPr="00264051">
              <w:t>or tray</w:t>
            </w:r>
            <w:r w:rsidR="00953CD0" w:rsidRPr="00264051">
              <w:t>)</w:t>
            </w:r>
            <w:r w:rsidRPr="00264051">
              <w:t xml:space="preserve"> of water</w:t>
            </w:r>
            <w:r w:rsidR="00953CD0" w:rsidRPr="00264051">
              <w:t xml:space="preserve"> </w:t>
            </w:r>
            <w:r w:rsidRPr="00264051">
              <w:t>so learners can see</w:t>
            </w:r>
            <w:r w:rsidR="00953CD0" w:rsidRPr="00264051">
              <w:t xml:space="preserve"> the bottom</w:t>
            </w:r>
            <w:r w:rsidRPr="00264051">
              <w:t xml:space="preserve">. Repeat this with another object made of a different material, </w:t>
            </w:r>
            <w:r w:rsidR="009D307F" w:rsidRPr="00264051">
              <w:t>m</w:t>
            </w:r>
            <w:r w:rsidRPr="00264051">
              <w:t>odelling</w:t>
            </w:r>
            <w:r w:rsidR="009D307F" w:rsidRPr="00264051">
              <w:t>, again,</w:t>
            </w:r>
            <w:r w:rsidRPr="00264051">
              <w:t xml:space="preserve"> making a prediction before testing it out. </w:t>
            </w:r>
          </w:p>
          <w:p w14:paraId="76A80FE6" w14:textId="2876F327" w:rsidR="00B049AC" w:rsidRPr="00264051" w:rsidRDefault="00B049AC" w:rsidP="003F1F05">
            <w:pPr>
              <w:pStyle w:val="Body"/>
            </w:pPr>
          </w:p>
          <w:p w14:paraId="765AD7BC" w14:textId="5631453D" w:rsidR="00B049AC" w:rsidRPr="00264051" w:rsidRDefault="00B049AC" w:rsidP="003F1F05">
            <w:pPr>
              <w:pStyle w:val="Body"/>
            </w:pPr>
            <w:r w:rsidRPr="00264051">
              <w:t>Learners then investigate</w:t>
            </w:r>
            <w:r w:rsidR="009D307F" w:rsidRPr="00264051">
              <w:t>, independently or in pairs,</w:t>
            </w:r>
            <w:r w:rsidR="005C24A3" w:rsidRPr="00264051">
              <w:t xml:space="preserve"> which objects float or</w:t>
            </w:r>
            <w:r w:rsidRPr="00264051">
              <w:t xml:space="preserve"> sink. Before testing each object, </w:t>
            </w:r>
            <w:r w:rsidR="009D307F" w:rsidRPr="00264051">
              <w:t>learners</w:t>
            </w:r>
            <w:r w:rsidRPr="00264051">
              <w:t xml:space="preserve"> record a prediction about whether it will float or sink </w:t>
            </w:r>
            <w:r w:rsidR="009D307F" w:rsidRPr="00264051">
              <w:t>i</w:t>
            </w:r>
            <w:r w:rsidRPr="00264051">
              <w:t>n a simple table, and then note down if their prediction was correct.</w:t>
            </w:r>
          </w:p>
          <w:p w14:paraId="18BD15FF" w14:textId="77777777" w:rsidR="00B049AC" w:rsidRPr="00264051" w:rsidRDefault="00B049AC" w:rsidP="003F1F05">
            <w:pPr>
              <w:pStyle w:val="Body"/>
            </w:pPr>
          </w:p>
          <w:p w14:paraId="15DED3D7" w14:textId="610D6024" w:rsidR="00B049AC" w:rsidRPr="00264051" w:rsidRDefault="00B049AC" w:rsidP="003F1F05">
            <w:pPr>
              <w:pStyle w:val="Body"/>
            </w:pPr>
            <w:r w:rsidRPr="00264051">
              <w:t>For health and safety reasons, think carefully about where to carry out this activity, as water splashed on the floor indoors may create a slip hazard</w:t>
            </w:r>
            <w:r w:rsidR="009D307F" w:rsidRPr="00264051">
              <w:t>, i</w:t>
            </w:r>
            <w:r w:rsidRPr="00264051">
              <w:t>t may be best to carry out the activity outside</w:t>
            </w:r>
            <w:r w:rsidR="009D307F" w:rsidRPr="00264051">
              <w:t>. W</w:t>
            </w:r>
            <w:r w:rsidRPr="00264051">
              <w:t>arn learners of potential hazards before they begin investigating.</w:t>
            </w:r>
            <w:r w:rsidR="00C514BB" w:rsidRPr="00264051">
              <w:t xml:space="preserve"> I</w:t>
            </w:r>
            <w:r w:rsidRPr="00264051">
              <w:t>f a glass tank is used then an adult should be supervising its use at all times.</w:t>
            </w:r>
          </w:p>
          <w:p w14:paraId="0D0249F6" w14:textId="2BDC1312" w:rsidR="00B049AC" w:rsidRPr="00264051" w:rsidRDefault="00B049AC" w:rsidP="003F1F05">
            <w:pPr>
              <w:pStyle w:val="Body"/>
            </w:pPr>
          </w:p>
          <w:p w14:paraId="34D475ED" w14:textId="2AFB5D7A" w:rsidR="00B049AC" w:rsidRPr="00264051" w:rsidRDefault="00B049AC" w:rsidP="003F1F05">
            <w:pPr>
              <w:pStyle w:val="Body"/>
            </w:pPr>
            <w:r w:rsidRPr="00264051">
              <w:t xml:space="preserve">If resources do not allow learners to investigate themselves, </w:t>
            </w:r>
            <w:r w:rsidR="005C24A3" w:rsidRPr="00264051">
              <w:t xml:space="preserve">you </w:t>
            </w:r>
            <w:r w:rsidR="00C514BB" w:rsidRPr="00264051">
              <w:t>can lead this activity</w:t>
            </w:r>
            <w:r w:rsidRPr="00264051">
              <w:t xml:space="preserve"> with the learners joining in and demonstrating for the whole class together.</w:t>
            </w:r>
          </w:p>
          <w:p w14:paraId="434A2AAF" w14:textId="6C3ADEAE" w:rsidR="00B049AC" w:rsidRPr="00264051" w:rsidRDefault="00B049AC" w:rsidP="003F1F05">
            <w:pPr>
              <w:pStyle w:val="Body"/>
            </w:pPr>
          </w:p>
          <w:p w14:paraId="566FF291" w14:textId="77777777" w:rsidR="00953CD0" w:rsidRPr="00264051" w:rsidRDefault="00953CD0" w:rsidP="003F1F05">
            <w:pPr>
              <w:pStyle w:val="Body"/>
            </w:pPr>
            <w:r w:rsidRPr="00264051">
              <w:t>This activity can be extended by asking learners to look for a pattern in whether objects float of sink, for example:</w:t>
            </w:r>
          </w:p>
          <w:p w14:paraId="1FB97AD8" w14:textId="77777777" w:rsidR="00953CD0" w:rsidRPr="00264051" w:rsidRDefault="00953CD0" w:rsidP="003F1F05">
            <w:pPr>
              <w:pStyle w:val="Body"/>
              <w:rPr>
                <w:i/>
              </w:rPr>
            </w:pPr>
            <w:r w:rsidRPr="00264051">
              <w:rPr>
                <w:i/>
              </w:rPr>
              <w:t>Do all wooden objects float?</w:t>
            </w:r>
          </w:p>
          <w:p w14:paraId="29AA85F7" w14:textId="77777777" w:rsidR="00953CD0" w:rsidRPr="00264051" w:rsidRDefault="00953CD0" w:rsidP="003F1F05">
            <w:pPr>
              <w:pStyle w:val="Body"/>
            </w:pPr>
            <w:r w:rsidRPr="00264051">
              <w:rPr>
                <w:i/>
              </w:rPr>
              <w:t>Do all round objects sink?</w:t>
            </w:r>
          </w:p>
          <w:p w14:paraId="297DB405" w14:textId="77777777" w:rsidR="00953CD0" w:rsidRPr="00264051" w:rsidRDefault="00953CD0" w:rsidP="003F1F05">
            <w:pPr>
              <w:pStyle w:val="Body"/>
            </w:pPr>
          </w:p>
          <w:p w14:paraId="4143EFA6" w14:textId="54D55125" w:rsidR="000D5589" w:rsidRPr="00264051" w:rsidRDefault="00B049AC" w:rsidP="003F1F05">
            <w:pPr>
              <w:pStyle w:val="Body"/>
            </w:pPr>
            <w:r w:rsidRPr="00264051">
              <w:rPr>
                <w:b/>
              </w:rPr>
              <w:t xml:space="preserve">Resources: </w:t>
            </w:r>
            <w:r w:rsidRPr="00264051">
              <w:t>Plastic tanks or trays filled with water (ideally at least one clear glass or plastic one for initial demonstration), range of familiar objects to test</w:t>
            </w:r>
            <w:r w:rsidR="000D5589" w:rsidRPr="00264051">
              <w:t>.</w:t>
            </w:r>
          </w:p>
        </w:tc>
      </w:tr>
    </w:tbl>
    <w:p w14:paraId="64E1414F" w14:textId="6CD1B915" w:rsidR="00ED20AB" w:rsidRPr="00264051" w:rsidRDefault="00ED20AB" w:rsidP="003F1F05">
      <w:pPr>
        <w:pStyle w:val="Body"/>
      </w:pPr>
    </w:p>
    <w:p w14:paraId="6D7E7E01" w14:textId="77777777" w:rsidR="00073AE2" w:rsidRPr="00264051" w:rsidRDefault="00073AE2" w:rsidP="003F1F05">
      <w:pPr>
        <w:rPr>
          <w:rFonts w:ascii="Arial" w:hAnsi="Arial" w:cs="Arial"/>
          <w:sz w:val="20"/>
          <w:szCs w:val="20"/>
        </w:rPr>
      </w:pPr>
      <w:r w:rsidRPr="00264051">
        <w:br w:type="page"/>
      </w:r>
    </w:p>
    <w:p w14:paraId="25441678" w14:textId="016E4672" w:rsidR="00442AB7" w:rsidRPr="00264051" w:rsidRDefault="00442AB7" w:rsidP="003F1F05">
      <w:pPr>
        <w:pStyle w:val="Heading1"/>
      </w:pPr>
      <w:bookmarkStart w:id="12" w:name="_Toc536706946"/>
      <w:r w:rsidRPr="00264051">
        <w:lastRenderedPageBreak/>
        <w:t xml:space="preserve">Unit </w:t>
      </w:r>
      <w:r w:rsidR="003F4CCA" w:rsidRPr="00264051">
        <w:t>1</w:t>
      </w:r>
      <w:r w:rsidRPr="00264051">
        <w:t>.</w:t>
      </w:r>
      <w:r w:rsidR="005574E2" w:rsidRPr="00264051">
        <w:t>3</w:t>
      </w:r>
      <w:r w:rsidRPr="00264051">
        <w:t xml:space="preserve"> </w:t>
      </w:r>
      <w:r w:rsidR="0082186D" w:rsidRPr="00264051">
        <w:t>Growing s</w:t>
      </w:r>
      <w:r w:rsidR="001B445A" w:rsidRPr="00264051">
        <w:t>trong</w:t>
      </w:r>
      <w:bookmarkEnd w:id="12"/>
    </w:p>
    <w:p w14:paraId="401EBD08" w14:textId="77777777" w:rsidR="00442AB7" w:rsidRPr="00264051" w:rsidRDefault="00442AB7" w:rsidP="003F1F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264051" w14:paraId="0EB4D4B9" w14:textId="77777777" w:rsidTr="00E63DDA">
        <w:trPr>
          <w:tblHeader/>
          <w:jc w:val="center"/>
        </w:trPr>
        <w:tc>
          <w:tcPr>
            <w:tcW w:w="14740" w:type="dxa"/>
            <w:shd w:val="clear" w:color="auto" w:fill="117CC0"/>
            <w:vAlign w:val="center"/>
          </w:tcPr>
          <w:p w14:paraId="7646A1A9" w14:textId="439EE32F" w:rsidR="00442AB7" w:rsidRPr="00264051" w:rsidRDefault="00442AB7" w:rsidP="003F1F05">
            <w:pPr>
              <w:spacing w:before="60" w:after="60"/>
              <w:rPr>
                <w:rFonts w:ascii="Arial" w:hAnsi="Arial" w:cs="Arial"/>
                <w:color w:val="FFFFFF"/>
                <w:sz w:val="22"/>
                <w:szCs w:val="22"/>
              </w:rPr>
            </w:pPr>
            <w:r w:rsidRPr="00264051">
              <w:rPr>
                <w:rFonts w:ascii="Arial" w:hAnsi="Arial" w:cs="Arial"/>
                <w:color w:val="FFFFFF"/>
                <w:sz w:val="28"/>
                <w:szCs w:val="22"/>
              </w:rPr>
              <w:t xml:space="preserve">Unit </w:t>
            </w:r>
            <w:r w:rsidR="003F4CCA" w:rsidRPr="00264051">
              <w:rPr>
                <w:rFonts w:ascii="Arial" w:hAnsi="Arial" w:cs="Arial"/>
                <w:color w:val="FFFFFF"/>
                <w:sz w:val="28"/>
                <w:szCs w:val="22"/>
              </w:rPr>
              <w:t>1</w:t>
            </w:r>
            <w:r w:rsidR="005574E2" w:rsidRPr="00264051">
              <w:rPr>
                <w:rFonts w:ascii="Arial" w:hAnsi="Arial" w:cs="Arial"/>
                <w:color w:val="FFFFFF"/>
                <w:sz w:val="28"/>
                <w:szCs w:val="22"/>
              </w:rPr>
              <w:t>.3</w:t>
            </w:r>
            <w:r w:rsidRPr="00264051">
              <w:rPr>
                <w:rFonts w:ascii="Arial" w:hAnsi="Arial" w:cs="Arial"/>
                <w:color w:val="FFFFFF"/>
                <w:sz w:val="28"/>
                <w:szCs w:val="22"/>
              </w:rPr>
              <w:t xml:space="preserve"> </w:t>
            </w:r>
            <w:r w:rsidR="00B971CA" w:rsidRPr="00264051">
              <w:rPr>
                <w:rFonts w:ascii="Arial" w:hAnsi="Arial" w:cs="Arial"/>
                <w:color w:val="FFFFFF"/>
                <w:sz w:val="28"/>
                <w:szCs w:val="22"/>
              </w:rPr>
              <w:t>Plants</w:t>
            </w:r>
          </w:p>
        </w:tc>
      </w:tr>
      <w:tr w:rsidR="00442AB7" w:rsidRPr="00264051" w14:paraId="301AC9BB" w14:textId="77777777" w:rsidTr="00E63DDA">
        <w:trPr>
          <w:jc w:val="center"/>
        </w:trPr>
        <w:tc>
          <w:tcPr>
            <w:tcW w:w="14740" w:type="dxa"/>
            <w:shd w:val="clear" w:color="auto" w:fill="D9F0FA" w:themeFill="accent5" w:themeFillTint="33"/>
          </w:tcPr>
          <w:p w14:paraId="4A51684A" w14:textId="1D1D0FD2" w:rsidR="00442AB7" w:rsidRPr="00264051" w:rsidRDefault="003746BE" w:rsidP="003F1F05">
            <w:pPr>
              <w:pStyle w:val="Heading2"/>
            </w:pPr>
            <w:r w:rsidRPr="00264051">
              <w:t>Outline of unit</w:t>
            </w:r>
            <w:r w:rsidR="00442AB7" w:rsidRPr="00264051">
              <w:t>:</w:t>
            </w:r>
          </w:p>
        </w:tc>
      </w:tr>
      <w:tr w:rsidR="00442AB7" w:rsidRPr="00264051" w14:paraId="3F2C280A" w14:textId="77777777" w:rsidTr="00E63DDA">
        <w:trPr>
          <w:jc w:val="center"/>
        </w:trPr>
        <w:tc>
          <w:tcPr>
            <w:tcW w:w="14740" w:type="dxa"/>
            <w:shd w:val="clear" w:color="auto" w:fill="auto"/>
          </w:tcPr>
          <w:p w14:paraId="00297D3F" w14:textId="192D2EC7" w:rsidR="00442AB7" w:rsidRPr="00264051" w:rsidRDefault="0038277A" w:rsidP="003F1F05">
            <w:pPr>
              <w:pStyle w:val="Body"/>
            </w:pPr>
            <w:r w:rsidRPr="00264051">
              <w:t>T</w:t>
            </w:r>
            <w:r w:rsidR="00665332" w:rsidRPr="00264051">
              <w:t>his unit</w:t>
            </w:r>
            <w:r w:rsidRPr="00264051">
              <w:t xml:space="preserve"> </w:t>
            </w:r>
            <w:r w:rsidR="008A6786" w:rsidRPr="00264051">
              <w:t xml:space="preserve">begins with introducing learners to </w:t>
            </w:r>
            <w:r w:rsidRPr="00264051">
              <w:t>the different parts of a plant, and how these can differ from plant to plant</w:t>
            </w:r>
            <w:r w:rsidR="008A6786" w:rsidRPr="00264051">
              <w:t>.</w:t>
            </w:r>
            <w:r w:rsidRPr="00264051">
              <w:t xml:space="preserve"> </w:t>
            </w:r>
            <w:r w:rsidR="008A6786" w:rsidRPr="00264051">
              <w:t xml:space="preserve">Learners </w:t>
            </w:r>
            <w:r w:rsidR="00DB3C25" w:rsidRPr="00264051">
              <w:t>then</w:t>
            </w:r>
            <w:r w:rsidRPr="00264051">
              <w:t xml:space="preserve"> </w:t>
            </w:r>
            <w:r w:rsidR="008260BB" w:rsidRPr="00264051">
              <w:t>discover</w:t>
            </w:r>
            <w:r w:rsidR="007A287D" w:rsidRPr="00264051">
              <w:t xml:space="preserve"> </w:t>
            </w:r>
            <w:r w:rsidRPr="00264051">
              <w:t>th</w:t>
            </w:r>
            <w:r w:rsidR="007A287D" w:rsidRPr="00264051">
              <w:t>at</w:t>
            </w:r>
            <w:r w:rsidR="00593A79" w:rsidRPr="00264051">
              <w:t xml:space="preserve"> plants need water and light to survive and</w:t>
            </w:r>
            <w:r w:rsidR="007A287D" w:rsidRPr="00264051">
              <w:t xml:space="preserve"> </w:t>
            </w:r>
            <w:r w:rsidR="00593A79" w:rsidRPr="00264051">
              <w:t>grow</w:t>
            </w:r>
            <w:r w:rsidR="007A287D" w:rsidRPr="00264051">
              <w:t xml:space="preserve">; they will </w:t>
            </w:r>
            <w:r w:rsidRPr="00264051">
              <w:t xml:space="preserve">see this in action by </w:t>
            </w:r>
            <w:r w:rsidR="00593A79" w:rsidRPr="00264051">
              <w:t>either growing a plant from a seedling</w:t>
            </w:r>
            <w:r w:rsidRPr="00264051">
              <w:t xml:space="preserve"> or investigating where plants </w:t>
            </w:r>
            <w:r w:rsidR="00593A79" w:rsidRPr="00264051">
              <w:t xml:space="preserve">survive </w:t>
            </w:r>
            <w:r w:rsidRPr="00264051">
              <w:t xml:space="preserve">in their school grounds. </w:t>
            </w:r>
          </w:p>
          <w:p w14:paraId="32CFBA13" w14:textId="662230BC" w:rsidR="0038277A" w:rsidRPr="00264051" w:rsidRDefault="0038277A" w:rsidP="003F1F05">
            <w:pPr>
              <w:pStyle w:val="Body"/>
            </w:pPr>
          </w:p>
          <w:p w14:paraId="3A7D2480" w14:textId="0B31203F" w:rsidR="00B55BF6" w:rsidRPr="00264051" w:rsidRDefault="0038277A" w:rsidP="003F1F05">
            <w:pPr>
              <w:pStyle w:val="Body"/>
            </w:pPr>
            <w:r w:rsidRPr="00264051">
              <w:t xml:space="preserve">The timing of </w:t>
            </w:r>
            <w:r w:rsidR="00B55BF6" w:rsidRPr="00264051">
              <w:t xml:space="preserve">the </w:t>
            </w:r>
            <w:r w:rsidRPr="00264051">
              <w:t>practical activity in this unit needs to be carefully planned, as it requires time</w:t>
            </w:r>
            <w:r w:rsidR="00593A79" w:rsidRPr="00264051">
              <w:t xml:space="preserve"> for the seedlings</w:t>
            </w:r>
            <w:r w:rsidR="00B55BF6" w:rsidRPr="00264051">
              <w:t xml:space="preserve"> to grow, and for the learners to be able to take a number of observations at regular intervals.</w:t>
            </w:r>
            <w:r w:rsidR="00593A79" w:rsidRPr="00264051">
              <w:t xml:space="preserve"> You may wish to plant the seedlings</w:t>
            </w:r>
            <w:r w:rsidR="00B55BF6" w:rsidRPr="00264051">
              <w:t xml:space="preserve"> at the start of the unit and carry out the other lessons while the plant is growing.</w:t>
            </w:r>
          </w:p>
          <w:p w14:paraId="52B6857F" w14:textId="6967498A" w:rsidR="00DE5F7B" w:rsidRPr="00264051" w:rsidRDefault="00DE5F7B" w:rsidP="003F1F05">
            <w:pPr>
              <w:pStyle w:val="Body"/>
            </w:pPr>
          </w:p>
        </w:tc>
      </w:tr>
      <w:tr w:rsidR="00442AB7" w:rsidRPr="00264051" w14:paraId="19B0A84C" w14:textId="77777777" w:rsidTr="00E63DDA">
        <w:trPr>
          <w:jc w:val="center"/>
        </w:trPr>
        <w:tc>
          <w:tcPr>
            <w:tcW w:w="14740" w:type="dxa"/>
            <w:shd w:val="clear" w:color="auto" w:fill="D9F0FA" w:themeFill="text2" w:themeFillTint="33"/>
          </w:tcPr>
          <w:p w14:paraId="1C08D3C3" w14:textId="66E869E1" w:rsidR="00442AB7" w:rsidRPr="00264051" w:rsidRDefault="00442AB7" w:rsidP="003F1F05">
            <w:pPr>
              <w:pStyle w:val="Heading2"/>
            </w:pPr>
            <w:r w:rsidRPr="00264051">
              <w:t>Recommended prior knowledge or previous learning required for the unit:</w:t>
            </w:r>
          </w:p>
        </w:tc>
      </w:tr>
      <w:tr w:rsidR="00442AB7" w:rsidRPr="00264051" w14:paraId="79ADD5DB" w14:textId="77777777" w:rsidTr="00E63DDA">
        <w:trPr>
          <w:jc w:val="center"/>
        </w:trPr>
        <w:tc>
          <w:tcPr>
            <w:tcW w:w="14740" w:type="dxa"/>
            <w:shd w:val="clear" w:color="auto" w:fill="auto"/>
          </w:tcPr>
          <w:p w14:paraId="1D819719" w14:textId="546DE2C0" w:rsidR="00442AB7" w:rsidRPr="00264051" w:rsidRDefault="005C24A3" w:rsidP="003F1F05">
            <w:pPr>
              <w:pStyle w:val="Bulletedlist"/>
              <w:numPr>
                <w:ilvl w:val="0"/>
                <w:numId w:val="0"/>
              </w:numPr>
              <w:ind w:left="29" w:hanging="4"/>
              <w:rPr>
                <w:lang w:val="en-GB"/>
              </w:rPr>
            </w:pPr>
            <w:r w:rsidRPr="00264051">
              <w:rPr>
                <w:lang w:val="en-GB"/>
              </w:rPr>
              <w:t xml:space="preserve">Learners will benefit from experience of seeing </w:t>
            </w:r>
            <w:r w:rsidR="00B55BF6" w:rsidRPr="00264051">
              <w:rPr>
                <w:lang w:val="en-GB"/>
              </w:rPr>
              <w:t>a range of different plants in their local environment. Public parks and gardens provide good opportunities to observe a broad range of plant life.</w:t>
            </w:r>
          </w:p>
          <w:p w14:paraId="293537E3" w14:textId="2640C2E5" w:rsidR="00DE5F7B" w:rsidRPr="00264051" w:rsidRDefault="00DE5F7B" w:rsidP="003F1F05">
            <w:pPr>
              <w:pStyle w:val="Bulletedlist"/>
              <w:numPr>
                <w:ilvl w:val="0"/>
                <w:numId w:val="0"/>
              </w:numPr>
              <w:ind w:left="29" w:hanging="4"/>
              <w:rPr>
                <w:lang w:val="en-GB"/>
              </w:rPr>
            </w:pPr>
          </w:p>
        </w:tc>
      </w:tr>
      <w:tr w:rsidR="0082186D" w:rsidRPr="00264051" w14:paraId="054A4EE8" w14:textId="77777777" w:rsidTr="00E63DDA">
        <w:trPr>
          <w:jc w:val="center"/>
        </w:trPr>
        <w:tc>
          <w:tcPr>
            <w:tcW w:w="14740" w:type="dxa"/>
            <w:shd w:val="clear" w:color="auto" w:fill="D9F0FA"/>
          </w:tcPr>
          <w:p w14:paraId="7F33E7A3" w14:textId="561436C1" w:rsidR="0082186D" w:rsidRPr="00264051" w:rsidRDefault="0076274B" w:rsidP="003F1F05">
            <w:pPr>
              <w:pStyle w:val="Heading2"/>
            </w:pPr>
            <w:r w:rsidRPr="00264051">
              <w:t>Suggested examples for teaching</w:t>
            </w:r>
            <w:r w:rsidR="005C24A3" w:rsidRPr="00264051">
              <w:t xml:space="preserve"> </w:t>
            </w:r>
            <w:r w:rsidR="0082186D" w:rsidRPr="00264051">
              <w:t>Science in Context</w:t>
            </w:r>
            <w:r w:rsidR="008A6786" w:rsidRPr="00264051">
              <w:t>:</w:t>
            </w:r>
          </w:p>
        </w:tc>
      </w:tr>
      <w:tr w:rsidR="0082186D" w:rsidRPr="00264051" w14:paraId="3A616FC6" w14:textId="77777777" w:rsidTr="00E63DDA">
        <w:trPr>
          <w:jc w:val="center"/>
        </w:trPr>
        <w:tc>
          <w:tcPr>
            <w:tcW w:w="14740" w:type="dxa"/>
            <w:shd w:val="clear" w:color="auto" w:fill="auto"/>
          </w:tcPr>
          <w:p w14:paraId="54239831" w14:textId="7D3E45BC" w:rsidR="001427AB" w:rsidRPr="00264051" w:rsidRDefault="00405D0D" w:rsidP="003F1F05">
            <w:pPr>
              <w:pStyle w:val="Bulletedlist"/>
              <w:numPr>
                <w:ilvl w:val="0"/>
                <w:numId w:val="0"/>
              </w:numPr>
              <w:ind w:left="357" w:hanging="357"/>
              <w:rPr>
                <w:i/>
                <w:lang w:val="en-GB"/>
              </w:rPr>
            </w:pPr>
            <w:r w:rsidRPr="00264051">
              <w:rPr>
                <w:b/>
                <w:i/>
                <w:lang w:val="en-GB"/>
              </w:rPr>
              <w:t xml:space="preserve">1SIC.03 </w:t>
            </w:r>
            <w:r w:rsidR="001427AB" w:rsidRPr="00264051">
              <w:rPr>
                <w:i/>
                <w:lang w:val="en-GB"/>
              </w:rPr>
              <w:t>Kn</w:t>
            </w:r>
            <w:r w:rsidR="001A1174" w:rsidRPr="00264051">
              <w:rPr>
                <w:i/>
                <w:lang w:val="en-GB"/>
              </w:rPr>
              <w:t xml:space="preserve">ow </w:t>
            </w:r>
            <w:r w:rsidR="00106DF4" w:rsidRPr="00264051">
              <w:rPr>
                <w:i/>
                <w:lang w:val="en-GB"/>
              </w:rPr>
              <w:t xml:space="preserve">that </w:t>
            </w:r>
            <w:r w:rsidR="001A1174" w:rsidRPr="00264051">
              <w:rPr>
                <w:i/>
                <w:lang w:val="en-GB"/>
              </w:rPr>
              <w:t>everyone uses science and</w:t>
            </w:r>
            <w:r w:rsidR="001427AB" w:rsidRPr="00264051">
              <w:rPr>
                <w:i/>
                <w:lang w:val="en-GB"/>
              </w:rPr>
              <w:t xml:space="preserve"> identify people who use science professionally</w:t>
            </w:r>
            <w:r w:rsidR="00BC549F" w:rsidRPr="00264051">
              <w:rPr>
                <w:i/>
                <w:lang w:val="en-GB"/>
              </w:rPr>
              <w:t>.</w:t>
            </w:r>
          </w:p>
          <w:p w14:paraId="635FB81A" w14:textId="17BA09D9" w:rsidR="001427AB" w:rsidRPr="00264051" w:rsidRDefault="008A6786" w:rsidP="003F1F05">
            <w:pPr>
              <w:pStyle w:val="Bulletedlist"/>
              <w:numPr>
                <w:ilvl w:val="0"/>
                <w:numId w:val="0"/>
              </w:numPr>
              <w:ind w:left="-17"/>
              <w:rPr>
                <w:lang w:val="en-GB"/>
              </w:rPr>
            </w:pPr>
            <w:r w:rsidRPr="00264051">
              <w:rPr>
                <w:lang w:val="en-GB"/>
              </w:rPr>
              <w:t>During</w:t>
            </w:r>
            <w:r w:rsidR="001427AB" w:rsidRPr="00264051">
              <w:rPr>
                <w:lang w:val="en-GB"/>
              </w:rPr>
              <w:t xml:space="preserve"> activities that </w:t>
            </w:r>
            <w:r w:rsidRPr="00264051">
              <w:rPr>
                <w:lang w:val="en-GB"/>
              </w:rPr>
              <w:t>involve</w:t>
            </w:r>
            <w:r w:rsidR="001427AB" w:rsidRPr="00264051">
              <w:rPr>
                <w:lang w:val="en-GB"/>
              </w:rPr>
              <w:t xml:space="preserve"> exploring plants in the local area, learners could consider the roles of those who tend these areas, </w:t>
            </w:r>
            <w:r w:rsidRPr="00264051">
              <w:rPr>
                <w:lang w:val="en-GB"/>
              </w:rPr>
              <w:t xml:space="preserve">e.g. </w:t>
            </w:r>
            <w:r w:rsidR="008260BB" w:rsidRPr="00264051">
              <w:rPr>
                <w:lang w:val="en-GB"/>
              </w:rPr>
              <w:t xml:space="preserve">gardeners, tree surgeons and </w:t>
            </w:r>
            <w:r w:rsidR="001427AB" w:rsidRPr="00264051">
              <w:rPr>
                <w:lang w:val="en-GB"/>
              </w:rPr>
              <w:t>caretakers.</w:t>
            </w:r>
            <w:r w:rsidR="0035318C" w:rsidRPr="00264051">
              <w:rPr>
                <w:lang w:val="en-GB"/>
              </w:rPr>
              <w:t xml:space="preserve"> They could also look at h</w:t>
            </w:r>
            <w:r w:rsidR="00AA0548" w:rsidRPr="00264051">
              <w:rPr>
                <w:lang w:val="en-GB"/>
              </w:rPr>
              <w:t xml:space="preserve">ow much of their diet is made up </w:t>
            </w:r>
            <w:r w:rsidR="0035318C" w:rsidRPr="00264051">
              <w:rPr>
                <w:lang w:val="en-GB"/>
              </w:rPr>
              <w:t>of plants and learn about the role of farmers in growing this food.</w:t>
            </w:r>
          </w:p>
          <w:p w14:paraId="6A26A106" w14:textId="77777777" w:rsidR="001427AB" w:rsidRPr="00264051" w:rsidRDefault="001427AB" w:rsidP="003F1F05">
            <w:pPr>
              <w:pStyle w:val="Bulletedlist"/>
              <w:numPr>
                <w:ilvl w:val="0"/>
                <w:numId w:val="0"/>
              </w:numPr>
              <w:ind w:left="357" w:hanging="357"/>
              <w:rPr>
                <w:lang w:val="en-GB"/>
              </w:rPr>
            </w:pPr>
          </w:p>
          <w:p w14:paraId="66FC4C61" w14:textId="744023A1" w:rsidR="001427AB" w:rsidRPr="00264051" w:rsidRDefault="00405D0D" w:rsidP="003F1F05">
            <w:pPr>
              <w:pStyle w:val="Bulletedlist"/>
              <w:numPr>
                <w:ilvl w:val="0"/>
                <w:numId w:val="0"/>
              </w:numPr>
              <w:ind w:left="357" w:hanging="357"/>
              <w:rPr>
                <w:i/>
                <w:lang w:val="en-GB"/>
              </w:rPr>
            </w:pPr>
            <w:r w:rsidRPr="00264051">
              <w:rPr>
                <w:b/>
                <w:i/>
                <w:lang w:val="en-GB"/>
              </w:rPr>
              <w:t xml:space="preserve">1SIC.04 </w:t>
            </w:r>
            <w:r w:rsidR="001427AB" w:rsidRPr="00264051">
              <w:rPr>
                <w:i/>
                <w:lang w:val="en-GB"/>
              </w:rPr>
              <w:t>Talk about how science helps us understand our effect on the world around us</w:t>
            </w:r>
            <w:r w:rsidR="00BC549F" w:rsidRPr="00264051">
              <w:rPr>
                <w:i/>
                <w:lang w:val="en-GB"/>
              </w:rPr>
              <w:t>.</w:t>
            </w:r>
          </w:p>
          <w:p w14:paraId="4EE541F6" w14:textId="655E4036" w:rsidR="0082186D" w:rsidRPr="00264051" w:rsidRDefault="001427AB" w:rsidP="003F1F05">
            <w:pPr>
              <w:pStyle w:val="Bulletedlist"/>
              <w:numPr>
                <w:ilvl w:val="0"/>
                <w:numId w:val="0"/>
              </w:numPr>
              <w:rPr>
                <w:lang w:val="en-GB"/>
              </w:rPr>
            </w:pPr>
            <w:r w:rsidRPr="00264051">
              <w:rPr>
                <w:lang w:val="en-GB"/>
              </w:rPr>
              <w:t xml:space="preserve">Learners </w:t>
            </w:r>
            <w:r w:rsidR="0035318C" w:rsidRPr="00264051">
              <w:rPr>
                <w:lang w:val="en-GB"/>
              </w:rPr>
              <w:t>could explore the</w:t>
            </w:r>
            <w:r w:rsidR="008A6786" w:rsidRPr="00264051">
              <w:rPr>
                <w:lang w:val="en-GB"/>
              </w:rPr>
              <w:t>ir</w:t>
            </w:r>
            <w:r w:rsidR="0035318C" w:rsidRPr="00264051">
              <w:rPr>
                <w:lang w:val="en-GB"/>
              </w:rPr>
              <w:t xml:space="preserve"> local environments </w:t>
            </w:r>
            <w:r w:rsidR="008A6786" w:rsidRPr="00264051">
              <w:rPr>
                <w:lang w:val="en-GB"/>
              </w:rPr>
              <w:t xml:space="preserve">to identify </w:t>
            </w:r>
            <w:r w:rsidR="0035318C" w:rsidRPr="00264051">
              <w:rPr>
                <w:lang w:val="en-GB"/>
              </w:rPr>
              <w:t>areas in which there are no plants and consider the reasons why</w:t>
            </w:r>
            <w:r w:rsidR="00584ED3" w:rsidRPr="00264051">
              <w:rPr>
                <w:lang w:val="en-GB"/>
              </w:rPr>
              <w:t xml:space="preserve">; is it due to </w:t>
            </w:r>
            <w:r w:rsidR="006C36EC" w:rsidRPr="00264051">
              <w:rPr>
                <w:lang w:val="en-GB"/>
              </w:rPr>
              <w:t>man-made</w:t>
            </w:r>
            <w:r w:rsidR="00584ED3" w:rsidRPr="00264051">
              <w:rPr>
                <w:lang w:val="en-GB"/>
              </w:rPr>
              <w:t xml:space="preserve"> st</w:t>
            </w:r>
            <w:r w:rsidR="00C16807" w:rsidRPr="00264051">
              <w:rPr>
                <w:lang w:val="en-GB"/>
              </w:rPr>
              <w:t>ruct</w:t>
            </w:r>
            <w:r w:rsidR="00584ED3" w:rsidRPr="00264051">
              <w:rPr>
                <w:lang w:val="en-GB"/>
              </w:rPr>
              <w:t>ures and changes to the environment? They could cons</w:t>
            </w:r>
            <w:r w:rsidR="005C24A3" w:rsidRPr="00264051">
              <w:rPr>
                <w:lang w:val="en-GB"/>
              </w:rPr>
              <w:t>ider how these areas could be changed by us,</w:t>
            </w:r>
            <w:r w:rsidR="00584ED3" w:rsidRPr="00264051">
              <w:rPr>
                <w:lang w:val="en-GB"/>
              </w:rPr>
              <w:t xml:space="preserve"> to allow for future plant growth.</w:t>
            </w:r>
          </w:p>
          <w:p w14:paraId="0EC1C2F8" w14:textId="4D40ED87" w:rsidR="00DE5F7B" w:rsidRPr="00264051" w:rsidRDefault="00DE5F7B" w:rsidP="003F1F05">
            <w:pPr>
              <w:pStyle w:val="Bulletedlist"/>
              <w:numPr>
                <w:ilvl w:val="0"/>
                <w:numId w:val="0"/>
              </w:numPr>
              <w:rPr>
                <w:lang w:val="en-GB"/>
              </w:rPr>
            </w:pPr>
          </w:p>
        </w:tc>
      </w:tr>
    </w:tbl>
    <w:p w14:paraId="1CF21CF6" w14:textId="77777777" w:rsidR="00442AB7" w:rsidRPr="00264051" w:rsidRDefault="00442AB7" w:rsidP="003F1F05">
      <w:pPr>
        <w:pStyle w:val="Body"/>
      </w:pPr>
      <w:r w:rsidRPr="00264051">
        <w:br w:type="page"/>
      </w:r>
    </w:p>
    <w:p w14:paraId="0F4DBA26" w14:textId="77777777" w:rsidR="00442AB7" w:rsidRPr="00264051" w:rsidRDefault="00442AB7" w:rsidP="003F1F05">
      <w:pPr>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BE630B" w:rsidRPr="00264051" w14:paraId="29201B2B" w14:textId="77777777" w:rsidTr="00E63DDA">
        <w:trPr>
          <w:tblHeader/>
          <w:jc w:val="center"/>
        </w:trPr>
        <w:tc>
          <w:tcPr>
            <w:tcW w:w="3402" w:type="dxa"/>
            <w:shd w:val="clear" w:color="auto" w:fill="117CC0"/>
            <w:vAlign w:val="center"/>
          </w:tcPr>
          <w:p w14:paraId="7A350CD2" w14:textId="77777777" w:rsidR="00BE630B" w:rsidRPr="00264051" w:rsidRDefault="00BE630B"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6039C880" w14:textId="77777777" w:rsidR="00BE630B" w:rsidRPr="00264051" w:rsidRDefault="00BE630B"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23CDCC37" w14:textId="78EBEB88" w:rsidR="00BE630B"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BE630B" w:rsidRPr="00264051" w14:paraId="158D0A13" w14:textId="77777777" w:rsidTr="00E63DDA">
        <w:trPr>
          <w:jc w:val="center"/>
        </w:trPr>
        <w:tc>
          <w:tcPr>
            <w:tcW w:w="3402" w:type="dxa"/>
            <w:shd w:val="clear" w:color="auto" w:fill="auto"/>
          </w:tcPr>
          <w:p w14:paraId="2A501DEE" w14:textId="70E957CD" w:rsidR="00BE630B" w:rsidRPr="00264051" w:rsidRDefault="00BE630B" w:rsidP="003F1F05">
            <w:pPr>
              <w:pStyle w:val="Body"/>
            </w:pPr>
            <w:r w:rsidRPr="00264051">
              <w:rPr>
                <w:b/>
              </w:rPr>
              <w:t>1Bs.</w:t>
            </w:r>
            <w:r w:rsidR="00C61606" w:rsidRPr="00264051">
              <w:rPr>
                <w:b/>
              </w:rPr>
              <w:t>0</w:t>
            </w:r>
            <w:r w:rsidRPr="00264051">
              <w:rPr>
                <w:b/>
              </w:rPr>
              <w:t xml:space="preserve">1 </w:t>
            </w:r>
            <w:r w:rsidRPr="00264051">
              <w:t>Recognis</w:t>
            </w:r>
            <w:r w:rsidR="00BC60FD" w:rsidRPr="00264051">
              <w:t xml:space="preserve">e and name the major parts of </w:t>
            </w:r>
            <w:r w:rsidRPr="00264051">
              <w:t>familiar flowering plant</w:t>
            </w:r>
            <w:r w:rsidR="00BC60FD" w:rsidRPr="00264051">
              <w:t>s</w:t>
            </w:r>
            <w:r w:rsidRPr="00264051">
              <w:t xml:space="preserve"> (</w:t>
            </w:r>
            <w:r w:rsidR="00BC60FD" w:rsidRPr="00264051">
              <w:t xml:space="preserve">limited to roots, leaves, stems and </w:t>
            </w:r>
            <w:r w:rsidRPr="00264051">
              <w:t>flower</w:t>
            </w:r>
            <w:r w:rsidR="00BC60FD" w:rsidRPr="00264051">
              <w:t>s</w:t>
            </w:r>
            <w:r w:rsidRPr="00264051">
              <w:t>)</w:t>
            </w:r>
            <w:r w:rsidR="00C514BB" w:rsidRPr="00264051">
              <w:t>.</w:t>
            </w:r>
          </w:p>
          <w:p w14:paraId="718F30BA" w14:textId="09EB7E12" w:rsidR="007A287D" w:rsidRPr="00264051" w:rsidRDefault="007A287D" w:rsidP="003F1F05">
            <w:pPr>
              <w:pStyle w:val="Body"/>
            </w:pPr>
          </w:p>
        </w:tc>
        <w:tc>
          <w:tcPr>
            <w:tcW w:w="3402" w:type="dxa"/>
            <w:shd w:val="clear" w:color="auto" w:fill="auto"/>
          </w:tcPr>
          <w:p w14:paraId="4C76D2A5" w14:textId="2D745A58" w:rsidR="00BE630B" w:rsidRPr="00264051" w:rsidRDefault="00BE630B" w:rsidP="003F1F05">
            <w:pPr>
              <w:pStyle w:val="Body"/>
            </w:pPr>
            <w:r w:rsidRPr="00264051">
              <w:t>Plant, flower</w:t>
            </w:r>
            <w:r w:rsidR="002B511F" w:rsidRPr="00264051">
              <w:t>s</w:t>
            </w:r>
            <w:r w:rsidRPr="00264051">
              <w:t>, roots, leaves, stem</w:t>
            </w:r>
          </w:p>
          <w:p w14:paraId="1D4D3BFE" w14:textId="4F9CC678" w:rsidR="002B511F" w:rsidRPr="00264051" w:rsidRDefault="002B511F" w:rsidP="003F1F05">
            <w:pPr>
              <w:pStyle w:val="Body"/>
            </w:pPr>
          </w:p>
        </w:tc>
        <w:tc>
          <w:tcPr>
            <w:tcW w:w="7937" w:type="dxa"/>
            <w:shd w:val="clear" w:color="auto" w:fill="auto"/>
          </w:tcPr>
          <w:p w14:paraId="370352D2" w14:textId="09F9A696" w:rsidR="00BE630B" w:rsidRPr="00264051" w:rsidRDefault="00BE630B" w:rsidP="003F1F05">
            <w:pPr>
              <w:pStyle w:val="Body"/>
            </w:pPr>
            <w:r w:rsidRPr="00264051">
              <w:t>Learners sometimes do</w:t>
            </w:r>
            <w:r w:rsidR="008260BB" w:rsidRPr="00264051">
              <w:t xml:space="preserve"> not</w:t>
            </w:r>
            <w:r w:rsidRPr="00264051">
              <w:t xml:space="preserve"> consider trees or grass to be plants as they do not have the typical structure of the flowering plants</w:t>
            </w:r>
            <w:r w:rsidR="00B971CA" w:rsidRPr="00264051">
              <w:t>.</w:t>
            </w:r>
            <w:r w:rsidR="00087844" w:rsidRPr="00264051">
              <w:t xml:space="preserve"> Make sure to include trees and grasses in examples of flowering plants. </w:t>
            </w:r>
          </w:p>
        </w:tc>
      </w:tr>
      <w:tr w:rsidR="00BE630B" w:rsidRPr="00264051" w14:paraId="48D03F1A" w14:textId="77777777" w:rsidTr="00E63DDA">
        <w:trPr>
          <w:jc w:val="center"/>
        </w:trPr>
        <w:tc>
          <w:tcPr>
            <w:tcW w:w="3402" w:type="dxa"/>
            <w:shd w:val="clear" w:color="auto" w:fill="auto"/>
          </w:tcPr>
          <w:p w14:paraId="40B95022" w14:textId="24DC2D21" w:rsidR="00BE630B" w:rsidRPr="00264051" w:rsidRDefault="00BE630B" w:rsidP="003F1F05">
            <w:pPr>
              <w:pStyle w:val="Body"/>
              <w:rPr>
                <w:rStyle w:val="BodyChar"/>
                <w:b/>
                <w:lang w:val="en-GB"/>
              </w:rPr>
            </w:pPr>
            <w:r w:rsidRPr="00264051">
              <w:rPr>
                <w:b/>
              </w:rPr>
              <w:t>1Bp.</w:t>
            </w:r>
            <w:r w:rsidR="00C61606" w:rsidRPr="00264051">
              <w:rPr>
                <w:b/>
              </w:rPr>
              <w:t>0</w:t>
            </w:r>
            <w:r w:rsidRPr="00264051">
              <w:rPr>
                <w:b/>
              </w:rPr>
              <w:t xml:space="preserve">3 </w:t>
            </w:r>
            <w:r w:rsidR="008443FA" w:rsidRPr="00264051">
              <w:t>Know that plants need light and water to survive.</w:t>
            </w:r>
          </w:p>
        </w:tc>
        <w:tc>
          <w:tcPr>
            <w:tcW w:w="3402" w:type="dxa"/>
            <w:shd w:val="clear" w:color="auto" w:fill="auto"/>
          </w:tcPr>
          <w:p w14:paraId="20440F61" w14:textId="2F007FD8" w:rsidR="00BE630B" w:rsidRPr="00264051" w:rsidRDefault="00BE630B" w:rsidP="003F1F05">
            <w:pPr>
              <w:pStyle w:val="Body"/>
            </w:pPr>
            <w:r w:rsidRPr="00264051">
              <w:t>Plant, seed, grow, light, water</w:t>
            </w:r>
            <w:r w:rsidR="005C24A3" w:rsidRPr="00264051">
              <w:t>, survive</w:t>
            </w:r>
          </w:p>
        </w:tc>
        <w:tc>
          <w:tcPr>
            <w:tcW w:w="7937" w:type="dxa"/>
            <w:shd w:val="clear" w:color="auto" w:fill="auto"/>
          </w:tcPr>
          <w:p w14:paraId="6DB946FC" w14:textId="591F75BD" w:rsidR="00BE630B" w:rsidRPr="00264051" w:rsidRDefault="00BE630B" w:rsidP="003F1F05">
            <w:pPr>
              <w:pStyle w:val="Body"/>
            </w:pPr>
            <w:r w:rsidRPr="00264051">
              <w:t xml:space="preserve">Learners tend to think plants are not </w:t>
            </w:r>
            <w:r w:rsidR="00DB3C25" w:rsidRPr="00264051">
              <w:t>alive</w:t>
            </w:r>
            <w:r w:rsidR="007A287D" w:rsidRPr="00264051">
              <w:t xml:space="preserve"> because t</w:t>
            </w:r>
            <w:r w:rsidRPr="00264051">
              <w:t>hey do</w:t>
            </w:r>
            <w:r w:rsidR="005C24A3" w:rsidRPr="00264051">
              <w:t xml:space="preserve"> not </w:t>
            </w:r>
            <w:r w:rsidR="00006AE9" w:rsidRPr="00264051">
              <w:t xml:space="preserve">appear to </w:t>
            </w:r>
            <w:r w:rsidRPr="00264051">
              <w:t xml:space="preserve">display </w:t>
            </w:r>
            <w:r w:rsidR="007A287D" w:rsidRPr="00264051">
              <w:t xml:space="preserve">the same </w:t>
            </w:r>
            <w:r w:rsidRPr="00264051">
              <w:t xml:space="preserve">characteristics of life </w:t>
            </w:r>
            <w:r w:rsidR="007A287D" w:rsidRPr="00264051">
              <w:t>as</w:t>
            </w:r>
            <w:r w:rsidRPr="00264051">
              <w:t xml:space="preserve"> animals, </w:t>
            </w:r>
            <w:r w:rsidR="007A287D" w:rsidRPr="00264051">
              <w:t xml:space="preserve">e.g. </w:t>
            </w:r>
            <w:r w:rsidRPr="00264051">
              <w:t xml:space="preserve">the movement </w:t>
            </w:r>
            <w:r w:rsidR="007A287D" w:rsidRPr="00264051">
              <w:t xml:space="preserve">of a plant </w:t>
            </w:r>
            <w:r w:rsidRPr="00264051">
              <w:t>is</w:t>
            </w:r>
            <w:r w:rsidR="00AA0548" w:rsidRPr="00264051">
              <w:t xml:space="preserve"> much more subtle</w:t>
            </w:r>
            <w:r w:rsidRPr="00264051">
              <w:t>.</w:t>
            </w:r>
            <w:r w:rsidR="00087844" w:rsidRPr="00264051">
              <w:t xml:space="preserve"> </w:t>
            </w:r>
            <w:r w:rsidR="00006AE9" w:rsidRPr="00264051">
              <w:t>D</w:t>
            </w:r>
            <w:r w:rsidR="007A287D" w:rsidRPr="00264051">
              <w:t xml:space="preserve">emonstrate to learners that </w:t>
            </w:r>
            <w:r w:rsidR="00087844" w:rsidRPr="00264051">
              <w:t xml:space="preserve">plants can be killed and </w:t>
            </w:r>
            <w:r w:rsidR="007A287D" w:rsidRPr="00264051">
              <w:t xml:space="preserve">show them </w:t>
            </w:r>
            <w:r w:rsidR="00087844" w:rsidRPr="00264051">
              <w:t>what a dead plant looks like. Discuss with learners that if a plant can die that means it is alive.</w:t>
            </w:r>
          </w:p>
          <w:p w14:paraId="26F4B598" w14:textId="1E447AC5" w:rsidR="00B60D36" w:rsidRPr="00264051" w:rsidRDefault="00B60D36" w:rsidP="003F1F05">
            <w:pPr>
              <w:pStyle w:val="Body"/>
            </w:pPr>
          </w:p>
          <w:p w14:paraId="4426AB69" w14:textId="1C971C96" w:rsidR="00B60D36" w:rsidRPr="00264051" w:rsidRDefault="00B60D36" w:rsidP="003F1F05">
            <w:pPr>
              <w:pStyle w:val="Body"/>
            </w:pPr>
            <w:r w:rsidRPr="00264051">
              <w:t>Learners may believe that plants eat soil, drink water (where there plant stem acts as a straw) and take in light. It is important not to reinforce these misconceptions and where appropriate challenge them. For example, discuss how a plant has no mouth so cannot eat</w:t>
            </w:r>
            <w:r w:rsidR="00D87739" w:rsidRPr="00264051">
              <w:t xml:space="preserve"> or drink,</w:t>
            </w:r>
            <w:r w:rsidRPr="00264051">
              <w:t xml:space="preserve"> </w:t>
            </w:r>
            <w:r w:rsidR="00D87739" w:rsidRPr="00264051">
              <w:t xml:space="preserve">and when </w:t>
            </w:r>
            <w:r w:rsidRPr="00264051">
              <w:t xml:space="preserve">you listen there is no </w:t>
            </w:r>
            <w:r w:rsidR="00D87739" w:rsidRPr="00264051">
              <w:t xml:space="preserve">eating or </w:t>
            </w:r>
            <w:r w:rsidRPr="00264051">
              <w:t>drinking</w:t>
            </w:r>
            <w:r w:rsidR="00D87739" w:rsidRPr="00264051">
              <w:t xml:space="preserve"> noise. </w:t>
            </w:r>
          </w:p>
          <w:p w14:paraId="6E0ECCB5" w14:textId="52F3CAD6" w:rsidR="00DE5F7B" w:rsidRPr="00264051" w:rsidRDefault="00DE5F7B" w:rsidP="003F1F05">
            <w:pPr>
              <w:pStyle w:val="Body"/>
            </w:pPr>
          </w:p>
        </w:tc>
      </w:tr>
    </w:tbl>
    <w:p w14:paraId="014D11FD" w14:textId="1AF5DD8E" w:rsidR="00442AB7" w:rsidRPr="00264051" w:rsidRDefault="00442AB7" w:rsidP="003F1F05">
      <w:pPr>
        <w:rPr>
          <w:rFonts w:ascii="Arial" w:hAnsi="Arial" w:cs="Arial"/>
          <w:sz w:val="20"/>
          <w:szCs w:val="20"/>
        </w:rPr>
      </w:pPr>
      <w:r w:rsidRPr="00264051">
        <w:br w:type="page"/>
      </w:r>
    </w:p>
    <w:p w14:paraId="04B7BEA0" w14:textId="0F0BC1E9" w:rsidR="00442AB7" w:rsidRPr="00264051" w:rsidRDefault="00442AB7" w:rsidP="003F1F05">
      <w:pPr>
        <w:pStyle w:val="Heading1"/>
      </w:pPr>
      <w:bookmarkStart w:id="13" w:name="_Toc536706947"/>
      <w:r w:rsidRPr="00264051">
        <w:lastRenderedPageBreak/>
        <w:t xml:space="preserve">Unit </w:t>
      </w:r>
      <w:r w:rsidR="003F4CCA" w:rsidRPr="00264051">
        <w:t>1</w:t>
      </w:r>
      <w:r w:rsidR="005574E2" w:rsidRPr="00264051">
        <w:t>.3</w:t>
      </w:r>
      <w:r w:rsidRPr="00264051">
        <w:t xml:space="preserve"> Suggested activities</w:t>
      </w:r>
      <w:bookmarkEnd w:id="13"/>
    </w:p>
    <w:p w14:paraId="511AB427" w14:textId="77777777" w:rsidR="00E63DDA" w:rsidRPr="00264051" w:rsidRDefault="00E63DDA" w:rsidP="003F1F05"/>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F13981" w:rsidRPr="00264051" w14:paraId="227E9115" w14:textId="77777777" w:rsidTr="00E63DDA">
        <w:trPr>
          <w:trHeight w:val="489"/>
          <w:tblHeader/>
          <w:jc w:val="center"/>
        </w:trPr>
        <w:tc>
          <w:tcPr>
            <w:tcW w:w="2268" w:type="dxa"/>
            <w:tcBorders>
              <w:top w:val="nil"/>
              <w:bottom w:val="single" w:sz="4" w:space="0" w:color="00B0F0"/>
            </w:tcBorders>
            <w:shd w:val="clear" w:color="auto" w:fill="117CC0"/>
            <w:vAlign w:val="center"/>
          </w:tcPr>
          <w:p w14:paraId="628F5145"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2F2DC0D3"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094B22B1"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F13981" w:rsidRPr="00264051" w14:paraId="4CE49BC0" w14:textId="77777777" w:rsidTr="00E63DD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C908F9E" w14:textId="3105F354" w:rsidR="00F13981" w:rsidRPr="00264051" w:rsidRDefault="004B3557" w:rsidP="003F1F05">
            <w:pPr>
              <w:pStyle w:val="Body"/>
            </w:pPr>
            <w:r w:rsidRPr="00264051">
              <w:rPr>
                <w:b/>
              </w:rPr>
              <w:t>1Bs.</w:t>
            </w:r>
            <w:r w:rsidR="00C61606" w:rsidRPr="00264051">
              <w:rPr>
                <w:b/>
              </w:rPr>
              <w:t>0</w:t>
            </w:r>
            <w:r w:rsidRPr="00264051">
              <w:rPr>
                <w:b/>
              </w:rPr>
              <w:t>1</w:t>
            </w:r>
            <w:r w:rsidRPr="00264051">
              <w:t xml:space="preserve"> </w:t>
            </w:r>
            <w:r w:rsidR="00BC60FD" w:rsidRPr="00264051">
              <w:t>Recognise and name the major parts of familiar flowering plants (limited to roots, leaves, stems and flowers).</w:t>
            </w:r>
          </w:p>
        </w:tc>
        <w:tc>
          <w:tcPr>
            <w:tcW w:w="2835" w:type="dxa"/>
            <w:tcBorders>
              <w:top w:val="single" w:sz="4" w:space="0" w:color="00B0F0"/>
              <w:left w:val="single" w:sz="4" w:space="0" w:color="00B0F0"/>
              <w:bottom w:val="single" w:sz="4" w:space="0" w:color="00B0F0"/>
              <w:right w:val="single" w:sz="4" w:space="0" w:color="00B0F0"/>
            </w:tcBorders>
          </w:tcPr>
          <w:p w14:paraId="7CC09598" w14:textId="7CFF6C30" w:rsidR="00253C10" w:rsidRPr="00264051" w:rsidRDefault="00073AE2" w:rsidP="003F1F05">
            <w:pPr>
              <w:pStyle w:val="Body"/>
            </w:pPr>
            <w:r w:rsidRPr="00264051">
              <w:rPr>
                <w:b/>
              </w:rPr>
              <w:t>1TWSc.</w:t>
            </w:r>
            <w:r w:rsidR="00C61606" w:rsidRPr="00264051">
              <w:rPr>
                <w:b/>
              </w:rPr>
              <w:t>0</w:t>
            </w:r>
            <w:r w:rsidRPr="00264051">
              <w:rPr>
                <w:b/>
              </w:rPr>
              <w:t xml:space="preserve">2 </w:t>
            </w:r>
            <w:r w:rsidRPr="00264051">
              <w:t>Use given equipment appropriately</w:t>
            </w:r>
            <w:r w:rsidR="00C514BB" w:rsidRPr="00264051">
              <w:t>.</w:t>
            </w:r>
          </w:p>
          <w:p w14:paraId="6DE67488" w14:textId="77777777" w:rsidR="005010D0" w:rsidRPr="00264051" w:rsidRDefault="005010D0" w:rsidP="003F1F05">
            <w:pPr>
              <w:pStyle w:val="Body"/>
            </w:pPr>
          </w:p>
          <w:p w14:paraId="0A760E46" w14:textId="77777777" w:rsidR="00F13981" w:rsidRPr="00264051" w:rsidRDefault="00253C10" w:rsidP="003F1F05">
            <w:pPr>
              <w:pStyle w:val="Body"/>
            </w:pPr>
            <w:r w:rsidRPr="00264051">
              <w:rPr>
                <w:b/>
              </w:rPr>
              <w:t>1TWSp.</w:t>
            </w:r>
            <w:r w:rsidR="00C61606" w:rsidRPr="00264051">
              <w:rPr>
                <w:b/>
              </w:rPr>
              <w:t>0</w:t>
            </w:r>
            <w:r w:rsidRPr="00264051">
              <w:rPr>
                <w:b/>
              </w:rPr>
              <w:t xml:space="preserve">1 </w:t>
            </w:r>
            <w:r w:rsidR="00C514BB" w:rsidRPr="00264051">
              <w:t>A</w:t>
            </w:r>
            <w:r w:rsidRPr="00264051">
              <w:t>sk questions about the world around us and talk about how to find answers</w:t>
            </w:r>
            <w:r w:rsidR="00C514BB" w:rsidRPr="00264051">
              <w:t>.</w:t>
            </w:r>
          </w:p>
          <w:p w14:paraId="4A88AE00" w14:textId="77777777" w:rsidR="002B511F" w:rsidRPr="00264051" w:rsidRDefault="002B511F" w:rsidP="003F1F05">
            <w:pPr>
              <w:pStyle w:val="Body"/>
            </w:pPr>
          </w:p>
          <w:p w14:paraId="65367A37" w14:textId="1F1EFC31" w:rsidR="002B511F" w:rsidRPr="00264051" w:rsidRDefault="002B511F" w:rsidP="003F1F05">
            <w:pPr>
              <w:spacing w:after="200"/>
              <w:rPr>
                <w:rFonts w:ascii="Arial" w:hAnsi="Arial" w:cs="Arial"/>
                <w:b/>
                <w:sz w:val="20"/>
              </w:rPr>
            </w:pPr>
            <w:r w:rsidRPr="00264051">
              <w:rPr>
                <w:rFonts w:ascii="Arial" w:hAnsi="Arial" w:cs="Arial"/>
                <w:b/>
                <w:sz w:val="20"/>
              </w:rPr>
              <w:t xml:space="preserve">1TWSc.05 </w:t>
            </w:r>
            <w:r w:rsidRPr="00264051">
              <w:rPr>
                <w:rFonts w:ascii="Arial" w:hAnsi="Arial" w:cs="Arial"/>
                <w:sz w:val="20"/>
              </w:rPr>
              <w:t>Collect and record observations and/or measurements by annotating images and completing simple tables.</w:t>
            </w:r>
          </w:p>
          <w:p w14:paraId="00E29B0F" w14:textId="3AC8F5C1" w:rsidR="002B511F" w:rsidRPr="00264051" w:rsidRDefault="002B511F"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21F5DF1D" w14:textId="53E0EDC1" w:rsidR="00073AE2" w:rsidRPr="00264051" w:rsidRDefault="00073AE2" w:rsidP="003F1F05">
            <w:pPr>
              <w:pStyle w:val="Body"/>
              <w:rPr>
                <w:b/>
              </w:rPr>
            </w:pPr>
            <w:r w:rsidRPr="00264051">
              <w:rPr>
                <w:b/>
              </w:rPr>
              <w:t>Exploring familiar plants</w:t>
            </w:r>
          </w:p>
          <w:p w14:paraId="0D16C554" w14:textId="77777777" w:rsidR="00073AE2" w:rsidRPr="00264051" w:rsidRDefault="00073AE2" w:rsidP="003F1F05">
            <w:pPr>
              <w:pStyle w:val="Body"/>
            </w:pPr>
          </w:p>
          <w:p w14:paraId="4FA0B63C" w14:textId="759B7653" w:rsidR="006B23F7" w:rsidRPr="00264051" w:rsidRDefault="006B23F7" w:rsidP="003F1F05">
            <w:pPr>
              <w:pStyle w:val="Body"/>
            </w:pPr>
            <w:r w:rsidRPr="00264051">
              <w:t>This activity serves as a general introduction to learning about plants</w:t>
            </w:r>
            <w:r w:rsidR="00073AE2" w:rsidRPr="00264051">
              <w:t>.</w:t>
            </w:r>
          </w:p>
          <w:p w14:paraId="0DF6829C" w14:textId="77777777" w:rsidR="00073AE2" w:rsidRPr="00264051" w:rsidRDefault="00073AE2" w:rsidP="003F1F05">
            <w:pPr>
              <w:pStyle w:val="Body"/>
            </w:pPr>
          </w:p>
          <w:p w14:paraId="3EEAF03C" w14:textId="081D6556" w:rsidR="00C032C9" w:rsidRPr="00264051" w:rsidRDefault="004B3557" w:rsidP="003F1F05">
            <w:pPr>
              <w:pStyle w:val="Body"/>
            </w:pPr>
            <w:r w:rsidRPr="00264051">
              <w:t>Lead a discussion about what learners think plants are.</w:t>
            </w:r>
          </w:p>
          <w:p w14:paraId="4C98BED5" w14:textId="7B06EA8D" w:rsidR="00C032C9" w:rsidRPr="00264051" w:rsidRDefault="004B3557" w:rsidP="003F1F05">
            <w:pPr>
              <w:pStyle w:val="Body"/>
              <w:rPr>
                <w:i/>
              </w:rPr>
            </w:pPr>
            <w:r w:rsidRPr="00264051">
              <w:rPr>
                <w:i/>
              </w:rPr>
              <w:t>Where can plants be found?</w:t>
            </w:r>
          </w:p>
          <w:p w14:paraId="4E6132B6" w14:textId="4C1F77DF" w:rsidR="00C032C9" w:rsidRPr="00264051" w:rsidRDefault="004B3557" w:rsidP="003F1F05">
            <w:pPr>
              <w:pStyle w:val="Body"/>
              <w:rPr>
                <w:i/>
              </w:rPr>
            </w:pPr>
            <w:r w:rsidRPr="00264051">
              <w:rPr>
                <w:i/>
              </w:rPr>
              <w:t>Can you name any plants?</w:t>
            </w:r>
          </w:p>
          <w:p w14:paraId="6AFC2035" w14:textId="4843069B" w:rsidR="00F13981" w:rsidRPr="00264051" w:rsidRDefault="004B3557" w:rsidP="003F1F05">
            <w:pPr>
              <w:pStyle w:val="Body"/>
              <w:rPr>
                <w:i/>
              </w:rPr>
            </w:pPr>
            <w:r w:rsidRPr="00264051">
              <w:rPr>
                <w:i/>
              </w:rPr>
              <w:t>What different parts do plants have?</w:t>
            </w:r>
          </w:p>
          <w:p w14:paraId="45D6CC07" w14:textId="77777777" w:rsidR="00073AE2" w:rsidRPr="00264051" w:rsidRDefault="00073AE2" w:rsidP="003F1F05">
            <w:pPr>
              <w:pStyle w:val="Body"/>
            </w:pPr>
          </w:p>
          <w:p w14:paraId="7FAAAC92" w14:textId="454F6D16" w:rsidR="00C032C9" w:rsidRPr="00264051" w:rsidRDefault="00073AE2" w:rsidP="003F1F05">
            <w:pPr>
              <w:pStyle w:val="Body"/>
            </w:pPr>
            <w:r w:rsidRPr="00264051">
              <w:t xml:space="preserve">Learners then explore a range of familiar </w:t>
            </w:r>
            <w:r w:rsidR="002B511F" w:rsidRPr="00264051">
              <w:t xml:space="preserve">flowering </w:t>
            </w:r>
            <w:r w:rsidRPr="00264051">
              <w:t xml:space="preserve">plants using equipment such as </w:t>
            </w:r>
            <w:r w:rsidR="00A83B18">
              <w:t xml:space="preserve">magnifying glasses or </w:t>
            </w:r>
            <w:r w:rsidRPr="00264051">
              <w:t xml:space="preserve">hand lenses </w:t>
            </w:r>
            <w:r w:rsidR="0027189F" w:rsidRPr="00264051">
              <w:t>if they are available</w:t>
            </w:r>
            <w:r w:rsidRPr="00264051">
              <w:t xml:space="preserve">. Learners could also be given tweezers </w:t>
            </w:r>
            <w:r w:rsidR="00C032C9" w:rsidRPr="00264051">
              <w:t>(</w:t>
            </w:r>
            <w:r w:rsidRPr="00264051">
              <w:t>or scissors</w:t>
            </w:r>
            <w:r w:rsidR="00C032C9" w:rsidRPr="00264051">
              <w:t>)</w:t>
            </w:r>
            <w:r w:rsidRPr="00264051">
              <w:t xml:space="preserve"> to take apart the plants and get a closer look. Make sure that a number of the plants have visible roots to enable learners to see these parts of the plant that are usually hidden.</w:t>
            </w:r>
          </w:p>
          <w:p w14:paraId="24C99921" w14:textId="77777777" w:rsidR="00C032C9" w:rsidRPr="00264051" w:rsidRDefault="00142BDE" w:rsidP="003F1F05">
            <w:pPr>
              <w:pStyle w:val="Body"/>
              <w:rPr>
                <w:i/>
              </w:rPr>
            </w:pPr>
            <w:r w:rsidRPr="00264051">
              <w:rPr>
                <w:i/>
              </w:rPr>
              <w:t>Are the roots of each plant all the same?</w:t>
            </w:r>
          </w:p>
          <w:p w14:paraId="5680792F" w14:textId="77777777" w:rsidR="00C032C9" w:rsidRPr="00264051" w:rsidRDefault="00142BDE" w:rsidP="003F1F05">
            <w:pPr>
              <w:pStyle w:val="Body"/>
              <w:rPr>
                <w:i/>
              </w:rPr>
            </w:pPr>
            <w:r w:rsidRPr="00264051">
              <w:rPr>
                <w:i/>
              </w:rPr>
              <w:t>Can you find any leaves on this plant?</w:t>
            </w:r>
          </w:p>
          <w:p w14:paraId="35BC85D3" w14:textId="77777777" w:rsidR="00C032C9" w:rsidRPr="00264051" w:rsidRDefault="00142BDE" w:rsidP="003F1F05">
            <w:pPr>
              <w:pStyle w:val="Body"/>
            </w:pPr>
            <w:r w:rsidRPr="00264051">
              <w:rPr>
                <w:i/>
              </w:rPr>
              <w:t>Are all the stems the same colour?</w:t>
            </w:r>
          </w:p>
          <w:p w14:paraId="1C80076F" w14:textId="41FE3B39" w:rsidR="004B3557" w:rsidRPr="00264051" w:rsidRDefault="00087844" w:rsidP="003F1F05">
            <w:pPr>
              <w:pStyle w:val="Body"/>
            </w:pPr>
            <w:r w:rsidRPr="00264051">
              <w:t xml:space="preserve">Reinforce the key vocabulary </w:t>
            </w:r>
            <w:r w:rsidR="00C032C9" w:rsidRPr="00264051">
              <w:t xml:space="preserve">(i.e. </w:t>
            </w:r>
            <w:r w:rsidRPr="00264051">
              <w:t>roots, leaves, stem, flower</w:t>
            </w:r>
            <w:r w:rsidR="002B511F" w:rsidRPr="00264051">
              <w:t>s</w:t>
            </w:r>
            <w:r w:rsidRPr="00264051">
              <w:t>, plant</w:t>
            </w:r>
            <w:r w:rsidR="00C032C9" w:rsidRPr="00264051">
              <w:t>)</w:t>
            </w:r>
            <w:r w:rsidRPr="00264051">
              <w:t xml:space="preserve"> with learners throughout the </w:t>
            </w:r>
            <w:r w:rsidR="002250B1" w:rsidRPr="00264051">
              <w:t>activity</w:t>
            </w:r>
            <w:r w:rsidRPr="00264051">
              <w:t xml:space="preserve">. </w:t>
            </w:r>
          </w:p>
          <w:p w14:paraId="6EA06474" w14:textId="77777777" w:rsidR="00073AE2" w:rsidRPr="00264051" w:rsidRDefault="00073AE2" w:rsidP="003F1F05">
            <w:pPr>
              <w:pStyle w:val="Body"/>
            </w:pPr>
          </w:p>
          <w:p w14:paraId="2A02A20C" w14:textId="7B96A1A1" w:rsidR="00073AE2" w:rsidRPr="00264051" w:rsidRDefault="00073AE2" w:rsidP="003F1F05">
            <w:pPr>
              <w:pStyle w:val="Body"/>
            </w:pPr>
            <w:r w:rsidRPr="00264051">
              <w:t>Ask learners to record their findings with simple</w:t>
            </w:r>
            <w:r w:rsidR="00C032C9" w:rsidRPr="00264051">
              <w:t>,</w:t>
            </w:r>
            <w:r w:rsidRPr="00264051">
              <w:t xml:space="preserve"> labelled diagrams.</w:t>
            </w:r>
          </w:p>
          <w:p w14:paraId="10B18205" w14:textId="04D5B085" w:rsidR="00253C10" w:rsidRPr="00264051" w:rsidRDefault="00253C10" w:rsidP="003F1F05">
            <w:pPr>
              <w:pStyle w:val="Body"/>
            </w:pPr>
          </w:p>
          <w:p w14:paraId="14E1995D" w14:textId="49B6F859" w:rsidR="00253C10" w:rsidRPr="00264051" w:rsidRDefault="00253C10" w:rsidP="003F1F05">
            <w:pPr>
              <w:pStyle w:val="Body"/>
            </w:pPr>
            <w:r w:rsidRPr="00264051">
              <w:t xml:space="preserve">After taking a closer look at the plants, ask learners if they have any questions of their own. It is likely that </w:t>
            </w:r>
            <w:r w:rsidR="00C032C9" w:rsidRPr="00264051">
              <w:t xml:space="preserve">you </w:t>
            </w:r>
            <w:r w:rsidRPr="00264051">
              <w:t xml:space="preserve">will need </w:t>
            </w:r>
            <w:r w:rsidR="00C032C9" w:rsidRPr="00264051">
              <w:t xml:space="preserve">to model </w:t>
            </w:r>
            <w:r w:rsidRPr="00264051">
              <w:t xml:space="preserve">the thought process of </w:t>
            </w:r>
            <w:r w:rsidR="0027189F" w:rsidRPr="00264051">
              <w:t>how to ask</w:t>
            </w:r>
            <w:r w:rsidRPr="00264051">
              <w:t xml:space="preserve"> questions</w:t>
            </w:r>
            <w:r w:rsidR="00C032C9" w:rsidRPr="00264051">
              <w:t xml:space="preserve">, e.g. </w:t>
            </w:r>
            <w:r w:rsidRPr="00264051">
              <w:t xml:space="preserve">‘I noticed that my flower has round petals. I wonder if all petals are </w:t>
            </w:r>
            <w:r w:rsidR="00E63DDA" w:rsidRPr="00264051">
              <w:t>round?</w:t>
            </w:r>
            <w:r w:rsidRPr="00264051">
              <w:t>’ These questions should be recorded and revisited in relevant lessons. If time permits, extra activities to explore some of the learners’ questions should be carried out.</w:t>
            </w:r>
          </w:p>
          <w:p w14:paraId="10DE01AC" w14:textId="2FF2D337" w:rsidR="00073AE2" w:rsidRPr="00264051" w:rsidRDefault="00073AE2" w:rsidP="003F1F05">
            <w:pPr>
              <w:pStyle w:val="Body"/>
            </w:pPr>
          </w:p>
          <w:p w14:paraId="119DB382" w14:textId="5FBCE1F3" w:rsidR="00073AE2" w:rsidRPr="00264051" w:rsidRDefault="00073AE2" w:rsidP="003F1F05">
            <w:pPr>
              <w:pStyle w:val="Body"/>
            </w:pPr>
            <w:r w:rsidRPr="00264051">
              <w:t xml:space="preserve">For health and safety reasons, </w:t>
            </w:r>
            <w:r w:rsidR="00C032C9" w:rsidRPr="00264051">
              <w:t xml:space="preserve">do not use </w:t>
            </w:r>
            <w:r w:rsidRPr="00264051">
              <w:t xml:space="preserve">plants </w:t>
            </w:r>
            <w:r w:rsidR="00C032C9" w:rsidRPr="00264051">
              <w:t>that</w:t>
            </w:r>
            <w:r w:rsidRPr="00264051">
              <w:t xml:space="preserve"> contain irritants that may be released when they are cut up, or poisonous substances that may be ingested.</w:t>
            </w:r>
          </w:p>
          <w:p w14:paraId="4D3F95A0" w14:textId="1B5BE741" w:rsidR="00073AE2" w:rsidRPr="00264051" w:rsidRDefault="00073AE2" w:rsidP="003F1F05">
            <w:pPr>
              <w:pStyle w:val="Body"/>
            </w:pPr>
          </w:p>
          <w:p w14:paraId="10634F44" w14:textId="1FDA0797" w:rsidR="00073AE2" w:rsidRPr="00264051" w:rsidRDefault="00073AE2" w:rsidP="003F1F05">
            <w:pPr>
              <w:pStyle w:val="Body"/>
            </w:pPr>
            <w:r w:rsidRPr="00264051">
              <w:rPr>
                <w:b/>
              </w:rPr>
              <w:t>Resources:</w:t>
            </w:r>
            <w:r w:rsidRPr="00264051">
              <w:t xml:space="preserve"> Equipment for making observations</w:t>
            </w:r>
            <w:r w:rsidR="002250B1" w:rsidRPr="00264051">
              <w:t xml:space="preserve"> such as </w:t>
            </w:r>
            <w:r w:rsidR="00A83B18">
              <w:t xml:space="preserve">magnifying glasses or </w:t>
            </w:r>
            <w:r w:rsidR="002250B1" w:rsidRPr="00264051">
              <w:t>hand lenses</w:t>
            </w:r>
            <w:r w:rsidRPr="00264051">
              <w:t>, range of familiar plants</w:t>
            </w:r>
            <w:r w:rsidR="00C032C9" w:rsidRPr="00264051">
              <w:t xml:space="preserve"> (</w:t>
            </w:r>
            <w:r w:rsidRPr="00264051">
              <w:t>including some with visible roots</w:t>
            </w:r>
            <w:r w:rsidR="00C032C9" w:rsidRPr="00264051">
              <w:t>)</w:t>
            </w:r>
            <w:r w:rsidRPr="00264051">
              <w:t>.</w:t>
            </w:r>
          </w:p>
        </w:tc>
      </w:tr>
      <w:tr w:rsidR="004B3557" w:rsidRPr="00264051" w14:paraId="0ED205CC" w14:textId="77777777" w:rsidTr="00E63DD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989051A" w14:textId="55C13EE7" w:rsidR="004B3557" w:rsidRPr="00264051" w:rsidRDefault="00073AE2" w:rsidP="003F1F05">
            <w:pPr>
              <w:pStyle w:val="Body"/>
            </w:pPr>
            <w:r w:rsidRPr="00264051">
              <w:rPr>
                <w:b/>
              </w:rPr>
              <w:lastRenderedPageBreak/>
              <w:t>1Bs.</w:t>
            </w:r>
            <w:r w:rsidR="00C61606" w:rsidRPr="00264051">
              <w:rPr>
                <w:b/>
              </w:rPr>
              <w:t>0</w:t>
            </w:r>
            <w:r w:rsidRPr="00264051">
              <w:rPr>
                <w:b/>
              </w:rPr>
              <w:t>1</w:t>
            </w:r>
            <w:r w:rsidRPr="00264051">
              <w:t xml:space="preserve"> </w:t>
            </w:r>
            <w:r w:rsidR="00BC60FD" w:rsidRPr="00264051">
              <w:t>Recognise and name the major parts of familiar flowering plants (limited to roots, leaves, stems and flowers).</w:t>
            </w:r>
          </w:p>
        </w:tc>
        <w:tc>
          <w:tcPr>
            <w:tcW w:w="2835" w:type="dxa"/>
            <w:tcBorders>
              <w:top w:val="single" w:sz="4" w:space="0" w:color="00B0F0"/>
              <w:left w:val="single" w:sz="4" w:space="0" w:color="00B0F0"/>
              <w:bottom w:val="single" w:sz="4" w:space="0" w:color="00B0F0"/>
              <w:right w:val="single" w:sz="4" w:space="0" w:color="00B0F0"/>
            </w:tcBorders>
          </w:tcPr>
          <w:p w14:paraId="1D3E806E" w14:textId="25BB8DA9" w:rsidR="005E53A2" w:rsidRPr="00264051" w:rsidRDefault="005E53A2" w:rsidP="003F1F05">
            <w:pPr>
              <w:pStyle w:val="Body"/>
              <w:rPr>
                <w:b/>
              </w:rPr>
            </w:pPr>
            <w:r w:rsidRPr="00264051">
              <w:rPr>
                <w:b/>
              </w:rPr>
              <w:t>1TWSc.</w:t>
            </w:r>
            <w:r w:rsidR="00C61606" w:rsidRPr="00264051">
              <w:rPr>
                <w:b/>
              </w:rPr>
              <w:t>0</w:t>
            </w:r>
            <w:r w:rsidRPr="00264051">
              <w:rPr>
                <w:b/>
              </w:rPr>
              <w:t xml:space="preserve">5 </w:t>
            </w:r>
            <w:r w:rsidRPr="00264051">
              <w:t>Collect and record observations and/or measurements by annotating images and completing simple tables</w:t>
            </w:r>
            <w:r w:rsidR="00C514BB" w:rsidRPr="00264051">
              <w:t>.</w:t>
            </w:r>
          </w:p>
          <w:p w14:paraId="6895681F" w14:textId="77777777" w:rsidR="004B3557" w:rsidRPr="00264051" w:rsidRDefault="004B3557"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4173313E" w14:textId="2DC08ABE" w:rsidR="004B3557" w:rsidRPr="00264051" w:rsidRDefault="00073AE2" w:rsidP="003F1F05">
            <w:pPr>
              <w:pStyle w:val="Body"/>
              <w:rPr>
                <w:b/>
              </w:rPr>
            </w:pPr>
            <w:r w:rsidRPr="00264051">
              <w:rPr>
                <w:b/>
              </w:rPr>
              <w:t xml:space="preserve">Flower </w:t>
            </w:r>
            <w:r w:rsidR="00E4542B" w:rsidRPr="00264051">
              <w:rPr>
                <w:b/>
              </w:rPr>
              <w:t>h</w:t>
            </w:r>
            <w:r w:rsidRPr="00264051">
              <w:rPr>
                <w:b/>
              </w:rPr>
              <w:t>unt</w:t>
            </w:r>
          </w:p>
          <w:p w14:paraId="429B276E" w14:textId="77777777" w:rsidR="00073AE2" w:rsidRPr="00264051" w:rsidRDefault="00073AE2" w:rsidP="003F1F05">
            <w:pPr>
              <w:pStyle w:val="Body"/>
            </w:pPr>
          </w:p>
          <w:p w14:paraId="41B54436" w14:textId="310632BB" w:rsidR="00C032C9" w:rsidRPr="00264051" w:rsidRDefault="00073AE2" w:rsidP="003F1F05">
            <w:pPr>
              <w:pStyle w:val="Body"/>
            </w:pPr>
            <w:r w:rsidRPr="00264051">
              <w:t>Begin the activity by looking at</w:t>
            </w:r>
            <w:r w:rsidR="00142BDE" w:rsidRPr="00264051">
              <w:t xml:space="preserve"> photographs of</w:t>
            </w:r>
            <w:r w:rsidRPr="00264051">
              <w:t xml:space="preserve"> a range of flowers, both familiar and unfamiliar</w:t>
            </w:r>
            <w:r w:rsidR="00142BDE" w:rsidRPr="00264051">
              <w:t>, and lead a discussion about the images</w:t>
            </w:r>
            <w:r w:rsidR="00C032C9" w:rsidRPr="00264051">
              <w:t>.</w:t>
            </w:r>
          </w:p>
          <w:p w14:paraId="07CDFBEF" w14:textId="36F96A8E" w:rsidR="00C032C9" w:rsidRPr="00264051" w:rsidRDefault="00142BDE" w:rsidP="003F1F05">
            <w:pPr>
              <w:pStyle w:val="Body"/>
              <w:rPr>
                <w:i/>
              </w:rPr>
            </w:pPr>
            <w:r w:rsidRPr="00264051">
              <w:rPr>
                <w:i/>
              </w:rPr>
              <w:t>What can you see in the pictures?</w:t>
            </w:r>
          </w:p>
          <w:p w14:paraId="4E40023A" w14:textId="1979ABF8" w:rsidR="00C032C9" w:rsidRPr="00264051" w:rsidRDefault="00142BDE" w:rsidP="003F1F05">
            <w:pPr>
              <w:pStyle w:val="Body"/>
              <w:rPr>
                <w:i/>
              </w:rPr>
            </w:pPr>
            <w:r w:rsidRPr="00264051">
              <w:rPr>
                <w:i/>
              </w:rPr>
              <w:t>What do all the flowers have in common?</w:t>
            </w:r>
          </w:p>
          <w:p w14:paraId="567FC848" w14:textId="298429B0" w:rsidR="00073AE2" w:rsidRPr="00264051" w:rsidRDefault="00142BDE" w:rsidP="003F1F05">
            <w:pPr>
              <w:pStyle w:val="Body"/>
              <w:rPr>
                <w:i/>
              </w:rPr>
            </w:pPr>
            <w:r w:rsidRPr="00264051">
              <w:rPr>
                <w:i/>
              </w:rPr>
              <w:t>Do all the plants have the same number of flowers?</w:t>
            </w:r>
          </w:p>
          <w:p w14:paraId="72249732" w14:textId="77777777" w:rsidR="00142BDE" w:rsidRPr="00264051" w:rsidRDefault="00142BDE" w:rsidP="003F1F05">
            <w:pPr>
              <w:pStyle w:val="Body"/>
              <w:rPr>
                <w:i/>
              </w:rPr>
            </w:pPr>
          </w:p>
          <w:p w14:paraId="6D99EC1E" w14:textId="31CCECDE" w:rsidR="00142BDE" w:rsidRPr="00264051" w:rsidRDefault="00142BDE" w:rsidP="003F1F05">
            <w:pPr>
              <w:pStyle w:val="Body"/>
            </w:pPr>
            <w:r w:rsidRPr="00264051">
              <w:t>Then take learners outside to carry out a ‘flower hunt’, looking for flowers on plants within the school grounds</w:t>
            </w:r>
            <w:r w:rsidR="002E7917" w:rsidRPr="00264051">
              <w:t xml:space="preserve"> (or, alternatively, show them flowering plants in pots in the classroom)</w:t>
            </w:r>
            <w:r w:rsidRPr="00264051">
              <w:t>. Learners record their findings with simple</w:t>
            </w:r>
            <w:r w:rsidR="002E7917" w:rsidRPr="00264051">
              <w:t>,</w:t>
            </w:r>
            <w:r w:rsidRPr="00264051">
              <w:t xml:space="preserve"> observational drawings. If </w:t>
            </w:r>
            <w:r w:rsidR="00C2065B" w:rsidRPr="00264051">
              <w:t>(digital) cameras</w:t>
            </w:r>
            <w:r w:rsidRPr="00264051">
              <w:t xml:space="preserve"> </w:t>
            </w:r>
            <w:r w:rsidR="00C2065B" w:rsidRPr="00264051">
              <w:t>are</w:t>
            </w:r>
            <w:r w:rsidRPr="00264051">
              <w:t xml:space="preserve"> available, learners </w:t>
            </w:r>
            <w:r w:rsidR="002E7917" w:rsidRPr="00264051">
              <w:t>could</w:t>
            </w:r>
            <w:r w:rsidRPr="00264051">
              <w:t xml:space="preserve"> photograph their findings.</w:t>
            </w:r>
          </w:p>
          <w:p w14:paraId="4BEC6255" w14:textId="77777777" w:rsidR="00142BDE" w:rsidRPr="00264051" w:rsidRDefault="00142BDE" w:rsidP="003F1F05">
            <w:pPr>
              <w:pStyle w:val="Body"/>
            </w:pPr>
          </w:p>
          <w:p w14:paraId="46C85783" w14:textId="39E58406" w:rsidR="000D5589" w:rsidRPr="00264051" w:rsidRDefault="00142BDE" w:rsidP="003F1F05">
            <w:pPr>
              <w:pStyle w:val="Body"/>
            </w:pPr>
            <w:r w:rsidRPr="00264051">
              <w:rPr>
                <w:b/>
              </w:rPr>
              <w:t xml:space="preserve">Resources: </w:t>
            </w:r>
            <w:r w:rsidRPr="00264051">
              <w:t>Clipboards,</w:t>
            </w:r>
            <w:r w:rsidR="000D5589" w:rsidRPr="00264051">
              <w:t xml:space="preserve"> a range of flowering plants (</w:t>
            </w:r>
            <w:r w:rsidRPr="00264051">
              <w:t xml:space="preserve">in the school grounds or </w:t>
            </w:r>
            <w:r w:rsidR="000D5589" w:rsidRPr="00264051">
              <w:t>in pots in the classroom)</w:t>
            </w:r>
            <w:r w:rsidRPr="00264051">
              <w:t xml:space="preserve">, </w:t>
            </w:r>
            <w:r w:rsidR="00C2065B" w:rsidRPr="00264051">
              <w:t>(digital) cameras</w:t>
            </w:r>
            <w:r w:rsidRPr="00264051">
              <w:t xml:space="preserve"> (optional)</w:t>
            </w:r>
            <w:r w:rsidR="000D5589" w:rsidRPr="00264051">
              <w:t>.</w:t>
            </w:r>
          </w:p>
        </w:tc>
      </w:tr>
      <w:tr w:rsidR="004B3557" w:rsidRPr="00264051" w14:paraId="16D0BA8E" w14:textId="77777777" w:rsidTr="00DB3A4F">
        <w:trPr>
          <w:trHeight w:val="892"/>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0D07C5B" w14:textId="235084BD" w:rsidR="004B3557" w:rsidRPr="00264051" w:rsidRDefault="00142BDE" w:rsidP="003F1F05">
            <w:pPr>
              <w:pStyle w:val="Body"/>
            </w:pPr>
            <w:r w:rsidRPr="00264051">
              <w:rPr>
                <w:b/>
              </w:rPr>
              <w:t>1Bs.</w:t>
            </w:r>
            <w:r w:rsidR="00C61606" w:rsidRPr="00264051">
              <w:rPr>
                <w:b/>
              </w:rPr>
              <w:t>0</w:t>
            </w:r>
            <w:r w:rsidRPr="00264051">
              <w:rPr>
                <w:b/>
              </w:rPr>
              <w:t>1</w:t>
            </w:r>
            <w:r w:rsidRPr="00264051">
              <w:t xml:space="preserve"> </w:t>
            </w:r>
            <w:r w:rsidR="00BC60FD" w:rsidRPr="00264051">
              <w:t>Recognise and name the major parts of familiar flowering plants (limited to roots, leaves, stems and flowers).</w:t>
            </w:r>
          </w:p>
        </w:tc>
        <w:tc>
          <w:tcPr>
            <w:tcW w:w="2835" w:type="dxa"/>
            <w:tcBorders>
              <w:top w:val="single" w:sz="4" w:space="0" w:color="00B0F0"/>
              <w:left w:val="single" w:sz="4" w:space="0" w:color="00B0F0"/>
              <w:bottom w:val="single" w:sz="4" w:space="0" w:color="00B0F0"/>
              <w:right w:val="single" w:sz="4" w:space="0" w:color="00B0F0"/>
            </w:tcBorders>
          </w:tcPr>
          <w:p w14:paraId="593F4DC8" w14:textId="5DBBB3AD" w:rsidR="004B3557" w:rsidRPr="00264051" w:rsidRDefault="00142BDE" w:rsidP="003F1F05">
            <w:pPr>
              <w:pStyle w:val="Body"/>
              <w:rPr>
                <w:b/>
              </w:rPr>
            </w:pPr>
            <w:r w:rsidRPr="00264051">
              <w:rPr>
                <w:b/>
              </w:rPr>
              <w:t>1TWSc.</w:t>
            </w:r>
            <w:r w:rsidR="00C61606" w:rsidRPr="00264051">
              <w:rPr>
                <w:b/>
              </w:rPr>
              <w:t>0</w:t>
            </w:r>
            <w:r w:rsidRPr="00264051">
              <w:rPr>
                <w:b/>
              </w:rPr>
              <w:t xml:space="preserve">1 </w:t>
            </w:r>
            <w:r w:rsidR="00862580" w:rsidRPr="00264051">
              <w:t>Sort and g</w:t>
            </w:r>
            <w:r w:rsidRPr="00264051">
              <w:t>roup objects, materials and living things based on observations of the similarities and differences between them</w:t>
            </w:r>
            <w:r w:rsidR="00DE5F7B" w:rsidRPr="00264051">
              <w:t>.</w:t>
            </w:r>
          </w:p>
        </w:tc>
        <w:tc>
          <w:tcPr>
            <w:tcW w:w="9638" w:type="dxa"/>
            <w:tcBorders>
              <w:top w:val="single" w:sz="4" w:space="0" w:color="00B0F0"/>
              <w:left w:val="single" w:sz="4" w:space="0" w:color="00B0F0"/>
              <w:bottom w:val="single" w:sz="4" w:space="0" w:color="00B0F0"/>
              <w:right w:val="single" w:sz="4" w:space="0" w:color="00B0F0"/>
            </w:tcBorders>
          </w:tcPr>
          <w:p w14:paraId="1CE0D7CA" w14:textId="0D8A3A37" w:rsidR="004B3557" w:rsidRPr="00264051" w:rsidRDefault="005E53A2" w:rsidP="003F1F05">
            <w:pPr>
              <w:pStyle w:val="Body"/>
              <w:rPr>
                <w:b/>
              </w:rPr>
            </w:pPr>
            <w:r w:rsidRPr="00264051">
              <w:rPr>
                <w:b/>
              </w:rPr>
              <w:t xml:space="preserve">Exploring </w:t>
            </w:r>
            <w:r w:rsidR="00E4542B" w:rsidRPr="00264051">
              <w:rPr>
                <w:b/>
              </w:rPr>
              <w:t>l</w:t>
            </w:r>
            <w:r w:rsidRPr="00264051">
              <w:rPr>
                <w:b/>
              </w:rPr>
              <w:t>eaves</w:t>
            </w:r>
          </w:p>
          <w:p w14:paraId="72BA841A" w14:textId="77777777" w:rsidR="005E53A2" w:rsidRPr="00264051" w:rsidRDefault="005E53A2" w:rsidP="003F1F05">
            <w:pPr>
              <w:pStyle w:val="Body"/>
            </w:pPr>
          </w:p>
          <w:p w14:paraId="37ACA2C0" w14:textId="028EF7BF" w:rsidR="00C032C9" w:rsidRPr="00264051" w:rsidRDefault="0027189F" w:rsidP="003F1F05">
            <w:pPr>
              <w:pStyle w:val="Body"/>
            </w:pPr>
            <w:r w:rsidRPr="00264051">
              <w:t>Provide</w:t>
            </w:r>
            <w:r w:rsidR="005E53A2" w:rsidRPr="00264051">
              <w:t xml:space="preserve"> a broad range of leaves </w:t>
            </w:r>
            <w:r w:rsidR="002E7917" w:rsidRPr="00264051">
              <w:t>(</w:t>
            </w:r>
            <w:r w:rsidR="005E53A2" w:rsidRPr="00264051">
              <w:t>different shapes, sizes and colours</w:t>
            </w:r>
            <w:r w:rsidR="002E7917" w:rsidRPr="00264051">
              <w:t>)</w:t>
            </w:r>
            <w:r w:rsidR="005E53A2" w:rsidRPr="00264051">
              <w:t xml:space="preserve"> collected from the local area. Give each learner one leaf and ask them to make some close observations.</w:t>
            </w:r>
          </w:p>
          <w:p w14:paraId="7F2FB139" w14:textId="447EAF7F" w:rsidR="00C032C9" w:rsidRPr="00264051" w:rsidRDefault="005E53A2" w:rsidP="003F1F05">
            <w:pPr>
              <w:pStyle w:val="Body"/>
              <w:rPr>
                <w:i/>
              </w:rPr>
            </w:pPr>
            <w:r w:rsidRPr="00264051">
              <w:rPr>
                <w:i/>
              </w:rPr>
              <w:t>What can you see on your leaf?</w:t>
            </w:r>
          </w:p>
          <w:p w14:paraId="00CF0CA8" w14:textId="7D0BFF48" w:rsidR="00C032C9" w:rsidRPr="00264051" w:rsidRDefault="0027189F" w:rsidP="003F1F05">
            <w:pPr>
              <w:pStyle w:val="Body"/>
              <w:rPr>
                <w:i/>
              </w:rPr>
            </w:pPr>
            <w:r w:rsidRPr="00264051">
              <w:rPr>
                <w:i/>
              </w:rPr>
              <w:t xml:space="preserve">What colour or </w:t>
            </w:r>
            <w:r w:rsidR="005E53A2" w:rsidRPr="00264051">
              <w:rPr>
                <w:i/>
              </w:rPr>
              <w:t>shape is your leaf?</w:t>
            </w:r>
          </w:p>
          <w:p w14:paraId="4C066841" w14:textId="3AD9807C" w:rsidR="00C032C9" w:rsidRPr="00264051" w:rsidRDefault="005E53A2" w:rsidP="003F1F05">
            <w:pPr>
              <w:pStyle w:val="Body"/>
              <w:rPr>
                <w:i/>
              </w:rPr>
            </w:pPr>
            <w:r w:rsidRPr="00264051">
              <w:rPr>
                <w:i/>
              </w:rPr>
              <w:t>What plant do you think it may have come from?</w:t>
            </w:r>
          </w:p>
          <w:p w14:paraId="69E4B160" w14:textId="77777777" w:rsidR="002E7917" w:rsidRPr="00264051" w:rsidRDefault="002E7917" w:rsidP="003F1F05">
            <w:pPr>
              <w:pStyle w:val="Body"/>
            </w:pPr>
          </w:p>
          <w:p w14:paraId="23BCDEA7" w14:textId="11E24EB6" w:rsidR="00C032C9" w:rsidRPr="00264051" w:rsidRDefault="005E53A2" w:rsidP="003F1F05">
            <w:pPr>
              <w:pStyle w:val="Body"/>
            </w:pPr>
            <w:r w:rsidRPr="00264051">
              <w:t>When learners have had a chance to explore their own lea</w:t>
            </w:r>
            <w:r w:rsidR="0027189F" w:rsidRPr="00264051">
              <w:t>f, ask them to compare it with another learner</w:t>
            </w:r>
            <w:r w:rsidRPr="00264051">
              <w:t>.</w:t>
            </w:r>
          </w:p>
          <w:p w14:paraId="1C255C0B" w14:textId="4E9A4233" w:rsidR="00C032C9" w:rsidRPr="00264051" w:rsidRDefault="005E53A2" w:rsidP="003F1F05">
            <w:pPr>
              <w:pStyle w:val="Body"/>
              <w:rPr>
                <w:i/>
              </w:rPr>
            </w:pPr>
            <w:r w:rsidRPr="00264051">
              <w:rPr>
                <w:i/>
              </w:rPr>
              <w:t>Are your leaves the same shape?</w:t>
            </w:r>
          </w:p>
          <w:p w14:paraId="6A400E63" w14:textId="1D33E216" w:rsidR="00C032C9" w:rsidRPr="00264051" w:rsidRDefault="005E53A2" w:rsidP="003F1F05">
            <w:pPr>
              <w:pStyle w:val="Body"/>
              <w:rPr>
                <w:i/>
              </w:rPr>
            </w:pPr>
            <w:r w:rsidRPr="00264051">
              <w:rPr>
                <w:i/>
              </w:rPr>
              <w:t>Which is larger?</w:t>
            </w:r>
          </w:p>
          <w:p w14:paraId="5608E714" w14:textId="2CE6025F" w:rsidR="00C032C9" w:rsidRPr="00264051" w:rsidRDefault="005E53A2" w:rsidP="003F1F05">
            <w:pPr>
              <w:pStyle w:val="Body"/>
            </w:pPr>
            <w:r w:rsidRPr="00264051">
              <w:rPr>
                <w:i/>
              </w:rPr>
              <w:t>What is the same about both leaves?</w:t>
            </w:r>
          </w:p>
          <w:p w14:paraId="43FB412F" w14:textId="77777777" w:rsidR="00C032C9" w:rsidRPr="00264051" w:rsidRDefault="00C032C9" w:rsidP="003F1F05">
            <w:pPr>
              <w:pStyle w:val="Body"/>
            </w:pPr>
          </w:p>
          <w:p w14:paraId="7B0157B2" w14:textId="1043E39E" w:rsidR="00C032C9" w:rsidRPr="00264051" w:rsidRDefault="00573BA4" w:rsidP="003F1F05">
            <w:pPr>
              <w:pStyle w:val="Body"/>
            </w:pPr>
            <w:r w:rsidRPr="00264051">
              <w:t xml:space="preserve">After this, </w:t>
            </w:r>
            <w:r w:rsidR="0027189F" w:rsidRPr="00264051">
              <w:t>ask learners to sit</w:t>
            </w:r>
            <w:r w:rsidRPr="00264051">
              <w:t xml:space="preserve"> in a circle. With large hoops or sheets of paper in the centre of the circle, give learners some criteria, for example leaves that are green go in one hoop and leaves that are</w:t>
            </w:r>
            <w:r w:rsidR="0027189F" w:rsidRPr="00264051">
              <w:t xml:space="preserve"> not green </w:t>
            </w:r>
            <w:r w:rsidRPr="00264051">
              <w:t xml:space="preserve">go in another, and ask them to place their own leaf in the </w:t>
            </w:r>
            <w:r w:rsidR="0027189F" w:rsidRPr="00264051">
              <w:t>correct hoop</w:t>
            </w:r>
            <w:r w:rsidRPr="00264051">
              <w:t>. Repeat this with a range of different criteria. You could group leaves by size, shape, colour, texture etc</w:t>
            </w:r>
            <w:r w:rsidR="00C032C9" w:rsidRPr="00264051">
              <w:t>.</w:t>
            </w:r>
          </w:p>
          <w:p w14:paraId="492EEC66" w14:textId="3B634CD2" w:rsidR="00C032C9" w:rsidRPr="00264051" w:rsidRDefault="00573BA4" w:rsidP="003F1F05">
            <w:pPr>
              <w:pStyle w:val="Body"/>
              <w:rPr>
                <w:i/>
              </w:rPr>
            </w:pPr>
            <w:r w:rsidRPr="00264051">
              <w:rPr>
                <w:i/>
              </w:rPr>
              <w:t>Whi</w:t>
            </w:r>
            <w:r w:rsidR="00B25CBA" w:rsidRPr="00264051">
              <w:rPr>
                <w:i/>
              </w:rPr>
              <w:t>c</w:t>
            </w:r>
            <w:r w:rsidRPr="00264051">
              <w:rPr>
                <w:i/>
              </w:rPr>
              <w:t>h group does your leaf fit in?</w:t>
            </w:r>
          </w:p>
          <w:p w14:paraId="0EFEA7E0" w14:textId="2A30D9DA" w:rsidR="00C032C9" w:rsidRPr="00264051" w:rsidRDefault="00573BA4" w:rsidP="003F1F05">
            <w:pPr>
              <w:pStyle w:val="Body"/>
              <w:rPr>
                <w:i/>
              </w:rPr>
            </w:pPr>
            <w:r w:rsidRPr="00264051">
              <w:rPr>
                <w:i/>
              </w:rPr>
              <w:t xml:space="preserve">Are all of the leaves in the </w:t>
            </w:r>
            <w:r w:rsidR="00B25CBA" w:rsidRPr="00264051">
              <w:rPr>
                <w:i/>
              </w:rPr>
              <w:t>correct</w:t>
            </w:r>
            <w:r w:rsidRPr="00264051">
              <w:rPr>
                <w:i/>
              </w:rPr>
              <w:t xml:space="preserve"> group?</w:t>
            </w:r>
          </w:p>
          <w:p w14:paraId="7A83DEB2" w14:textId="7FBB58D5" w:rsidR="005E53A2" w:rsidRPr="00264051" w:rsidRDefault="00573BA4" w:rsidP="003F1F05">
            <w:pPr>
              <w:pStyle w:val="Body"/>
            </w:pPr>
            <w:r w:rsidRPr="00264051">
              <w:rPr>
                <w:i/>
              </w:rPr>
              <w:t xml:space="preserve">Is there more than one group your leaf could be </w:t>
            </w:r>
            <w:r w:rsidR="0027189F" w:rsidRPr="00264051">
              <w:rPr>
                <w:i/>
              </w:rPr>
              <w:t>placed</w:t>
            </w:r>
            <w:r w:rsidR="002E67A6" w:rsidRPr="00264051">
              <w:rPr>
                <w:i/>
              </w:rPr>
              <w:t xml:space="preserve"> in</w:t>
            </w:r>
            <w:r w:rsidRPr="00264051">
              <w:rPr>
                <w:i/>
              </w:rPr>
              <w:t>?</w:t>
            </w:r>
          </w:p>
          <w:p w14:paraId="0BFECFD8" w14:textId="77777777" w:rsidR="005E53A2" w:rsidRPr="00264051" w:rsidRDefault="005E53A2" w:rsidP="003F1F05">
            <w:pPr>
              <w:pStyle w:val="Body"/>
              <w:rPr>
                <w:i/>
              </w:rPr>
            </w:pPr>
          </w:p>
          <w:p w14:paraId="41C02477" w14:textId="022BBD5E" w:rsidR="00C032C9" w:rsidRPr="00264051" w:rsidRDefault="006411B3" w:rsidP="003F1F05">
            <w:pPr>
              <w:pStyle w:val="Body"/>
            </w:pPr>
            <w:r w:rsidRPr="00264051">
              <w:t>Learners then work in small groups or pairs to decide</w:t>
            </w:r>
            <w:r w:rsidR="00573BA4" w:rsidRPr="00264051">
              <w:t xml:space="preserve"> on their own criteria to sort a number of leaves. This activity could be recorded with drawings or by taking photographs.</w:t>
            </w:r>
            <w:r w:rsidR="00AA0548" w:rsidRPr="00264051">
              <w:t xml:space="preserve"> When learners have sorted their leaves discuss their reasoning</w:t>
            </w:r>
            <w:r w:rsidR="0027189F" w:rsidRPr="00264051">
              <w:t xml:space="preserve"> for sorting them as they did</w:t>
            </w:r>
            <w:r w:rsidR="00AA0548" w:rsidRPr="00264051">
              <w:t xml:space="preserve">. </w:t>
            </w:r>
          </w:p>
          <w:p w14:paraId="13374B5B" w14:textId="0F550EF4" w:rsidR="005E53A2" w:rsidRPr="00264051" w:rsidRDefault="00E4542B" w:rsidP="003F1F05">
            <w:pPr>
              <w:pStyle w:val="Body"/>
              <w:rPr>
                <w:i/>
              </w:rPr>
            </w:pPr>
            <w:r w:rsidRPr="00264051">
              <w:rPr>
                <w:i/>
              </w:rPr>
              <w:lastRenderedPageBreak/>
              <w:t>Can you explain why you put this leaf there?</w:t>
            </w:r>
          </w:p>
          <w:p w14:paraId="3BFA3D87" w14:textId="77777777" w:rsidR="00573BA4" w:rsidRPr="00264051" w:rsidRDefault="00573BA4" w:rsidP="003F1F05">
            <w:pPr>
              <w:pStyle w:val="Body"/>
            </w:pPr>
          </w:p>
          <w:p w14:paraId="6C97CE42" w14:textId="3345B5F5" w:rsidR="000D5589" w:rsidRPr="00264051" w:rsidRDefault="00573BA4" w:rsidP="003F1F05">
            <w:pPr>
              <w:pStyle w:val="Body"/>
            </w:pPr>
            <w:r w:rsidRPr="00264051">
              <w:rPr>
                <w:b/>
              </w:rPr>
              <w:t xml:space="preserve">Resources: </w:t>
            </w:r>
            <w:r w:rsidR="000D5589" w:rsidRPr="00264051">
              <w:t>A b</w:t>
            </w:r>
            <w:r w:rsidRPr="00264051">
              <w:t>road range of leaves in different sizes, shapes and colours, taken from familiar plants (prior to this activity, learners could help with the collection of these).</w:t>
            </w:r>
          </w:p>
        </w:tc>
      </w:tr>
      <w:tr w:rsidR="004B3557" w:rsidRPr="00264051" w14:paraId="4547BF91" w14:textId="77777777" w:rsidTr="00E63DD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EC92FA5" w14:textId="07455722" w:rsidR="004B3557" w:rsidRPr="00264051" w:rsidRDefault="00E4542B" w:rsidP="003F1F05">
            <w:pPr>
              <w:pStyle w:val="Body"/>
            </w:pPr>
            <w:r w:rsidRPr="00264051">
              <w:rPr>
                <w:b/>
              </w:rPr>
              <w:lastRenderedPageBreak/>
              <w:t>1Bp.</w:t>
            </w:r>
            <w:r w:rsidR="00C61606" w:rsidRPr="00264051">
              <w:rPr>
                <w:b/>
              </w:rPr>
              <w:t>0</w:t>
            </w:r>
            <w:r w:rsidRPr="00264051">
              <w:rPr>
                <w:b/>
              </w:rPr>
              <w:t>3</w:t>
            </w:r>
            <w:r w:rsidRPr="00264051">
              <w:t xml:space="preserve"> </w:t>
            </w:r>
            <w:r w:rsidR="008443FA" w:rsidRPr="00264051">
              <w:t>Know that plants need light and water to survive.</w:t>
            </w:r>
          </w:p>
        </w:tc>
        <w:tc>
          <w:tcPr>
            <w:tcW w:w="2835" w:type="dxa"/>
            <w:tcBorders>
              <w:top w:val="single" w:sz="4" w:space="0" w:color="00B0F0"/>
              <w:left w:val="single" w:sz="4" w:space="0" w:color="00B0F0"/>
              <w:bottom w:val="single" w:sz="4" w:space="0" w:color="00B0F0"/>
              <w:right w:val="single" w:sz="4" w:space="0" w:color="00B0F0"/>
            </w:tcBorders>
          </w:tcPr>
          <w:p w14:paraId="3735BA1D" w14:textId="79034729" w:rsidR="004B3557" w:rsidRPr="00264051" w:rsidRDefault="00E4542B" w:rsidP="003F1F05">
            <w:pPr>
              <w:pStyle w:val="Body"/>
              <w:rPr>
                <w:b/>
              </w:rPr>
            </w:pPr>
            <w:r w:rsidRPr="00264051">
              <w:rPr>
                <w:b/>
              </w:rPr>
              <w:t>1TWSc.</w:t>
            </w:r>
            <w:r w:rsidR="00C61606" w:rsidRPr="00264051">
              <w:rPr>
                <w:b/>
              </w:rPr>
              <w:t>0</w:t>
            </w:r>
            <w:r w:rsidRPr="00264051">
              <w:rPr>
                <w:b/>
              </w:rPr>
              <w:t xml:space="preserve">3 </w:t>
            </w:r>
            <w:r w:rsidRPr="00264051">
              <w:t>Take measurements in non-standard units</w:t>
            </w:r>
            <w:r w:rsidR="00DE5F7B" w:rsidRPr="00264051">
              <w:t>.</w:t>
            </w:r>
          </w:p>
        </w:tc>
        <w:tc>
          <w:tcPr>
            <w:tcW w:w="9638" w:type="dxa"/>
            <w:tcBorders>
              <w:top w:val="single" w:sz="4" w:space="0" w:color="00B0F0"/>
              <w:left w:val="single" w:sz="4" w:space="0" w:color="00B0F0"/>
              <w:bottom w:val="single" w:sz="4" w:space="0" w:color="00B0F0"/>
              <w:right w:val="single" w:sz="4" w:space="0" w:color="00B0F0"/>
            </w:tcBorders>
          </w:tcPr>
          <w:p w14:paraId="21A4E865" w14:textId="1AA34F5A" w:rsidR="004B3557" w:rsidRPr="00264051" w:rsidRDefault="00E4542B" w:rsidP="003F1F05">
            <w:pPr>
              <w:pStyle w:val="Body"/>
              <w:rPr>
                <w:b/>
              </w:rPr>
            </w:pPr>
            <w:r w:rsidRPr="00264051">
              <w:rPr>
                <w:b/>
              </w:rPr>
              <w:t>Growing a plant</w:t>
            </w:r>
            <w:r w:rsidR="00520485" w:rsidRPr="00264051">
              <w:rPr>
                <w:b/>
              </w:rPr>
              <w:t xml:space="preserve"> </w:t>
            </w:r>
            <w:r w:rsidR="00B60D36" w:rsidRPr="00264051">
              <w:rPr>
                <w:b/>
              </w:rPr>
              <w:t xml:space="preserve">(requires additional resources) </w:t>
            </w:r>
          </w:p>
          <w:p w14:paraId="577CABE1" w14:textId="77777777" w:rsidR="00E4542B" w:rsidRPr="00264051" w:rsidRDefault="00E4542B" w:rsidP="003F1F05">
            <w:pPr>
              <w:pStyle w:val="Body"/>
            </w:pPr>
          </w:p>
          <w:p w14:paraId="3BA31397" w14:textId="661935EB" w:rsidR="00E4542B" w:rsidRPr="00264051" w:rsidRDefault="00E4542B" w:rsidP="003F1F05">
            <w:pPr>
              <w:pStyle w:val="Body"/>
            </w:pPr>
            <w:r w:rsidRPr="00264051">
              <w:t xml:space="preserve">This activity </w:t>
            </w:r>
            <w:r w:rsidR="00DE5F7B" w:rsidRPr="00264051">
              <w:t>takes place</w:t>
            </w:r>
            <w:r w:rsidRPr="00264051">
              <w:t xml:space="preserve"> over </w:t>
            </w:r>
            <w:r w:rsidR="00DE5F7B" w:rsidRPr="00264051">
              <w:t xml:space="preserve">more </w:t>
            </w:r>
            <w:r w:rsidR="009311D6" w:rsidRPr="00264051">
              <w:t>time, as it requires learners</w:t>
            </w:r>
            <w:r w:rsidRPr="00264051">
              <w:t xml:space="preserve"> to grow a plant from</w:t>
            </w:r>
            <w:r w:rsidR="00DE5F7B" w:rsidRPr="00264051">
              <w:t xml:space="preserve"> </w:t>
            </w:r>
            <w:r w:rsidR="00B60D36" w:rsidRPr="00264051">
              <w:t>a seedling/plug plant</w:t>
            </w:r>
            <w:r w:rsidRPr="00264051">
              <w:t xml:space="preserve">. Although this activity </w:t>
            </w:r>
            <w:r w:rsidR="002B511F" w:rsidRPr="00264051">
              <w:t>does not</w:t>
            </w:r>
            <w:r w:rsidRPr="00264051">
              <w:t xml:space="preserve"> specifically focus on the stem, it does provide an opportunity to look at stems in more detail than previous activities.</w:t>
            </w:r>
          </w:p>
          <w:p w14:paraId="34F1F592" w14:textId="4166A181" w:rsidR="00E4542B" w:rsidRPr="00264051" w:rsidRDefault="00E4542B" w:rsidP="003F1F05">
            <w:pPr>
              <w:pStyle w:val="Body"/>
            </w:pPr>
          </w:p>
          <w:p w14:paraId="2162ADE3" w14:textId="4E9C8473" w:rsidR="00E4542B" w:rsidRPr="00264051" w:rsidRDefault="00E4542B" w:rsidP="003F1F05">
            <w:pPr>
              <w:pStyle w:val="Body"/>
            </w:pPr>
            <w:r w:rsidRPr="00264051">
              <w:t>Begin with a discussion of what learners already know about the needs of plants</w:t>
            </w:r>
            <w:r w:rsidR="00DE4A4D" w:rsidRPr="00264051">
              <w:t xml:space="preserve">; remind them </w:t>
            </w:r>
            <w:r w:rsidR="001D4EF8" w:rsidRPr="00264051">
              <w:t xml:space="preserve">that </w:t>
            </w:r>
            <w:r w:rsidR="00DE4A4D" w:rsidRPr="00264051">
              <w:t>plants</w:t>
            </w:r>
            <w:r w:rsidR="001D4EF8" w:rsidRPr="00264051">
              <w:t xml:space="preserve"> </w:t>
            </w:r>
            <w:r w:rsidR="002B511F" w:rsidRPr="00264051">
              <w:t>need both light and water to survive</w:t>
            </w:r>
            <w:r w:rsidR="001D4EF8" w:rsidRPr="00264051">
              <w:t>.</w:t>
            </w:r>
            <w:r w:rsidR="002B511F" w:rsidRPr="00264051">
              <w:t xml:space="preserve"> If a plant is growing or remaining the same that means it is surviving.</w:t>
            </w:r>
            <w:r w:rsidR="001D4EF8" w:rsidRPr="00264051">
              <w:t xml:space="preserve"> Learners then plant </w:t>
            </w:r>
            <w:r w:rsidR="00087844" w:rsidRPr="00264051">
              <w:t xml:space="preserve">a </w:t>
            </w:r>
            <w:r w:rsidR="00B60D36" w:rsidRPr="00264051">
              <w:t xml:space="preserve">seedling/plug plant </w:t>
            </w:r>
            <w:r w:rsidR="001D4EF8" w:rsidRPr="00264051">
              <w:t>and select a spot with plenty of light for them to grow. If possible, pla</w:t>
            </w:r>
            <w:r w:rsidR="00DE4A4D" w:rsidRPr="00264051">
              <w:t>ce</w:t>
            </w:r>
            <w:r w:rsidR="001D4EF8" w:rsidRPr="00264051">
              <w:t xml:space="preserve"> the </w:t>
            </w:r>
            <w:r w:rsidR="00B60D36" w:rsidRPr="00264051">
              <w:t>plant</w:t>
            </w:r>
            <w:r w:rsidR="001D4EF8" w:rsidRPr="00264051">
              <w:t xml:space="preserve"> </w:t>
            </w:r>
            <w:r w:rsidR="00DE4A4D" w:rsidRPr="00264051">
              <w:t>right up against the side of a plastic cup so</w:t>
            </w:r>
            <w:r w:rsidR="001D4EF8" w:rsidRPr="00264051">
              <w:t xml:space="preserve"> learners </w:t>
            </w:r>
            <w:r w:rsidR="00DE4A4D" w:rsidRPr="00264051">
              <w:t>can</w:t>
            </w:r>
            <w:r w:rsidR="001D4EF8" w:rsidRPr="00264051">
              <w:t xml:space="preserve"> see the roots as they grow. They </w:t>
            </w:r>
            <w:r w:rsidR="00B534E0" w:rsidRPr="00264051">
              <w:t xml:space="preserve">will grow best in </w:t>
            </w:r>
            <w:r w:rsidR="001D4EF8" w:rsidRPr="00264051">
              <w:t>soil</w:t>
            </w:r>
            <w:r w:rsidR="00B534E0" w:rsidRPr="00264051">
              <w:t xml:space="preserve"> but could also be planted in </w:t>
            </w:r>
            <w:r w:rsidR="001D4EF8" w:rsidRPr="00264051">
              <w:t>cotton wool or blotting paper</w:t>
            </w:r>
            <w:r w:rsidR="00B534E0" w:rsidRPr="00264051">
              <w:t>.</w:t>
            </w:r>
          </w:p>
          <w:p w14:paraId="512A7DFD" w14:textId="663032D1" w:rsidR="001D4EF8" w:rsidRPr="00264051" w:rsidRDefault="001D4EF8" w:rsidP="003F1F05">
            <w:pPr>
              <w:pStyle w:val="Body"/>
            </w:pPr>
          </w:p>
          <w:p w14:paraId="621A68F2" w14:textId="43197A2B" w:rsidR="001D4EF8" w:rsidRPr="00264051" w:rsidRDefault="001D4EF8" w:rsidP="003F1F05">
            <w:pPr>
              <w:pStyle w:val="Body"/>
            </w:pPr>
            <w:r w:rsidRPr="00264051">
              <w:t>Over the next few days, learners take responsibility for watering their plants</w:t>
            </w:r>
            <w:r w:rsidR="00DE4A4D" w:rsidRPr="00264051">
              <w:t xml:space="preserve">; help them </w:t>
            </w:r>
            <w:r w:rsidRPr="00264051">
              <w:t>decid</w:t>
            </w:r>
            <w:r w:rsidR="00DE4A4D" w:rsidRPr="00264051">
              <w:t>e</w:t>
            </w:r>
            <w:r w:rsidRPr="00264051">
              <w:t xml:space="preserve"> how much water to use</w:t>
            </w:r>
            <w:r w:rsidR="00DE4A4D" w:rsidRPr="00264051">
              <w:t xml:space="preserve">, </w:t>
            </w:r>
            <w:r w:rsidRPr="00264051">
              <w:t xml:space="preserve">as </w:t>
            </w:r>
            <w:r w:rsidR="00DE4A4D" w:rsidRPr="00264051">
              <w:t xml:space="preserve">young </w:t>
            </w:r>
            <w:r w:rsidRPr="00264051">
              <w:t xml:space="preserve">learners tend to over water plants. Every few days, learners make observations of their growing plant and measure </w:t>
            </w:r>
            <w:r w:rsidR="0027189F" w:rsidRPr="00264051">
              <w:t>the stem and</w:t>
            </w:r>
            <w:r w:rsidR="00FB53B4" w:rsidRPr="00264051">
              <w:t xml:space="preserve"> roots </w:t>
            </w:r>
            <w:r w:rsidRPr="00264051">
              <w:t>using non-standard units</w:t>
            </w:r>
            <w:r w:rsidR="00B534E0" w:rsidRPr="00264051">
              <w:t>; c</w:t>
            </w:r>
            <w:r w:rsidRPr="00264051">
              <w:t xml:space="preserve">ube-shaped bricks work particularly well, as these can be used to create a very clear, visual bar graph </w:t>
            </w:r>
            <w:r w:rsidR="00954DCF" w:rsidRPr="00264051">
              <w:t>of</w:t>
            </w:r>
            <w:r w:rsidRPr="00264051">
              <w:t xml:space="preserve"> the plant’s growth over time.</w:t>
            </w:r>
            <w:r w:rsidR="00FB53B4" w:rsidRPr="00264051">
              <w:t xml:space="preserve"> After taking each measurement, learners record what they have found in a </w:t>
            </w:r>
            <w:r w:rsidR="00B05F3C" w:rsidRPr="00264051">
              <w:t>plant</w:t>
            </w:r>
            <w:r w:rsidR="00FB53B4" w:rsidRPr="00264051">
              <w:t xml:space="preserve"> journal or diary.</w:t>
            </w:r>
          </w:p>
          <w:p w14:paraId="63DD17F7" w14:textId="33ED40AA" w:rsidR="00FB53B4" w:rsidRPr="00264051" w:rsidRDefault="00FB53B4" w:rsidP="003F1F05">
            <w:pPr>
              <w:pStyle w:val="Body"/>
            </w:pPr>
          </w:p>
          <w:p w14:paraId="69FEDA9A" w14:textId="3B7EC739" w:rsidR="00B05F3C" w:rsidRPr="00264051" w:rsidRDefault="00954DCF" w:rsidP="003F1F05">
            <w:pPr>
              <w:pStyle w:val="Body"/>
            </w:pPr>
            <w:r w:rsidRPr="00264051">
              <w:t>As the plant grows, d</w:t>
            </w:r>
            <w:r w:rsidR="00B05F3C" w:rsidRPr="00264051">
              <w:t>iscuss with learners what the stem is and what it does. Look at trees</w:t>
            </w:r>
            <w:r w:rsidRPr="00264051">
              <w:t xml:space="preserve"> </w:t>
            </w:r>
            <w:r w:rsidR="00B05F3C" w:rsidRPr="00264051">
              <w:t xml:space="preserve">in the school grounds </w:t>
            </w:r>
            <w:r w:rsidRPr="00264051">
              <w:t>(</w:t>
            </w:r>
            <w:r w:rsidR="00B05F3C" w:rsidRPr="00264051">
              <w:t>or pictures</w:t>
            </w:r>
            <w:r w:rsidRPr="00264051">
              <w:t xml:space="preserve"> of trees)</w:t>
            </w:r>
            <w:r w:rsidR="00B05F3C" w:rsidRPr="00264051">
              <w:t xml:space="preserve"> and discuss where the stem of the tree is</w:t>
            </w:r>
            <w:r w:rsidRPr="00264051">
              <w:t xml:space="preserve">; </w:t>
            </w:r>
            <w:r w:rsidR="00B05F3C" w:rsidRPr="00264051">
              <w:t>learners should be able to identify the trunk as the stem</w:t>
            </w:r>
            <w:r w:rsidRPr="00264051">
              <w:t>.</w:t>
            </w:r>
            <w:r w:rsidR="00B05F3C" w:rsidRPr="00264051">
              <w:t xml:space="preserve"> </w:t>
            </w:r>
          </w:p>
          <w:p w14:paraId="2FE5A36D" w14:textId="7FB36C41" w:rsidR="00B534E0" w:rsidRPr="00264051" w:rsidRDefault="00B534E0" w:rsidP="003F1F05">
            <w:pPr>
              <w:pStyle w:val="Body"/>
            </w:pPr>
          </w:p>
          <w:p w14:paraId="2331B70A" w14:textId="117485FD" w:rsidR="00E4542B" w:rsidRPr="00264051" w:rsidRDefault="00FB53B4" w:rsidP="003F1F05">
            <w:pPr>
              <w:pStyle w:val="Body"/>
            </w:pPr>
            <w:r w:rsidRPr="00264051">
              <w:rPr>
                <w:b/>
              </w:rPr>
              <w:t xml:space="preserve">Resources: </w:t>
            </w:r>
            <w:r w:rsidR="00B05F3C" w:rsidRPr="00264051">
              <w:t xml:space="preserve">Plants </w:t>
            </w:r>
            <w:r w:rsidRPr="00264051">
              <w:t>that will grow relatively quickly (</w:t>
            </w:r>
            <w:r w:rsidR="00B534E0" w:rsidRPr="00264051">
              <w:t>e.g.</w:t>
            </w:r>
            <w:r w:rsidR="00B60D36" w:rsidRPr="00264051">
              <w:t xml:space="preserve"> cress,</w:t>
            </w:r>
            <w:r w:rsidR="00B534E0" w:rsidRPr="00264051">
              <w:t xml:space="preserve"> </w:t>
            </w:r>
            <w:r w:rsidRPr="00264051">
              <w:t xml:space="preserve">broad beans, </w:t>
            </w:r>
            <w:r w:rsidR="00B60D36" w:rsidRPr="00264051">
              <w:t xml:space="preserve">lettuce, </w:t>
            </w:r>
            <w:r w:rsidRPr="00264051">
              <w:t>peas</w:t>
            </w:r>
            <w:r w:rsidR="00B05F3C" w:rsidRPr="00264051">
              <w:t xml:space="preserve"> and tomato</w:t>
            </w:r>
            <w:r w:rsidRPr="00264051">
              <w:t>), clear plastic cups, soil (optional), small objects for taking non-standard measurements</w:t>
            </w:r>
            <w:r w:rsidR="00B534E0" w:rsidRPr="00264051">
              <w:t xml:space="preserve"> (e.g. cube-shaped bricks, paperclips, small construction toys).</w:t>
            </w:r>
          </w:p>
        </w:tc>
      </w:tr>
      <w:tr w:rsidR="001D4EF8" w:rsidRPr="00264051" w14:paraId="56C1FF11" w14:textId="77777777" w:rsidTr="00E63DDA">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A819D33" w14:textId="4AC7118D" w:rsidR="001D4EF8" w:rsidRPr="00264051" w:rsidRDefault="001D4EF8" w:rsidP="003F1F05">
            <w:pPr>
              <w:pStyle w:val="Body"/>
            </w:pPr>
            <w:r w:rsidRPr="00264051">
              <w:rPr>
                <w:b/>
              </w:rPr>
              <w:t>1Bp.</w:t>
            </w:r>
            <w:r w:rsidR="00C61606" w:rsidRPr="00264051">
              <w:rPr>
                <w:b/>
              </w:rPr>
              <w:t>0</w:t>
            </w:r>
            <w:r w:rsidRPr="00264051">
              <w:rPr>
                <w:b/>
              </w:rPr>
              <w:t>3</w:t>
            </w:r>
            <w:r w:rsidRPr="00264051">
              <w:t xml:space="preserve"> </w:t>
            </w:r>
            <w:r w:rsidR="008443FA" w:rsidRPr="00264051">
              <w:t>Know that plants need light and water to survive.</w:t>
            </w:r>
          </w:p>
        </w:tc>
        <w:tc>
          <w:tcPr>
            <w:tcW w:w="2835" w:type="dxa"/>
            <w:tcBorders>
              <w:top w:val="single" w:sz="4" w:space="0" w:color="00B0F0"/>
              <w:left w:val="single" w:sz="4" w:space="0" w:color="00B0F0"/>
              <w:bottom w:val="single" w:sz="4" w:space="0" w:color="00B0F0"/>
              <w:right w:val="single" w:sz="4" w:space="0" w:color="00B0F0"/>
            </w:tcBorders>
          </w:tcPr>
          <w:p w14:paraId="0978A5F1" w14:textId="6C887DBB" w:rsidR="001D4EF8" w:rsidRPr="00264051" w:rsidRDefault="00D82D7B" w:rsidP="003F1F05">
            <w:pPr>
              <w:pStyle w:val="Body"/>
              <w:rPr>
                <w:b/>
              </w:rPr>
            </w:pPr>
            <w:r w:rsidRPr="00264051">
              <w:rPr>
                <w:b/>
              </w:rPr>
              <w:t>1TWSp.</w:t>
            </w:r>
            <w:r w:rsidR="00C61606" w:rsidRPr="00264051">
              <w:rPr>
                <w:b/>
              </w:rPr>
              <w:t>0</w:t>
            </w:r>
            <w:r w:rsidRPr="00264051">
              <w:rPr>
                <w:b/>
              </w:rPr>
              <w:t>2</w:t>
            </w:r>
            <w:r w:rsidRPr="00264051">
              <w:t xml:space="preserve"> Make predictions about what they think will happen.</w:t>
            </w:r>
          </w:p>
        </w:tc>
        <w:tc>
          <w:tcPr>
            <w:tcW w:w="9638" w:type="dxa"/>
            <w:tcBorders>
              <w:top w:val="single" w:sz="4" w:space="0" w:color="00B0F0"/>
              <w:left w:val="single" w:sz="4" w:space="0" w:color="00B0F0"/>
              <w:bottom w:val="single" w:sz="4" w:space="0" w:color="00B0F0"/>
              <w:right w:val="single" w:sz="4" w:space="0" w:color="00B0F0"/>
            </w:tcBorders>
          </w:tcPr>
          <w:p w14:paraId="6AA10BCD" w14:textId="4EE6716B" w:rsidR="001D4EF8" w:rsidRPr="00264051" w:rsidRDefault="00FB53B4" w:rsidP="003F1F05">
            <w:pPr>
              <w:pStyle w:val="Body"/>
              <w:rPr>
                <w:b/>
              </w:rPr>
            </w:pPr>
            <w:r w:rsidRPr="00264051">
              <w:rPr>
                <w:b/>
              </w:rPr>
              <w:t>Rese</w:t>
            </w:r>
            <w:r w:rsidR="00B60D36" w:rsidRPr="00264051">
              <w:rPr>
                <w:b/>
              </w:rPr>
              <w:t xml:space="preserve">arching where plants grow well </w:t>
            </w:r>
          </w:p>
          <w:p w14:paraId="493421AB" w14:textId="77777777" w:rsidR="00FB53B4" w:rsidRPr="00264051" w:rsidRDefault="00FB53B4" w:rsidP="003F1F05">
            <w:pPr>
              <w:pStyle w:val="Body"/>
            </w:pPr>
          </w:p>
          <w:p w14:paraId="3022C8A8" w14:textId="33158D12" w:rsidR="00954DCF" w:rsidRPr="00264051" w:rsidRDefault="002E3DED" w:rsidP="003F1F05">
            <w:pPr>
              <w:pStyle w:val="Body"/>
            </w:pPr>
            <w:r w:rsidRPr="00264051">
              <w:t>Before carrying out this task, identify some areas of the school grounds that would be un</w:t>
            </w:r>
            <w:r w:rsidR="002B511F" w:rsidRPr="00264051">
              <w:t>suitable for wild plants to survive</w:t>
            </w:r>
            <w:r w:rsidRPr="00264051">
              <w:t xml:space="preserve"> </w:t>
            </w:r>
            <w:r w:rsidR="0083466C" w:rsidRPr="00264051">
              <w:t>(</w:t>
            </w:r>
            <w:r w:rsidRPr="00264051">
              <w:t>because of a lack of access to sunlight and</w:t>
            </w:r>
            <w:r w:rsidR="002E67A6" w:rsidRPr="00264051">
              <w:t>/or</w:t>
            </w:r>
            <w:r w:rsidRPr="00264051">
              <w:t xml:space="preserve"> water</w:t>
            </w:r>
            <w:r w:rsidR="0083466C" w:rsidRPr="00264051">
              <w:t>) and</w:t>
            </w:r>
            <w:r w:rsidR="002B511F" w:rsidRPr="00264051">
              <w:t xml:space="preserve"> some areas where plants survive and grow</w:t>
            </w:r>
            <w:r w:rsidRPr="00264051">
              <w:t xml:space="preserve">. </w:t>
            </w:r>
          </w:p>
          <w:p w14:paraId="4A7279DE" w14:textId="77777777" w:rsidR="00954DCF" w:rsidRPr="00264051" w:rsidRDefault="00954DCF" w:rsidP="003F1F05">
            <w:pPr>
              <w:pStyle w:val="Body"/>
            </w:pPr>
          </w:p>
          <w:p w14:paraId="2A1D3C2B" w14:textId="3910A8B6" w:rsidR="00C032C9" w:rsidRPr="00264051" w:rsidRDefault="002E3DED" w:rsidP="003F1F05">
            <w:pPr>
              <w:pStyle w:val="Body"/>
            </w:pPr>
            <w:r w:rsidRPr="00264051">
              <w:t xml:space="preserve">Begin by showing learners images of a barren desert, a lush rainforest and a dark, man-made structure </w:t>
            </w:r>
            <w:r w:rsidR="00954DCF" w:rsidRPr="00264051">
              <w:t xml:space="preserve">(e.g. </w:t>
            </w:r>
            <w:r w:rsidRPr="00264051">
              <w:t>a warehouse</w:t>
            </w:r>
            <w:r w:rsidR="00954DCF" w:rsidRPr="00264051">
              <w:t>,</w:t>
            </w:r>
            <w:r w:rsidRPr="00264051">
              <w:t xml:space="preserve"> a multi-storey car park</w:t>
            </w:r>
            <w:r w:rsidR="00954DCF" w:rsidRPr="00264051">
              <w:t>)</w:t>
            </w:r>
            <w:r w:rsidRPr="00264051">
              <w:t xml:space="preserve">. Lead a discussion about the differences </w:t>
            </w:r>
            <w:r w:rsidR="0083466C" w:rsidRPr="00264051">
              <w:t xml:space="preserve">that </w:t>
            </w:r>
            <w:r w:rsidR="00954DCF" w:rsidRPr="00264051">
              <w:t>learners</w:t>
            </w:r>
            <w:r w:rsidRPr="00264051">
              <w:t xml:space="preserve"> can see between the pictures, </w:t>
            </w:r>
            <w:r w:rsidR="0027189F" w:rsidRPr="00264051">
              <w:t xml:space="preserve">and why they think there are only a </w:t>
            </w:r>
            <w:r w:rsidRPr="00264051">
              <w:t xml:space="preserve">few plants in </w:t>
            </w:r>
            <w:r w:rsidR="0027189F" w:rsidRPr="00264051">
              <w:t>some pictures</w:t>
            </w:r>
            <w:r w:rsidRPr="00264051">
              <w:t>.</w:t>
            </w:r>
          </w:p>
          <w:p w14:paraId="2B6209CF" w14:textId="2AE37553" w:rsidR="00C032C9" w:rsidRPr="00264051" w:rsidRDefault="002E3DED" w:rsidP="003F1F05">
            <w:pPr>
              <w:pStyle w:val="Body"/>
              <w:rPr>
                <w:i/>
              </w:rPr>
            </w:pPr>
            <w:r w:rsidRPr="00264051">
              <w:rPr>
                <w:i/>
              </w:rPr>
              <w:t>What do you think the weather is like in these pictures?</w:t>
            </w:r>
          </w:p>
          <w:p w14:paraId="733B364C" w14:textId="74C9C1BD" w:rsidR="00C032C9" w:rsidRPr="00264051" w:rsidRDefault="002E3DED" w:rsidP="003F1F05">
            <w:pPr>
              <w:pStyle w:val="Body"/>
              <w:rPr>
                <w:i/>
              </w:rPr>
            </w:pPr>
            <w:r w:rsidRPr="00264051">
              <w:rPr>
                <w:i/>
              </w:rPr>
              <w:lastRenderedPageBreak/>
              <w:t>Why are</w:t>
            </w:r>
            <w:r w:rsidR="0027189F" w:rsidRPr="00264051">
              <w:rPr>
                <w:i/>
              </w:rPr>
              <w:t xml:space="preserve"> </w:t>
            </w:r>
            <w:r w:rsidRPr="00264051">
              <w:rPr>
                <w:i/>
              </w:rPr>
              <w:t xml:space="preserve">there </w:t>
            </w:r>
            <w:r w:rsidR="0027189F" w:rsidRPr="00264051">
              <w:rPr>
                <w:i/>
              </w:rPr>
              <w:t>only a few</w:t>
            </w:r>
            <w:r w:rsidRPr="00264051">
              <w:rPr>
                <w:i/>
              </w:rPr>
              <w:t xml:space="preserve"> plants in this picture?</w:t>
            </w:r>
          </w:p>
          <w:p w14:paraId="55A55CB9" w14:textId="23FD0B46" w:rsidR="00C032C9" w:rsidRPr="00264051" w:rsidRDefault="002E3DED" w:rsidP="003F1F05">
            <w:pPr>
              <w:pStyle w:val="Body"/>
              <w:rPr>
                <w:i/>
              </w:rPr>
            </w:pPr>
            <w:r w:rsidRPr="00264051">
              <w:rPr>
                <w:i/>
              </w:rPr>
              <w:t>What is missing that a plant would need?</w:t>
            </w:r>
          </w:p>
          <w:p w14:paraId="762B835B" w14:textId="77777777" w:rsidR="00C032C9" w:rsidRPr="00264051" w:rsidRDefault="00C032C9" w:rsidP="003F1F05">
            <w:pPr>
              <w:pStyle w:val="Body"/>
            </w:pPr>
          </w:p>
          <w:p w14:paraId="27272558" w14:textId="1FD1DCD6" w:rsidR="00FB53B4" w:rsidRPr="00264051" w:rsidRDefault="002E3DED" w:rsidP="003F1F05">
            <w:pPr>
              <w:pStyle w:val="Body"/>
            </w:pPr>
            <w:r w:rsidRPr="00264051">
              <w:t xml:space="preserve">Clarify that plants need light and water in order to </w:t>
            </w:r>
            <w:r w:rsidR="002B511F" w:rsidRPr="00264051">
              <w:t xml:space="preserve">survive and </w:t>
            </w:r>
            <w:r w:rsidRPr="00264051">
              <w:t>grow well, so places that are too dark or dry will not be good places for</w:t>
            </w:r>
            <w:r w:rsidR="002B511F" w:rsidRPr="00264051">
              <w:t xml:space="preserve"> plants to survive and grow</w:t>
            </w:r>
            <w:r w:rsidRPr="00264051">
              <w:t xml:space="preserve">. </w:t>
            </w:r>
          </w:p>
          <w:p w14:paraId="0C1EB5C0" w14:textId="77777777" w:rsidR="002E3DED" w:rsidRPr="00264051" w:rsidRDefault="002E3DED" w:rsidP="003F1F05">
            <w:pPr>
              <w:pStyle w:val="Body"/>
            </w:pPr>
          </w:p>
          <w:p w14:paraId="717816CC" w14:textId="35BE55C0" w:rsidR="00C032C9" w:rsidRPr="00264051" w:rsidRDefault="002E3DED" w:rsidP="003F1F05">
            <w:pPr>
              <w:pStyle w:val="Body"/>
            </w:pPr>
            <w:r w:rsidRPr="00264051">
              <w:t xml:space="preserve">Tell learners that </w:t>
            </w:r>
            <w:r w:rsidR="0038277A" w:rsidRPr="00264051">
              <w:t xml:space="preserve">the school is hoping to bring in some new potted plants and they will need a suitable place to grow. Learners then carry out a survey of the school grounds to see where plants already grow well because of a good supply of light and water, and identify a good </w:t>
            </w:r>
            <w:r w:rsidR="004F7082" w:rsidRPr="00264051">
              <w:t xml:space="preserve">place </w:t>
            </w:r>
            <w:r w:rsidR="002B511F" w:rsidRPr="00264051">
              <w:t xml:space="preserve">to put the new plants so the new plants survive. </w:t>
            </w:r>
          </w:p>
          <w:p w14:paraId="2D1C8C17" w14:textId="56142BAC" w:rsidR="00C032C9" w:rsidRPr="00264051" w:rsidRDefault="004F7082" w:rsidP="003F1F05">
            <w:pPr>
              <w:pStyle w:val="Body"/>
              <w:rPr>
                <w:i/>
              </w:rPr>
            </w:pPr>
            <w:r w:rsidRPr="00264051">
              <w:rPr>
                <w:i/>
              </w:rPr>
              <w:t>Would</w:t>
            </w:r>
            <w:r w:rsidR="0038277A" w:rsidRPr="00264051">
              <w:rPr>
                <w:i/>
              </w:rPr>
              <w:t xml:space="preserve"> this be a good place to keep our plants?</w:t>
            </w:r>
          </w:p>
          <w:p w14:paraId="7F38F9CC" w14:textId="1790E7E2" w:rsidR="002E3DED" w:rsidRPr="00264051" w:rsidRDefault="0038277A" w:rsidP="003F1F05">
            <w:pPr>
              <w:pStyle w:val="Body"/>
              <w:rPr>
                <w:i/>
              </w:rPr>
            </w:pPr>
            <w:r w:rsidRPr="00264051">
              <w:rPr>
                <w:i/>
              </w:rPr>
              <w:t>Would the plant get plenty of water if we placed it here?</w:t>
            </w:r>
          </w:p>
          <w:p w14:paraId="2A57AEC3" w14:textId="77777777" w:rsidR="0038277A" w:rsidRPr="00264051" w:rsidRDefault="0038277A" w:rsidP="003F1F05">
            <w:pPr>
              <w:pStyle w:val="Body"/>
              <w:rPr>
                <w:i/>
              </w:rPr>
            </w:pPr>
          </w:p>
          <w:p w14:paraId="7482BE0D" w14:textId="06799D76" w:rsidR="00C032C9" w:rsidRPr="00264051" w:rsidRDefault="0038277A" w:rsidP="003F1F05">
            <w:pPr>
              <w:pStyle w:val="Body"/>
            </w:pPr>
            <w:r w:rsidRPr="00264051">
              <w:rPr>
                <w:b/>
              </w:rPr>
              <w:t xml:space="preserve">Resources: </w:t>
            </w:r>
            <w:r w:rsidRPr="00264051">
              <w:t xml:space="preserve">Images of contrasting settings where plants would and </w:t>
            </w:r>
            <w:r w:rsidR="002B511F" w:rsidRPr="00264051">
              <w:t>would not</w:t>
            </w:r>
            <w:r w:rsidRPr="00264051">
              <w:t xml:space="preserve"> grow successfully</w:t>
            </w:r>
            <w:r w:rsidR="00164858" w:rsidRPr="00264051">
              <w:t xml:space="preserve"> (e.g. desert, rainforest, warehouse)</w:t>
            </w:r>
            <w:r w:rsidRPr="00264051">
              <w:t>.</w:t>
            </w:r>
          </w:p>
        </w:tc>
      </w:tr>
    </w:tbl>
    <w:p w14:paraId="786BA47A" w14:textId="77777777" w:rsidR="005574E2" w:rsidRPr="00264051" w:rsidRDefault="005574E2" w:rsidP="003F1F05"/>
    <w:p w14:paraId="30AE33EB" w14:textId="77777777" w:rsidR="005574E2" w:rsidRPr="00264051" w:rsidRDefault="005574E2" w:rsidP="003F1F05">
      <w:pPr>
        <w:rPr>
          <w:rFonts w:ascii="Arial" w:hAnsi="Arial" w:cs="Arial"/>
          <w:bCs/>
          <w:color w:val="117CC0"/>
          <w:sz w:val="28"/>
          <w:szCs w:val="28"/>
        </w:rPr>
      </w:pPr>
      <w:r w:rsidRPr="00264051">
        <w:br w:type="page"/>
      </w:r>
    </w:p>
    <w:p w14:paraId="260A97FD" w14:textId="685FB8B0" w:rsidR="005574E2" w:rsidRPr="00264051" w:rsidRDefault="005574E2" w:rsidP="003F1F05">
      <w:pPr>
        <w:pStyle w:val="Heading1"/>
      </w:pPr>
      <w:bookmarkStart w:id="14" w:name="_Toc536706948"/>
      <w:r w:rsidRPr="00264051">
        <w:lastRenderedPageBreak/>
        <w:t>Unit 1.4 The science of my toys</w:t>
      </w:r>
      <w:bookmarkEnd w:id="14"/>
    </w:p>
    <w:p w14:paraId="7F7581AC" w14:textId="77777777" w:rsidR="005574E2" w:rsidRPr="00264051" w:rsidRDefault="005574E2" w:rsidP="003F1F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5574E2" w:rsidRPr="00264051" w14:paraId="4DE97432" w14:textId="77777777" w:rsidTr="00A46815">
        <w:trPr>
          <w:tblHeader/>
          <w:jc w:val="center"/>
        </w:trPr>
        <w:tc>
          <w:tcPr>
            <w:tcW w:w="14740" w:type="dxa"/>
            <w:shd w:val="clear" w:color="auto" w:fill="117CC0"/>
            <w:vAlign w:val="center"/>
          </w:tcPr>
          <w:p w14:paraId="59FCAF99" w14:textId="31FF846E" w:rsidR="005574E2" w:rsidRPr="00264051" w:rsidRDefault="005574E2" w:rsidP="003F1F05">
            <w:pPr>
              <w:spacing w:before="60" w:after="60"/>
              <w:rPr>
                <w:rFonts w:ascii="Arial" w:hAnsi="Arial" w:cs="Arial"/>
                <w:color w:val="FFFFFF"/>
                <w:sz w:val="22"/>
                <w:szCs w:val="22"/>
              </w:rPr>
            </w:pPr>
            <w:r w:rsidRPr="00264051">
              <w:rPr>
                <w:rFonts w:ascii="Arial" w:hAnsi="Arial" w:cs="Arial"/>
                <w:color w:val="FFFFFF"/>
                <w:sz w:val="28"/>
                <w:szCs w:val="22"/>
              </w:rPr>
              <w:t xml:space="preserve">Unit 1.4 The science of my toys </w:t>
            </w:r>
          </w:p>
        </w:tc>
      </w:tr>
      <w:tr w:rsidR="005574E2" w:rsidRPr="00264051" w14:paraId="0B009210" w14:textId="77777777" w:rsidTr="00A46815">
        <w:trPr>
          <w:jc w:val="center"/>
        </w:trPr>
        <w:tc>
          <w:tcPr>
            <w:tcW w:w="14740" w:type="dxa"/>
            <w:shd w:val="clear" w:color="auto" w:fill="D9F0FA" w:themeFill="accent5" w:themeFillTint="33"/>
          </w:tcPr>
          <w:p w14:paraId="101B866C" w14:textId="4B7DF25F" w:rsidR="005574E2" w:rsidRPr="00264051" w:rsidRDefault="003746BE" w:rsidP="003F1F05">
            <w:pPr>
              <w:pStyle w:val="Heading2"/>
            </w:pPr>
            <w:r w:rsidRPr="00264051">
              <w:t>Outline of unit</w:t>
            </w:r>
            <w:r w:rsidR="005574E2" w:rsidRPr="00264051">
              <w:t>:</w:t>
            </w:r>
          </w:p>
        </w:tc>
      </w:tr>
      <w:tr w:rsidR="005574E2" w:rsidRPr="00264051" w14:paraId="200C49D1" w14:textId="77777777" w:rsidTr="00A46815">
        <w:trPr>
          <w:jc w:val="center"/>
        </w:trPr>
        <w:tc>
          <w:tcPr>
            <w:tcW w:w="14740" w:type="dxa"/>
            <w:shd w:val="clear" w:color="auto" w:fill="auto"/>
          </w:tcPr>
          <w:p w14:paraId="2FF02576" w14:textId="2BA413AB" w:rsidR="005574E2" w:rsidRPr="00264051" w:rsidRDefault="005574E2" w:rsidP="003F1F05">
            <w:pPr>
              <w:pStyle w:val="Body"/>
            </w:pPr>
            <w:r w:rsidRPr="00264051">
              <w:t>This unit is based on the science behind items that learners will be familiar with: their toys. It begins with a look at the materials commonly used to make toys and considers why these materials are suitable. The unit then uses these familiar, everyday objects as examples to help learners understand some abstract physics concepts that can be difficult for learners to grasp, i.e. electricity, forces and magnets.</w:t>
            </w:r>
          </w:p>
          <w:p w14:paraId="2AD9FBCE" w14:textId="77777777" w:rsidR="005574E2" w:rsidRPr="00264051" w:rsidRDefault="005574E2" w:rsidP="003F1F05">
            <w:pPr>
              <w:pStyle w:val="Body"/>
            </w:pPr>
          </w:p>
          <w:p w14:paraId="181EE5A8" w14:textId="15599586" w:rsidR="005574E2" w:rsidRPr="00264051" w:rsidRDefault="005574E2" w:rsidP="003F1F05">
            <w:pPr>
              <w:pStyle w:val="Body"/>
            </w:pPr>
            <w:r w:rsidRPr="00264051">
              <w:t xml:space="preserve">Learners, typically, can find it difficult to master the large number of words used to describe different materials. To ensure learners have plenty of time and opportunity to learn, and apply, the vocabulary associated with materials and their properties the ‘materials’ learning objectives </w:t>
            </w:r>
            <w:r w:rsidR="00BD3A40" w:rsidRPr="00264051">
              <w:t xml:space="preserve">from Unit 1.2 are revisited in this unit. </w:t>
            </w:r>
          </w:p>
          <w:p w14:paraId="4F12D1ED" w14:textId="6407BE5D" w:rsidR="0069377C" w:rsidRPr="00264051" w:rsidRDefault="0069377C" w:rsidP="003F1F05">
            <w:pPr>
              <w:pStyle w:val="Body"/>
            </w:pPr>
          </w:p>
        </w:tc>
      </w:tr>
      <w:tr w:rsidR="005574E2" w:rsidRPr="00264051" w14:paraId="35BE5EF4" w14:textId="77777777" w:rsidTr="00A46815">
        <w:trPr>
          <w:jc w:val="center"/>
        </w:trPr>
        <w:tc>
          <w:tcPr>
            <w:tcW w:w="14740" w:type="dxa"/>
            <w:shd w:val="clear" w:color="auto" w:fill="D9F0FA" w:themeFill="text2" w:themeFillTint="33"/>
          </w:tcPr>
          <w:p w14:paraId="12788CCD" w14:textId="77777777" w:rsidR="005574E2" w:rsidRPr="00264051" w:rsidRDefault="005574E2" w:rsidP="003F1F05">
            <w:pPr>
              <w:pStyle w:val="Heading2"/>
            </w:pPr>
            <w:r w:rsidRPr="00264051">
              <w:t>Recommended prior knowledge or previous learning required for the unit:</w:t>
            </w:r>
          </w:p>
        </w:tc>
      </w:tr>
      <w:tr w:rsidR="005574E2" w:rsidRPr="00264051" w14:paraId="30E7A999" w14:textId="77777777" w:rsidTr="00A46815">
        <w:trPr>
          <w:jc w:val="center"/>
        </w:trPr>
        <w:tc>
          <w:tcPr>
            <w:tcW w:w="14740" w:type="dxa"/>
            <w:shd w:val="clear" w:color="auto" w:fill="auto"/>
          </w:tcPr>
          <w:p w14:paraId="634D7F3F" w14:textId="785A4153" w:rsidR="005574E2" w:rsidRPr="00264051" w:rsidRDefault="00BD3A40" w:rsidP="003F1F05">
            <w:pPr>
              <w:pStyle w:val="Bulletedlist"/>
              <w:numPr>
                <w:ilvl w:val="0"/>
                <w:numId w:val="0"/>
              </w:numPr>
              <w:rPr>
                <w:lang w:val="en-GB"/>
              </w:rPr>
            </w:pPr>
            <w:r w:rsidRPr="00264051">
              <w:rPr>
                <w:lang w:val="en-GB"/>
              </w:rPr>
              <w:t xml:space="preserve">Learners would benefit from exposure to the </w:t>
            </w:r>
            <w:r w:rsidR="005574E2" w:rsidRPr="00264051">
              <w:rPr>
                <w:lang w:val="en-GB"/>
              </w:rPr>
              <w:t>broad range of vocabulary used for describing properties of materials by hearing them used in everyday contexts.</w:t>
            </w:r>
          </w:p>
          <w:p w14:paraId="2F176E1A" w14:textId="77777777" w:rsidR="005574E2" w:rsidRPr="00264051" w:rsidRDefault="005574E2" w:rsidP="003F1F05">
            <w:pPr>
              <w:pStyle w:val="Bulletedlist"/>
              <w:numPr>
                <w:ilvl w:val="0"/>
                <w:numId w:val="0"/>
              </w:numPr>
              <w:rPr>
                <w:lang w:val="en-GB"/>
              </w:rPr>
            </w:pPr>
          </w:p>
        </w:tc>
      </w:tr>
      <w:tr w:rsidR="005574E2" w:rsidRPr="00264051" w14:paraId="4827413F" w14:textId="77777777" w:rsidTr="00A46815">
        <w:trPr>
          <w:jc w:val="center"/>
        </w:trPr>
        <w:tc>
          <w:tcPr>
            <w:tcW w:w="14740" w:type="dxa"/>
            <w:shd w:val="clear" w:color="auto" w:fill="D9F0FA"/>
          </w:tcPr>
          <w:p w14:paraId="4262175E" w14:textId="739276FD" w:rsidR="005574E2" w:rsidRPr="00264051" w:rsidRDefault="0076274B" w:rsidP="003F1F05">
            <w:pPr>
              <w:pStyle w:val="Heading2"/>
            </w:pPr>
            <w:r w:rsidRPr="00264051">
              <w:t>Suggested examples for teaching</w:t>
            </w:r>
            <w:r w:rsidR="00B769DA" w:rsidRPr="00264051">
              <w:t xml:space="preserve"> </w:t>
            </w:r>
            <w:r w:rsidR="005574E2" w:rsidRPr="00264051">
              <w:t>Science in Context</w:t>
            </w:r>
          </w:p>
        </w:tc>
      </w:tr>
      <w:tr w:rsidR="005574E2" w:rsidRPr="00264051" w14:paraId="027A43B8" w14:textId="77777777" w:rsidTr="00A46815">
        <w:trPr>
          <w:jc w:val="center"/>
        </w:trPr>
        <w:tc>
          <w:tcPr>
            <w:tcW w:w="14740" w:type="dxa"/>
            <w:shd w:val="clear" w:color="auto" w:fill="auto"/>
          </w:tcPr>
          <w:p w14:paraId="6579B2B2" w14:textId="77777777" w:rsidR="00AB754A" w:rsidRPr="00264051" w:rsidRDefault="00AB754A" w:rsidP="003F1F05">
            <w:pPr>
              <w:rPr>
                <w:rFonts w:ascii="Arial" w:hAnsi="Arial" w:cs="Arial"/>
                <w:i/>
                <w:sz w:val="20"/>
                <w:szCs w:val="20"/>
              </w:rPr>
            </w:pPr>
            <w:r w:rsidRPr="00264051">
              <w:rPr>
                <w:rFonts w:ascii="Arial" w:hAnsi="Arial" w:cs="Arial"/>
                <w:b/>
                <w:i/>
                <w:sz w:val="20"/>
                <w:szCs w:val="20"/>
              </w:rPr>
              <w:t>1SIC.01</w:t>
            </w:r>
            <w:r w:rsidRPr="00264051">
              <w:rPr>
                <w:rFonts w:ascii="Arial" w:hAnsi="Arial" w:cs="Arial"/>
                <w:i/>
                <w:sz w:val="20"/>
                <w:szCs w:val="20"/>
              </w:rPr>
              <w:t xml:space="preserve"> Talk about how some of the scientific knowledge and thinking now was different in the past.</w:t>
            </w:r>
          </w:p>
          <w:p w14:paraId="08C93441" w14:textId="096565CA" w:rsidR="00AB754A" w:rsidRPr="00264051" w:rsidRDefault="00AB754A" w:rsidP="003F1F05">
            <w:pPr>
              <w:rPr>
                <w:rFonts w:ascii="Arial" w:hAnsi="Arial" w:cs="Arial"/>
                <w:sz w:val="20"/>
                <w:szCs w:val="20"/>
              </w:rPr>
            </w:pPr>
            <w:r w:rsidRPr="00264051">
              <w:rPr>
                <w:rFonts w:ascii="Arial" w:hAnsi="Arial" w:cs="Arial"/>
                <w:sz w:val="20"/>
                <w:szCs w:val="20"/>
              </w:rPr>
              <w:t>Using toys as a theme for this unit provides an ideal opportunity to link learning about history to learners’ science lessons. Exploring toys from the past, and the materials they were made from, will allow learners to identify materials and technology that have been created more recently, e.g. plastics and electronic toys.</w:t>
            </w:r>
          </w:p>
          <w:p w14:paraId="11FEB63A" w14:textId="77777777" w:rsidR="00AB754A" w:rsidRPr="00264051" w:rsidRDefault="00AB754A" w:rsidP="003F1F05">
            <w:pPr>
              <w:rPr>
                <w:rFonts w:ascii="Arial" w:hAnsi="Arial" w:cs="Arial"/>
                <w:sz w:val="20"/>
                <w:szCs w:val="20"/>
              </w:rPr>
            </w:pPr>
          </w:p>
          <w:p w14:paraId="29EAF177" w14:textId="77777777" w:rsidR="00BD3A40" w:rsidRPr="00264051" w:rsidRDefault="005574E2" w:rsidP="003F1F05">
            <w:pPr>
              <w:rPr>
                <w:rFonts w:ascii="Arial" w:hAnsi="Arial" w:cs="Arial"/>
                <w:i/>
                <w:sz w:val="20"/>
              </w:rPr>
            </w:pPr>
            <w:r w:rsidRPr="00264051">
              <w:rPr>
                <w:rFonts w:ascii="Arial" w:hAnsi="Arial" w:cs="Arial"/>
                <w:b/>
                <w:i/>
                <w:sz w:val="20"/>
              </w:rPr>
              <w:t>1SIC.02</w:t>
            </w:r>
            <w:r w:rsidRPr="00264051">
              <w:rPr>
                <w:rFonts w:ascii="Arial" w:hAnsi="Arial" w:cs="Arial"/>
                <w:i/>
                <w:sz w:val="20"/>
              </w:rPr>
              <w:t xml:space="preserve"> Talk about ho</w:t>
            </w:r>
            <w:r w:rsidR="001A1174" w:rsidRPr="00264051">
              <w:rPr>
                <w:rFonts w:ascii="Arial" w:hAnsi="Arial" w:cs="Arial"/>
                <w:i/>
                <w:sz w:val="20"/>
              </w:rPr>
              <w:t>w science explains how objects they</w:t>
            </w:r>
            <w:r w:rsidRPr="00264051">
              <w:rPr>
                <w:rFonts w:ascii="Arial" w:hAnsi="Arial" w:cs="Arial"/>
                <w:i/>
                <w:sz w:val="20"/>
              </w:rPr>
              <w:t xml:space="preserve"> use, or know about, work.</w:t>
            </w:r>
          </w:p>
          <w:p w14:paraId="630C70BB" w14:textId="61B2F842" w:rsidR="005574E2" w:rsidRPr="00264051" w:rsidRDefault="0069377C" w:rsidP="003F1F05">
            <w:pPr>
              <w:rPr>
                <w:rFonts w:ascii="Arial" w:hAnsi="Arial" w:cs="Arial"/>
                <w:b/>
                <w:i/>
                <w:sz w:val="20"/>
              </w:rPr>
            </w:pPr>
            <w:r w:rsidRPr="00264051">
              <w:rPr>
                <w:rFonts w:ascii="Arial" w:hAnsi="Arial" w:cs="Arial"/>
                <w:sz w:val="20"/>
              </w:rPr>
              <w:t>This</w:t>
            </w:r>
            <w:r w:rsidR="005574E2" w:rsidRPr="00264051">
              <w:rPr>
                <w:rFonts w:ascii="Arial" w:hAnsi="Arial" w:cs="Arial"/>
                <w:sz w:val="20"/>
              </w:rPr>
              <w:t xml:space="preserve"> unit </w:t>
            </w:r>
            <w:r w:rsidR="00C661CC" w:rsidRPr="00264051">
              <w:rPr>
                <w:rFonts w:ascii="Arial" w:hAnsi="Arial" w:cs="Arial"/>
                <w:sz w:val="20"/>
              </w:rPr>
              <w:t>has many</w:t>
            </w:r>
            <w:r w:rsidR="005574E2" w:rsidRPr="00264051">
              <w:rPr>
                <w:rFonts w:ascii="Arial" w:hAnsi="Arial" w:cs="Arial"/>
                <w:sz w:val="20"/>
              </w:rPr>
              <w:t xml:space="preserve"> opportunities for learners to apply their new knowledge of materials and physical processes to objects they see and use every day.</w:t>
            </w:r>
          </w:p>
          <w:p w14:paraId="6F4DA02E" w14:textId="77777777" w:rsidR="005574E2" w:rsidRPr="00264051" w:rsidRDefault="005574E2" w:rsidP="003F1F05"/>
          <w:p w14:paraId="1006F448" w14:textId="7783BBF2" w:rsidR="005574E2" w:rsidRPr="00264051" w:rsidRDefault="005574E2" w:rsidP="003F1F05">
            <w:pPr>
              <w:rPr>
                <w:rFonts w:ascii="Arial" w:hAnsi="Arial" w:cs="Arial"/>
                <w:i/>
                <w:sz w:val="20"/>
                <w:szCs w:val="20"/>
              </w:rPr>
            </w:pPr>
            <w:r w:rsidRPr="00264051">
              <w:rPr>
                <w:rFonts w:ascii="Arial" w:hAnsi="Arial" w:cs="Arial"/>
                <w:b/>
                <w:i/>
                <w:sz w:val="20"/>
                <w:szCs w:val="20"/>
              </w:rPr>
              <w:t>1SIC.03</w:t>
            </w:r>
            <w:r w:rsidRPr="00264051">
              <w:rPr>
                <w:rFonts w:ascii="Arial" w:hAnsi="Arial" w:cs="Arial"/>
                <w:i/>
                <w:sz w:val="20"/>
                <w:szCs w:val="20"/>
              </w:rPr>
              <w:t xml:space="preserve"> Kn</w:t>
            </w:r>
            <w:r w:rsidR="001A1174" w:rsidRPr="00264051">
              <w:rPr>
                <w:rFonts w:ascii="Arial" w:hAnsi="Arial" w:cs="Arial"/>
                <w:i/>
                <w:sz w:val="20"/>
                <w:szCs w:val="20"/>
              </w:rPr>
              <w:t xml:space="preserve">ow </w:t>
            </w:r>
            <w:r w:rsidR="00106DF4" w:rsidRPr="00264051">
              <w:rPr>
                <w:rFonts w:ascii="Arial" w:hAnsi="Arial" w:cs="Arial"/>
                <w:i/>
                <w:sz w:val="20"/>
                <w:szCs w:val="20"/>
              </w:rPr>
              <w:t xml:space="preserve">that </w:t>
            </w:r>
            <w:r w:rsidR="001A1174" w:rsidRPr="00264051">
              <w:rPr>
                <w:rFonts w:ascii="Arial" w:hAnsi="Arial" w:cs="Arial"/>
                <w:i/>
                <w:sz w:val="20"/>
                <w:szCs w:val="20"/>
              </w:rPr>
              <w:t>everyone uses science and</w:t>
            </w:r>
            <w:r w:rsidRPr="00264051">
              <w:rPr>
                <w:rFonts w:ascii="Arial" w:hAnsi="Arial" w:cs="Arial"/>
                <w:i/>
                <w:sz w:val="20"/>
                <w:szCs w:val="20"/>
              </w:rPr>
              <w:t xml:space="preserve"> identify people who use science professionally.</w:t>
            </w:r>
          </w:p>
          <w:p w14:paraId="75D63376" w14:textId="7F8DDAAB" w:rsidR="005574E2" w:rsidRPr="00264051" w:rsidRDefault="005574E2" w:rsidP="003F1F05">
            <w:pPr>
              <w:rPr>
                <w:rFonts w:ascii="Arial" w:hAnsi="Arial" w:cs="Arial"/>
                <w:sz w:val="20"/>
                <w:szCs w:val="20"/>
              </w:rPr>
            </w:pPr>
            <w:r w:rsidRPr="00264051">
              <w:rPr>
                <w:rFonts w:ascii="Arial" w:hAnsi="Arial" w:cs="Arial"/>
                <w:sz w:val="20"/>
                <w:szCs w:val="20"/>
              </w:rPr>
              <w:t>Links to toy creation and design are made explicit in one suggested activity for this unit (Designing a toy) but they can be discussed with learners in relation to any of the activities. I</w:t>
            </w:r>
            <w:r w:rsidR="00BD3A40" w:rsidRPr="00264051">
              <w:rPr>
                <w:rFonts w:ascii="Arial" w:hAnsi="Arial" w:cs="Arial"/>
                <w:sz w:val="20"/>
                <w:szCs w:val="20"/>
              </w:rPr>
              <w:t>t c</w:t>
            </w:r>
            <w:r w:rsidRPr="00264051">
              <w:rPr>
                <w:rFonts w:ascii="Arial" w:hAnsi="Arial" w:cs="Arial"/>
                <w:sz w:val="20"/>
                <w:szCs w:val="20"/>
              </w:rPr>
              <w:t>ould also be valuable to invite (or correspond with) a professional who applies science in the design or manufacture of toys.</w:t>
            </w:r>
          </w:p>
          <w:p w14:paraId="5A762BC6" w14:textId="77777777" w:rsidR="005574E2" w:rsidRPr="00264051" w:rsidRDefault="005574E2" w:rsidP="003F1F05">
            <w:pPr>
              <w:rPr>
                <w:rFonts w:ascii="Arial" w:hAnsi="Arial" w:cs="Arial"/>
                <w:sz w:val="20"/>
                <w:szCs w:val="20"/>
                <w:highlight w:val="yellow"/>
              </w:rPr>
            </w:pPr>
          </w:p>
        </w:tc>
      </w:tr>
    </w:tbl>
    <w:p w14:paraId="278495D4" w14:textId="77777777" w:rsidR="005574E2" w:rsidRPr="00264051" w:rsidRDefault="005574E2" w:rsidP="003F1F05">
      <w:pPr>
        <w:pStyle w:val="Body"/>
      </w:pPr>
      <w:r w:rsidRPr="00264051">
        <w:br w:type="page"/>
      </w:r>
    </w:p>
    <w:p w14:paraId="2474B166" w14:textId="77777777" w:rsidR="005574E2" w:rsidRPr="00264051" w:rsidRDefault="005574E2" w:rsidP="003F1F05">
      <w:pPr>
        <w:framePr w:hSpace="180" w:wrap="around" w:hAnchor="text" w:y="555"/>
        <w:rPr>
          <w:sz w:val="2"/>
        </w:rPr>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5574E2" w:rsidRPr="00264051" w14:paraId="42F7DDAD" w14:textId="77777777" w:rsidTr="00A46815">
        <w:trPr>
          <w:tblHeader/>
          <w:jc w:val="center"/>
        </w:trPr>
        <w:tc>
          <w:tcPr>
            <w:tcW w:w="3402" w:type="dxa"/>
            <w:shd w:val="clear" w:color="auto" w:fill="117CC0"/>
            <w:vAlign w:val="center"/>
          </w:tcPr>
          <w:p w14:paraId="2BC65632" w14:textId="77777777" w:rsidR="005574E2" w:rsidRPr="00264051" w:rsidRDefault="005574E2"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72E58238" w14:textId="77777777" w:rsidR="005574E2" w:rsidRPr="00264051" w:rsidRDefault="005574E2"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69C1982D" w14:textId="52227E99" w:rsidR="005574E2"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5574E2" w:rsidRPr="00264051" w14:paraId="7231FC99" w14:textId="77777777" w:rsidTr="00A46815">
        <w:trPr>
          <w:jc w:val="center"/>
        </w:trPr>
        <w:tc>
          <w:tcPr>
            <w:tcW w:w="3402" w:type="dxa"/>
            <w:shd w:val="clear" w:color="auto" w:fill="auto"/>
          </w:tcPr>
          <w:p w14:paraId="39FFFBD5" w14:textId="18CECA87" w:rsidR="005574E2" w:rsidRPr="00264051" w:rsidRDefault="005574E2" w:rsidP="003F1F05">
            <w:pPr>
              <w:pStyle w:val="Body"/>
              <w:rPr>
                <w:b/>
              </w:rPr>
            </w:pPr>
            <w:r w:rsidRPr="00264051">
              <w:rPr>
                <w:b/>
              </w:rPr>
              <w:t xml:space="preserve">1Cm.01 </w:t>
            </w:r>
            <w:r w:rsidR="00106DF4" w:rsidRPr="00264051">
              <w:t>Identify, name, describe, sort</w:t>
            </w:r>
            <w:r w:rsidRPr="00264051">
              <w:t xml:space="preserve"> and group common materials, including wood, pla</w:t>
            </w:r>
            <w:r w:rsidR="001A1174" w:rsidRPr="00264051">
              <w:t>stic, metal, glass, rock, paper</w:t>
            </w:r>
            <w:r w:rsidRPr="00264051">
              <w:t xml:space="preserve"> and fabric.</w:t>
            </w:r>
          </w:p>
          <w:p w14:paraId="2C6CE6E2" w14:textId="77777777" w:rsidR="005574E2" w:rsidRPr="00264051" w:rsidRDefault="005574E2" w:rsidP="003F1F05">
            <w:pPr>
              <w:pStyle w:val="Body"/>
            </w:pPr>
          </w:p>
        </w:tc>
        <w:tc>
          <w:tcPr>
            <w:tcW w:w="3402" w:type="dxa"/>
            <w:shd w:val="clear" w:color="auto" w:fill="auto"/>
          </w:tcPr>
          <w:p w14:paraId="68E23109" w14:textId="77777777" w:rsidR="005574E2" w:rsidRPr="00264051" w:rsidRDefault="005574E2" w:rsidP="003F1F05">
            <w:pPr>
              <w:pStyle w:val="Body"/>
            </w:pPr>
            <w:r w:rsidRPr="00264051">
              <w:t>Material, object, wood, plastic, metal, glass, rock, paper, fabric, hard, soft, rough, smooth, rigid, flexible, shiny, dull, group, sort, same, similar, different, difference</w:t>
            </w:r>
          </w:p>
        </w:tc>
        <w:tc>
          <w:tcPr>
            <w:tcW w:w="7937" w:type="dxa"/>
            <w:shd w:val="clear" w:color="auto" w:fill="auto"/>
          </w:tcPr>
          <w:p w14:paraId="4880044E" w14:textId="77777777" w:rsidR="005574E2" w:rsidRPr="00264051" w:rsidRDefault="005574E2" w:rsidP="003F1F05">
            <w:pPr>
              <w:pStyle w:val="Body"/>
            </w:pPr>
            <w:r w:rsidRPr="00264051">
              <w:t>The term ‘material’ is often assumed to refer to fabric. Ensure the scientific definition of ‘material’ is used when teaching about materials.</w:t>
            </w:r>
          </w:p>
        </w:tc>
      </w:tr>
      <w:tr w:rsidR="005574E2" w:rsidRPr="00264051" w14:paraId="06FE3B05" w14:textId="77777777" w:rsidTr="00A46815">
        <w:trPr>
          <w:jc w:val="center"/>
        </w:trPr>
        <w:tc>
          <w:tcPr>
            <w:tcW w:w="3402" w:type="dxa"/>
            <w:shd w:val="clear" w:color="auto" w:fill="auto"/>
          </w:tcPr>
          <w:p w14:paraId="02B478BD" w14:textId="77777777" w:rsidR="005574E2" w:rsidRPr="00264051" w:rsidRDefault="005574E2" w:rsidP="003F1F05">
            <w:pPr>
              <w:pStyle w:val="Body"/>
              <w:rPr>
                <w:b/>
              </w:rPr>
            </w:pPr>
            <w:r w:rsidRPr="00264051">
              <w:rPr>
                <w:b/>
              </w:rPr>
              <w:t xml:space="preserve">1Cp.01 </w:t>
            </w:r>
            <w:r w:rsidRPr="00264051">
              <w:t>Understand that all materials have a variety of properties.</w:t>
            </w:r>
          </w:p>
          <w:p w14:paraId="6088A793" w14:textId="77777777" w:rsidR="005574E2" w:rsidRPr="00264051" w:rsidRDefault="005574E2" w:rsidP="003F1F05">
            <w:pPr>
              <w:pStyle w:val="Body"/>
              <w:rPr>
                <w:rStyle w:val="BodyChar"/>
                <w:lang w:val="en-GB"/>
              </w:rPr>
            </w:pPr>
          </w:p>
        </w:tc>
        <w:tc>
          <w:tcPr>
            <w:tcW w:w="3402" w:type="dxa"/>
            <w:shd w:val="clear" w:color="auto" w:fill="auto"/>
          </w:tcPr>
          <w:p w14:paraId="7591A617" w14:textId="77777777" w:rsidR="005574E2" w:rsidRPr="00264051" w:rsidRDefault="005574E2" w:rsidP="003F1F05">
            <w:pPr>
              <w:pStyle w:val="Body"/>
            </w:pPr>
            <w:r w:rsidRPr="00264051">
              <w:t>Material, property, hard, soft, rough, smooth, rigid, flexible, shiny, dull, group, sort, same, similar, different, difference</w:t>
            </w:r>
          </w:p>
          <w:p w14:paraId="6F9DC294" w14:textId="77777777" w:rsidR="005574E2" w:rsidRPr="00264051" w:rsidRDefault="005574E2" w:rsidP="003F1F05">
            <w:pPr>
              <w:pStyle w:val="Body"/>
            </w:pPr>
          </w:p>
        </w:tc>
        <w:tc>
          <w:tcPr>
            <w:tcW w:w="7937" w:type="dxa"/>
            <w:shd w:val="clear" w:color="auto" w:fill="auto"/>
          </w:tcPr>
          <w:p w14:paraId="123E9C48" w14:textId="24E475A8" w:rsidR="005574E2" w:rsidRPr="00264051" w:rsidRDefault="005574E2" w:rsidP="003F1F05">
            <w:pPr>
              <w:pStyle w:val="Body"/>
            </w:pPr>
            <w:r w:rsidRPr="00264051">
              <w:t>Learners sometimes struggle with the distinction between ‘smooth’ and ‘soft’ as well as ‘rough’ and ‘hard’. This can be</w:t>
            </w:r>
            <w:r w:rsidR="00C661CC" w:rsidRPr="00264051">
              <w:t xml:space="preserve"> explored through hands-</w:t>
            </w:r>
            <w:r w:rsidRPr="00264051">
              <w:t>on activities while reinforcing the language use.</w:t>
            </w:r>
          </w:p>
        </w:tc>
      </w:tr>
      <w:tr w:rsidR="005574E2" w:rsidRPr="00264051" w14:paraId="75D2349A" w14:textId="77777777" w:rsidTr="00A46815">
        <w:trPr>
          <w:jc w:val="center"/>
        </w:trPr>
        <w:tc>
          <w:tcPr>
            <w:tcW w:w="3402" w:type="dxa"/>
            <w:shd w:val="clear" w:color="auto" w:fill="auto"/>
          </w:tcPr>
          <w:p w14:paraId="622ADF85" w14:textId="36CFBF0B" w:rsidR="005574E2" w:rsidRPr="00264051" w:rsidRDefault="005574E2" w:rsidP="003F1F05">
            <w:pPr>
              <w:pStyle w:val="Body"/>
              <w:rPr>
                <w:b/>
              </w:rPr>
            </w:pPr>
            <w:r w:rsidRPr="00264051">
              <w:rPr>
                <w:b/>
              </w:rPr>
              <w:t xml:space="preserve">1Pe.01 </w:t>
            </w:r>
            <w:r w:rsidR="001A1174" w:rsidRPr="00264051">
              <w:t>Identify things that require electricity to work.</w:t>
            </w:r>
          </w:p>
          <w:p w14:paraId="21CDCDB5" w14:textId="77777777" w:rsidR="005574E2" w:rsidRPr="00264051" w:rsidRDefault="005574E2" w:rsidP="003F1F05">
            <w:pPr>
              <w:pStyle w:val="Body"/>
            </w:pPr>
          </w:p>
        </w:tc>
        <w:tc>
          <w:tcPr>
            <w:tcW w:w="3402" w:type="dxa"/>
            <w:shd w:val="clear" w:color="auto" w:fill="auto"/>
          </w:tcPr>
          <w:p w14:paraId="6F594ACE" w14:textId="0A5ADAF9" w:rsidR="005574E2" w:rsidRPr="00264051" w:rsidRDefault="00BD3A40" w:rsidP="003F1F05">
            <w:pPr>
              <w:pStyle w:val="Body"/>
            </w:pPr>
            <w:r w:rsidRPr="00264051">
              <w:t>Electricity,</w:t>
            </w:r>
            <w:r w:rsidR="005574E2" w:rsidRPr="00264051">
              <w:t xml:space="preserve"> plug, battery</w:t>
            </w:r>
            <w:r w:rsidRPr="00264051">
              <w:t>, wire</w:t>
            </w:r>
          </w:p>
        </w:tc>
        <w:tc>
          <w:tcPr>
            <w:tcW w:w="7937" w:type="dxa"/>
            <w:shd w:val="clear" w:color="auto" w:fill="auto"/>
          </w:tcPr>
          <w:p w14:paraId="4F97A790" w14:textId="07C0B2A9" w:rsidR="005574E2" w:rsidRPr="00264051" w:rsidRDefault="005574E2" w:rsidP="003F1F05">
            <w:pPr>
              <w:pStyle w:val="Body"/>
            </w:pPr>
            <w:r w:rsidRPr="00264051">
              <w:t>Learners’ awareness of the application</w:t>
            </w:r>
            <w:r w:rsidR="0069377C" w:rsidRPr="00264051">
              <w:t>s</w:t>
            </w:r>
            <w:r w:rsidRPr="00264051">
              <w:t xml:space="preserve"> of electricity may be limited to domestic objects that use mains electricity to produce heat and light. They may be less aware of items that are powered by electricity via batteries or which do not produce heat or light.</w:t>
            </w:r>
          </w:p>
          <w:p w14:paraId="08041A5B" w14:textId="77777777" w:rsidR="005574E2" w:rsidRPr="00264051" w:rsidRDefault="005574E2" w:rsidP="003F1F05">
            <w:pPr>
              <w:pStyle w:val="Body"/>
            </w:pPr>
          </w:p>
          <w:p w14:paraId="2073BCC6" w14:textId="003F7B55" w:rsidR="005574E2" w:rsidRPr="00264051" w:rsidRDefault="005574E2" w:rsidP="003F1F05">
            <w:pPr>
              <w:pStyle w:val="Body"/>
            </w:pPr>
            <w:r w:rsidRPr="00264051">
              <w:t>Some learners can be cautious of working with electrical items, as they will have often been warned about the dangers electricity can pose.</w:t>
            </w:r>
            <w:r w:rsidR="00BD3A40" w:rsidRPr="00264051">
              <w:t xml:space="preserve"> There is the opportunity to model to learners how to be safe with electricity. </w:t>
            </w:r>
          </w:p>
          <w:p w14:paraId="131DB5C0" w14:textId="77777777" w:rsidR="005574E2" w:rsidRPr="00264051" w:rsidRDefault="005574E2" w:rsidP="003F1F05">
            <w:pPr>
              <w:pStyle w:val="Body"/>
            </w:pPr>
          </w:p>
        </w:tc>
      </w:tr>
      <w:tr w:rsidR="005574E2" w:rsidRPr="00264051" w14:paraId="6C5863B1" w14:textId="77777777" w:rsidTr="00A46815">
        <w:trPr>
          <w:jc w:val="center"/>
        </w:trPr>
        <w:tc>
          <w:tcPr>
            <w:tcW w:w="3402" w:type="dxa"/>
            <w:shd w:val="clear" w:color="auto" w:fill="auto"/>
          </w:tcPr>
          <w:p w14:paraId="1C38FE72" w14:textId="77777777" w:rsidR="005574E2" w:rsidRPr="00264051" w:rsidRDefault="005574E2" w:rsidP="003F1F05">
            <w:pPr>
              <w:pStyle w:val="Body"/>
              <w:rPr>
                <w:b/>
              </w:rPr>
            </w:pPr>
            <w:r w:rsidRPr="00264051">
              <w:rPr>
                <w:b/>
              </w:rPr>
              <w:t xml:space="preserve">1Pf.01 </w:t>
            </w:r>
            <w:r w:rsidRPr="00264051">
              <w:t>Explore, talk about and describe the movement of familiar objects.</w:t>
            </w:r>
          </w:p>
          <w:p w14:paraId="518610B0" w14:textId="77777777" w:rsidR="005574E2" w:rsidRPr="00264051" w:rsidRDefault="005574E2" w:rsidP="003F1F05">
            <w:pPr>
              <w:pStyle w:val="Body"/>
              <w:rPr>
                <w:lang w:eastAsia="en-GB"/>
              </w:rPr>
            </w:pPr>
          </w:p>
        </w:tc>
        <w:tc>
          <w:tcPr>
            <w:tcW w:w="3402" w:type="dxa"/>
            <w:shd w:val="clear" w:color="auto" w:fill="auto"/>
          </w:tcPr>
          <w:p w14:paraId="1F3B0F66" w14:textId="77777777" w:rsidR="005574E2" w:rsidRPr="00264051" w:rsidRDefault="005574E2" w:rsidP="003F1F05">
            <w:pPr>
              <w:pStyle w:val="Body"/>
            </w:pPr>
            <w:r w:rsidRPr="00264051">
              <w:t>Move, forwards, backwards, turn, spin, push, pull</w:t>
            </w:r>
          </w:p>
        </w:tc>
        <w:tc>
          <w:tcPr>
            <w:tcW w:w="7937" w:type="dxa"/>
            <w:shd w:val="clear" w:color="auto" w:fill="auto"/>
          </w:tcPr>
          <w:p w14:paraId="37CA7F44" w14:textId="389B6B60" w:rsidR="005574E2" w:rsidRPr="00264051" w:rsidRDefault="005574E2" w:rsidP="003F1F05">
            <w:pPr>
              <w:pStyle w:val="Body"/>
              <w:rPr>
                <w:rFonts w:ascii="Helvetica" w:hAnsi="Helvetica"/>
                <w:color w:val="222222"/>
              </w:rPr>
            </w:pPr>
            <w:r w:rsidRPr="00264051">
              <w:rPr>
                <w:rFonts w:ascii="Helvetica" w:hAnsi="Helvetica"/>
                <w:color w:val="222222"/>
              </w:rPr>
              <w:t>It can be difficult for learner</w:t>
            </w:r>
            <w:r w:rsidR="0069377C" w:rsidRPr="00264051">
              <w:rPr>
                <w:rFonts w:ascii="Helvetica" w:hAnsi="Helvetica"/>
                <w:color w:val="222222"/>
              </w:rPr>
              <w:t xml:space="preserve">s to identify the forces being applied </w:t>
            </w:r>
            <w:r w:rsidRPr="00264051">
              <w:rPr>
                <w:rFonts w:ascii="Helvetica" w:hAnsi="Helvetica"/>
                <w:color w:val="222222"/>
              </w:rPr>
              <w:t xml:space="preserve">during everyday activities; they </w:t>
            </w:r>
            <w:r w:rsidR="00C661CC" w:rsidRPr="00264051">
              <w:rPr>
                <w:rFonts w:ascii="Helvetica" w:hAnsi="Helvetica"/>
                <w:color w:val="222222"/>
              </w:rPr>
              <w:t>may</w:t>
            </w:r>
            <w:r w:rsidRPr="00264051">
              <w:rPr>
                <w:rFonts w:ascii="Helvetica" w:hAnsi="Helvetica"/>
                <w:color w:val="222222"/>
              </w:rPr>
              <w:t xml:space="preserve"> confuse whether they are pulling or pushing something to make it move, change shape or direction. These concepts can be explored through practical experiences and discussion using appropriate language. </w:t>
            </w:r>
          </w:p>
          <w:p w14:paraId="6E812AEB" w14:textId="77777777" w:rsidR="005574E2" w:rsidRPr="00264051" w:rsidRDefault="005574E2" w:rsidP="003F1F05">
            <w:pPr>
              <w:pStyle w:val="Body"/>
              <w:rPr>
                <w:highlight w:val="yellow"/>
              </w:rPr>
            </w:pPr>
          </w:p>
        </w:tc>
      </w:tr>
      <w:tr w:rsidR="005574E2" w:rsidRPr="00264051" w14:paraId="5BF944C6" w14:textId="77777777" w:rsidTr="00A46815">
        <w:trPr>
          <w:jc w:val="center"/>
        </w:trPr>
        <w:tc>
          <w:tcPr>
            <w:tcW w:w="3402" w:type="dxa"/>
            <w:shd w:val="clear" w:color="auto" w:fill="auto"/>
          </w:tcPr>
          <w:p w14:paraId="15F573EA" w14:textId="72AA9148" w:rsidR="005574E2" w:rsidRPr="00264051" w:rsidRDefault="005574E2" w:rsidP="003F1F05">
            <w:pPr>
              <w:pStyle w:val="Body"/>
            </w:pPr>
            <w:r w:rsidRPr="00264051">
              <w:rPr>
                <w:b/>
              </w:rPr>
              <w:t xml:space="preserve">1Pf.02 </w:t>
            </w:r>
            <w:r w:rsidR="001A1174" w:rsidRPr="00264051">
              <w:t>Describe pushes and pulls as forces.</w:t>
            </w:r>
          </w:p>
          <w:p w14:paraId="046CA02B" w14:textId="77777777" w:rsidR="005574E2" w:rsidRPr="00264051" w:rsidRDefault="005574E2" w:rsidP="003F1F05">
            <w:pPr>
              <w:pStyle w:val="Body"/>
              <w:rPr>
                <w:b/>
              </w:rPr>
            </w:pPr>
          </w:p>
        </w:tc>
        <w:tc>
          <w:tcPr>
            <w:tcW w:w="3402" w:type="dxa"/>
            <w:shd w:val="clear" w:color="auto" w:fill="auto"/>
          </w:tcPr>
          <w:p w14:paraId="56494206" w14:textId="77777777" w:rsidR="005574E2" w:rsidRPr="00264051" w:rsidRDefault="005574E2" w:rsidP="003F1F05">
            <w:pPr>
              <w:pStyle w:val="Body"/>
            </w:pPr>
            <w:r w:rsidRPr="00264051">
              <w:t>Push, pull, force, move, change, speed</w:t>
            </w:r>
          </w:p>
        </w:tc>
        <w:tc>
          <w:tcPr>
            <w:tcW w:w="7937" w:type="dxa"/>
            <w:shd w:val="clear" w:color="auto" w:fill="auto"/>
          </w:tcPr>
          <w:p w14:paraId="5376C70E" w14:textId="7BCCBCB5" w:rsidR="005574E2" w:rsidRPr="00264051" w:rsidRDefault="005574E2" w:rsidP="003F1F05">
            <w:pPr>
              <w:pStyle w:val="Body"/>
            </w:pPr>
            <w:r w:rsidRPr="00264051">
              <w:t xml:space="preserve">At this age, learners will </w:t>
            </w:r>
            <w:r w:rsidR="00C661CC" w:rsidRPr="00264051">
              <w:t>possibly</w:t>
            </w:r>
            <w:r w:rsidRPr="00264051">
              <w:t xml:space="preserve"> have no concept of a force </w:t>
            </w:r>
            <w:r w:rsidR="00AB754A" w:rsidRPr="00264051">
              <w:t>having a connection with=</w:t>
            </w:r>
            <w:r w:rsidRPr="00264051">
              <w:t xml:space="preserve"> movement or speed. They can have particular difficulty identifying a</w:t>
            </w:r>
            <w:r w:rsidR="00022B03" w:rsidRPr="00264051">
              <w:t xml:space="preserve"> ‘pull’ as a</w:t>
            </w:r>
            <w:r w:rsidRPr="00264051">
              <w:t xml:space="preserve"> force when it resul</w:t>
            </w:r>
            <w:r w:rsidR="006E5E4D" w:rsidRPr="00264051">
              <w:t>ts in something moving towards</w:t>
            </w:r>
            <w:r w:rsidRPr="00264051">
              <w:t xml:space="preserve"> themselves. Learners can develop their understanding through observation of pushing and pulling from different perspectives.</w:t>
            </w:r>
          </w:p>
          <w:p w14:paraId="0EBF4CFD" w14:textId="77777777" w:rsidR="005574E2" w:rsidRPr="00264051" w:rsidRDefault="005574E2" w:rsidP="003F1F05">
            <w:pPr>
              <w:pStyle w:val="Body"/>
            </w:pPr>
          </w:p>
        </w:tc>
      </w:tr>
      <w:tr w:rsidR="005574E2" w:rsidRPr="00264051" w14:paraId="2A3C8370" w14:textId="77777777" w:rsidTr="00A46815">
        <w:trPr>
          <w:jc w:val="center"/>
        </w:trPr>
        <w:tc>
          <w:tcPr>
            <w:tcW w:w="3402" w:type="dxa"/>
            <w:shd w:val="clear" w:color="auto" w:fill="auto"/>
          </w:tcPr>
          <w:p w14:paraId="04D048FC" w14:textId="2C290A82" w:rsidR="005574E2" w:rsidRPr="00264051" w:rsidRDefault="005574E2" w:rsidP="003F1F05">
            <w:pPr>
              <w:pStyle w:val="Body"/>
            </w:pPr>
            <w:r w:rsidRPr="00264051">
              <w:rPr>
                <w:b/>
              </w:rPr>
              <w:t xml:space="preserve">1Pe.02 </w:t>
            </w:r>
            <w:r w:rsidRPr="00264051">
              <w:t>Explore, talk about and describe what happens when magnets appr</w:t>
            </w:r>
            <w:r w:rsidR="001A1174" w:rsidRPr="00264051">
              <w:t>oach and touch different materials</w:t>
            </w:r>
            <w:r w:rsidRPr="00264051">
              <w:t>.</w:t>
            </w:r>
          </w:p>
          <w:p w14:paraId="458C91FC" w14:textId="77777777" w:rsidR="005574E2" w:rsidRPr="00264051" w:rsidRDefault="005574E2" w:rsidP="003F1F05">
            <w:pPr>
              <w:pStyle w:val="Body"/>
              <w:rPr>
                <w:b/>
              </w:rPr>
            </w:pPr>
          </w:p>
        </w:tc>
        <w:tc>
          <w:tcPr>
            <w:tcW w:w="3402" w:type="dxa"/>
            <w:shd w:val="clear" w:color="auto" w:fill="auto"/>
          </w:tcPr>
          <w:p w14:paraId="3CC9515B" w14:textId="77777777" w:rsidR="005574E2" w:rsidRPr="00264051" w:rsidRDefault="005574E2" w:rsidP="003F1F05">
            <w:pPr>
              <w:pStyle w:val="Body"/>
            </w:pPr>
            <w:r w:rsidRPr="00264051">
              <w:t>Magnet, magnetic, attract, repel, force</w:t>
            </w:r>
          </w:p>
        </w:tc>
        <w:tc>
          <w:tcPr>
            <w:tcW w:w="7937" w:type="dxa"/>
            <w:shd w:val="clear" w:color="auto" w:fill="auto"/>
          </w:tcPr>
          <w:p w14:paraId="1242DD9D" w14:textId="787070C0" w:rsidR="005574E2" w:rsidRPr="00264051" w:rsidRDefault="005574E2" w:rsidP="003F1F05">
            <w:pPr>
              <w:pStyle w:val="Body"/>
            </w:pPr>
            <w:r w:rsidRPr="00264051">
              <w:t xml:space="preserve">Learners may say that magnets ‘stick’ together or to other objects, which is incorrect. </w:t>
            </w:r>
            <w:r w:rsidR="00022B03" w:rsidRPr="00264051">
              <w:t>Even a</w:t>
            </w:r>
            <w:r w:rsidRPr="00264051">
              <w:t>t this early stage, it is important to use the terms ‘attract’ and ‘repel’ when talking about magnets.</w:t>
            </w:r>
          </w:p>
        </w:tc>
      </w:tr>
    </w:tbl>
    <w:p w14:paraId="6E8B2A63" w14:textId="77777777" w:rsidR="005574E2" w:rsidRPr="00264051" w:rsidRDefault="005574E2" w:rsidP="003F1F05">
      <w:pPr>
        <w:rPr>
          <w:rFonts w:ascii="Arial" w:hAnsi="Arial" w:cs="Arial"/>
          <w:sz w:val="20"/>
          <w:szCs w:val="20"/>
        </w:rPr>
      </w:pPr>
      <w:r w:rsidRPr="00264051">
        <w:br w:type="page"/>
      </w:r>
    </w:p>
    <w:p w14:paraId="6BE61BD6" w14:textId="45BB61E5" w:rsidR="005574E2" w:rsidRPr="00264051" w:rsidRDefault="005574E2" w:rsidP="003F1F05">
      <w:pPr>
        <w:pStyle w:val="Heading1"/>
      </w:pPr>
      <w:bookmarkStart w:id="15" w:name="_Toc536706949"/>
      <w:r w:rsidRPr="00264051">
        <w:lastRenderedPageBreak/>
        <w:t>Unit 1.4 Suggested activities</w:t>
      </w:r>
      <w:bookmarkEnd w:id="15"/>
    </w:p>
    <w:p w14:paraId="75C6D4F4" w14:textId="77777777" w:rsidR="005574E2" w:rsidRPr="00264051" w:rsidRDefault="005574E2" w:rsidP="003F1F05">
      <w:pPr>
        <w:pStyle w:val="Body"/>
      </w:pPr>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5574E2" w:rsidRPr="00264051" w14:paraId="607F7152" w14:textId="77777777" w:rsidTr="00A46815">
        <w:trPr>
          <w:trHeight w:val="489"/>
          <w:tblHeader/>
          <w:jc w:val="center"/>
        </w:trPr>
        <w:tc>
          <w:tcPr>
            <w:tcW w:w="2268" w:type="dxa"/>
            <w:tcBorders>
              <w:top w:val="nil"/>
              <w:bottom w:val="single" w:sz="4" w:space="0" w:color="00B0F0"/>
            </w:tcBorders>
            <w:shd w:val="clear" w:color="auto" w:fill="117CC0"/>
            <w:vAlign w:val="center"/>
          </w:tcPr>
          <w:p w14:paraId="67E48A5A" w14:textId="77777777" w:rsidR="005574E2" w:rsidRPr="00264051" w:rsidRDefault="005574E2"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459C8652" w14:textId="77777777" w:rsidR="005574E2" w:rsidRPr="00264051" w:rsidRDefault="005574E2"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20D9D9A6" w14:textId="77777777" w:rsidR="005574E2" w:rsidRPr="00264051" w:rsidRDefault="005574E2"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5574E2" w:rsidRPr="00264051" w14:paraId="48146124" w14:textId="77777777" w:rsidTr="00A46815">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42B4397" w14:textId="0F0D7A78" w:rsidR="005574E2" w:rsidRPr="00264051" w:rsidRDefault="005574E2" w:rsidP="003F1F05">
            <w:pPr>
              <w:spacing w:after="200"/>
              <w:rPr>
                <w:rFonts w:ascii="Arial" w:hAnsi="Arial" w:cs="Arial"/>
                <w:b/>
                <w:sz w:val="20"/>
                <w:szCs w:val="20"/>
              </w:rPr>
            </w:pPr>
            <w:r w:rsidRPr="00264051">
              <w:rPr>
                <w:rFonts w:ascii="Arial" w:hAnsi="Arial" w:cs="Arial"/>
                <w:b/>
                <w:sz w:val="20"/>
                <w:szCs w:val="20"/>
              </w:rPr>
              <w:t xml:space="preserve">1Cm.01 </w:t>
            </w:r>
            <w:r w:rsidR="00106DF4" w:rsidRPr="00264051">
              <w:rPr>
                <w:rFonts w:ascii="Arial" w:hAnsi="Arial" w:cs="Arial"/>
                <w:sz w:val="20"/>
                <w:szCs w:val="20"/>
              </w:rPr>
              <w:t>Identify, name, describe, sort</w:t>
            </w:r>
            <w:r w:rsidRPr="00264051">
              <w:rPr>
                <w:rFonts w:ascii="Arial" w:hAnsi="Arial" w:cs="Arial"/>
                <w:sz w:val="20"/>
                <w:szCs w:val="20"/>
              </w:rPr>
              <w:t xml:space="preserve"> and group common materials, including wood, pla</w:t>
            </w:r>
            <w:r w:rsidR="001A1174" w:rsidRPr="00264051">
              <w:rPr>
                <w:rFonts w:ascii="Arial" w:hAnsi="Arial" w:cs="Arial"/>
                <w:sz w:val="20"/>
                <w:szCs w:val="20"/>
              </w:rPr>
              <w:t>stic, metal, glass, rock, paper</w:t>
            </w:r>
            <w:r w:rsidRPr="00264051">
              <w:rPr>
                <w:rFonts w:ascii="Arial" w:hAnsi="Arial" w:cs="Arial"/>
                <w:sz w:val="20"/>
                <w:szCs w:val="20"/>
              </w:rPr>
              <w:t xml:space="preserve"> and fabric.</w:t>
            </w:r>
          </w:p>
          <w:p w14:paraId="5ACCA170" w14:textId="77777777" w:rsidR="005574E2" w:rsidRPr="00264051" w:rsidRDefault="005574E2" w:rsidP="003F1F05">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775A3E9E" w14:textId="3C808CAA" w:rsidR="005574E2" w:rsidRPr="00264051" w:rsidRDefault="005574E2" w:rsidP="003F1F05">
            <w:pPr>
              <w:spacing w:after="200"/>
              <w:rPr>
                <w:rFonts w:ascii="Arial" w:hAnsi="Arial" w:cs="Arial"/>
                <w:sz w:val="20"/>
              </w:rPr>
            </w:pPr>
            <w:r w:rsidRPr="00264051">
              <w:rPr>
                <w:rFonts w:ascii="Arial" w:hAnsi="Arial" w:cs="Arial"/>
                <w:b/>
                <w:sz w:val="20"/>
              </w:rPr>
              <w:t xml:space="preserve">1TWSc.01 </w:t>
            </w:r>
            <w:r w:rsidRPr="00264051">
              <w:rPr>
                <w:rFonts w:ascii="Arial" w:hAnsi="Arial" w:cs="Arial"/>
                <w:sz w:val="20"/>
              </w:rPr>
              <w:t>Sort and group objects, materials and living things based on observations of the similarities and differences between them</w:t>
            </w:r>
            <w:r w:rsidR="00BD3A40" w:rsidRPr="00264051">
              <w:rPr>
                <w:rFonts w:ascii="Arial" w:hAnsi="Arial" w:cs="Arial"/>
                <w:sz w:val="20"/>
              </w:rPr>
              <w:t>.</w:t>
            </w:r>
          </w:p>
          <w:p w14:paraId="43EE5DAF" w14:textId="77777777" w:rsidR="00BD3A40" w:rsidRPr="00264051" w:rsidRDefault="00BD3A40" w:rsidP="003F1F05">
            <w:pPr>
              <w:spacing w:after="200"/>
              <w:rPr>
                <w:rFonts w:ascii="Arial" w:hAnsi="Arial" w:cs="Arial"/>
                <w:b/>
                <w:sz w:val="20"/>
              </w:rPr>
            </w:pPr>
            <w:r w:rsidRPr="00264051">
              <w:rPr>
                <w:rFonts w:ascii="Arial" w:hAnsi="Arial" w:cs="Arial"/>
                <w:b/>
                <w:sz w:val="20"/>
              </w:rPr>
              <w:t xml:space="preserve">1TWSc.05 </w:t>
            </w:r>
            <w:r w:rsidRPr="00264051">
              <w:rPr>
                <w:rFonts w:ascii="Arial" w:hAnsi="Arial" w:cs="Arial"/>
                <w:sz w:val="20"/>
              </w:rPr>
              <w:t>Collect and record observations and/or measurements by annotating images and completing simple tables.</w:t>
            </w:r>
          </w:p>
          <w:p w14:paraId="5C213A0B" w14:textId="77777777" w:rsidR="005574E2" w:rsidRPr="00264051" w:rsidRDefault="005574E2"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01BCA193" w14:textId="77777777" w:rsidR="005574E2" w:rsidRPr="00264051" w:rsidRDefault="005574E2" w:rsidP="003F1F05">
            <w:pPr>
              <w:pStyle w:val="Body"/>
              <w:rPr>
                <w:b/>
              </w:rPr>
            </w:pPr>
            <w:r w:rsidRPr="00264051">
              <w:rPr>
                <w:b/>
              </w:rPr>
              <w:t>Toy sorting</w:t>
            </w:r>
          </w:p>
          <w:p w14:paraId="3C8F3542" w14:textId="77777777" w:rsidR="005574E2" w:rsidRPr="00264051" w:rsidRDefault="005574E2" w:rsidP="003F1F05">
            <w:pPr>
              <w:pStyle w:val="Body"/>
            </w:pPr>
          </w:p>
          <w:p w14:paraId="5CFAE8F0" w14:textId="76447191" w:rsidR="005574E2" w:rsidRPr="00264051" w:rsidRDefault="005574E2" w:rsidP="003F1F05">
            <w:pPr>
              <w:pStyle w:val="Body"/>
            </w:pPr>
            <w:r w:rsidRPr="00264051">
              <w:t xml:space="preserve">Gather a range of different kinds of toys for this activity, including metal, plastic and wooden toys; stuffed animals and toys that require batteries. </w:t>
            </w:r>
            <w:r w:rsidR="00C661CC" w:rsidRPr="00264051">
              <w:t>Either use</w:t>
            </w:r>
            <w:r w:rsidRPr="00264051">
              <w:t xml:space="preserve"> a selec</w:t>
            </w:r>
            <w:r w:rsidR="00C661CC" w:rsidRPr="00264051">
              <w:t>tion of toys at school or</w:t>
            </w:r>
            <w:r w:rsidRPr="00264051">
              <w:t xml:space="preserve"> learners </w:t>
            </w:r>
            <w:r w:rsidR="00C661CC" w:rsidRPr="00264051">
              <w:t>can bring</w:t>
            </w:r>
            <w:r w:rsidRPr="00264051">
              <w:t xml:space="preserve"> in their own toys from home. </w:t>
            </w:r>
          </w:p>
          <w:p w14:paraId="20C7265E" w14:textId="77777777" w:rsidR="005574E2" w:rsidRPr="00264051" w:rsidRDefault="005574E2" w:rsidP="003F1F05">
            <w:pPr>
              <w:pStyle w:val="Body"/>
            </w:pPr>
          </w:p>
          <w:p w14:paraId="13179C33" w14:textId="77777777" w:rsidR="005574E2" w:rsidRPr="00264051" w:rsidRDefault="005574E2" w:rsidP="003F1F05">
            <w:pPr>
              <w:pStyle w:val="Body"/>
            </w:pPr>
            <w:r w:rsidRPr="00264051">
              <w:t>Give learners the opportunity to share their toys with each other and talk about their features. Then focus the discussion by asking them what materials they are made from and how they compare to those of their peers.</w:t>
            </w:r>
          </w:p>
          <w:p w14:paraId="4572F4D4" w14:textId="77777777" w:rsidR="005574E2" w:rsidRPr="00264051" w:rsidRDefault="005574E2" w:rsidP="003F1F05">
            <w:pPr>
              <w:pStyle w:val="Body"/>
              <w:rPr>
                <w:i/>
              </w:rPr>
            </w:pPr>
            <w:r w:rsidRPr="00264051">
              <w:rPr>
                <w:i/>
              </w:rPr>
              <w:t>Is your toy made of more than one material?</w:t>
            </w:r>
          </w:p>
          <w:p w14:paraId="66274E18" w14:textId="77777777" w:rsidR="005574E2" w:rsidRPr="00264051" w:rsidRDefault="005574E2" w:rsidP="003F1F05">
            <w:pPr>
              <w:pStyle w:val="Body"/>
              <w:rPr>
                <w:i/>
              </w:rPr>
            </w:pPr>
            <w:r w:rsidRPr="00264051">
              <w:rPr>
                <w:i/>
              </w:rPr>
              <w:t>Can you name any of the materials your toy is made of?</w:t>
            </w:r>
          </w:p>
          <w:p w14:paraId="0CEBC9D6" w14:textId="77777777" w:rsidR="005574E2" w:rsidRPr="00264051" w:rsidRDefault="005574E2" w:rsidP="003F1F05">
            <w:pPr>
              <w:pStyle w:val="Body"/>
            </w:pPr>
            <w:r w:rsidRPr="00264051">
              <w:rPr>
                <w:i/>
              </w:rPr>
              <w:t>Is there anyone else who has a toy made of the same material?</w:t>
            </w:r>
          </w:p>
          <w:p w14:paraId="4CAAC56C" w14:textId="77777777" w:rsidR="005574E2" w:rsidRPr="00264051" w:rsidRDefault="005574E2" w:rsidP="003F1F05">
            <w:pPr>
              <w:pStyle w:val="Body"/>
            </w:pPr>
          </w:p>
          <w:p w14:paraId="4E64A04B" w14:textId="1DDEE822" w:rsidR="005574E2" w:rsidRPr="00264051" w:rsidRDefault="005574E2" w:rsidP="003F1F05">
            <w:pPr>
              <w:pStyle w:val="Body"/>
              <w:rPr>
                <w:i/>
              </w:rPr>
            </w:pPr>
            <w:r w:rsidRPr="00264051">
              <w:t xml:space="preserve">Next </w:t>
            </w:r>
            <w:r w:rsidR="00C661CC" w:rsidRPr="00264051">
              <w:t>ask</w:t>
            </w:r>
            <w:r w:rsidRPr="00264051">
              <w:t xml:space="preserve"> learners to stand with someone whose toy has a material in c</w:t>
            </w:r>
            <w:r w:rsidR="00C661CC" w:rsidRPr="00264051">
              <w:t>ommon with theirs, then organise</w:t>
            </w:r>
            <w:r w:rsidRPr="00264051">
              <w:t xml:space="preserve"> themselves into groups according to what materials they are made of. </w:t>
            </w:r>
            <w:r w:rsidRPr="00264051">
              <w:rPr>
                <w:i/>
              </w:rPr>
              <w:t xml:space="preserve">Why have you chosen to stand with </w:t>
            </w:r>
            <w:r w:rsidR="00C661CC" w:rsidRPr="00264051">
              <w:rPr>
                <w:i/>
              </w:rPr>
              <w:t>that person</w:t>
            </w:r>
            <w:r w:rsidRPr="00264051">
              <w:rPr>
                <w:i/>
              </w:rPr>
              <w:t>?</w:t>
            </w:r>
          </w:p>
          <w:p w14:paraId="056631D8" w14:textId="77777777" w:rsidR="005574E2" w:rsidRPr="00264051" w:rsidRDefault="005574E2" w:rsidP="003F1F05">
            <w:pPr>
              <w:pStyle w:val="Body"/>
              <w:rPr>
                <w:i/>
              </w:rPr>
            </w:pPr>
            <w:r w:rsidRPr="00264051">
              <w:rPr>
                <w:i/>
              </w:rPr>
              <w:t>Are there any other groups you could join?</w:t>
            </w:r>
          </w:p>
          <w:p w14:paraId="3C92E1B8" w14:textId="77777777" w:rsidR="005574E2" w:rsidRPr="00264051" w:rsidRDefault="005574E2" w:rsidP="003F1F05">
            <w:pPr>
              <w:pStyle w:val="Body"/>
              <w:rPr>
                <w:i/>
              </w:rPr>
            </w:pPr>
            <w:r w:rsidRPr="00264051">
              <w:rPr>
                <w:i/>
              </w:rPr>
              <w:t>Which group has the most toys in?</w:t>
            </w:r>
          </w:p>
          <w:p w14:paraId="69EA16CC" w14:textId="77777777" w:rsidR="005574E2" w:rsidRPr="00264051" w:rsidRDefault="005574E2" w:rsidP="003F1F05">
            <w:pPr>
              <w:pStyle w:val="Body"/>
              <w:rPr>
                <w:i/>
              </w:rPr>
            </w:pPr>
          </w:p>
          <w:p w14:paraId="547990D6" w14:textId="1C50352B" w:rsidR="005574E2" w:rsidRPr="00264051" w:rsidRDefault="005574E2" w:rsidP="003F1F05">
            <w:pPr>
              <w:pStyle w:val="Body"/>
            </w:pPr>
            <w:r w:rsidRPr="00264051">
              <w:t>Le</w:t>
            </w:r>
            <w:r w:rsidR="00BD3A40" w:rsidRPr="00264051">
              <w:t xml:space="preserve">arners </w:t>
            </w:r>
            <w:r w:rsidRPr="00264051">
              <w:t>then record this learning by photographing sorted toys or drawing pictures onto a simple chart.</w:t>
            </w:r>
          </w:p>
          <w:p w14:paraId="56B63DD4" w14:textId="77777777" w:rsidR="005574E2" w:rsidRPr="00264051" w:rsidRDefault="005574E2" w:rsidP="003F1F05">
            <w:pPr>
              <w:pStyle w:val="Body"/>
            </w:pPr>
          </w:p>
          <w:p w14:paraId="286ED0EC" w14:textId="77777777" w:rsidR="005574E2" w:rsidRPr="00264051" w:rsidRDefault="005574E2" w:rsidP="003F1F05">
            <w:pPr>
              <w:pStyle w:val="Body"/>
            </w:pPr>
            <w:r w:rsidRPr="00264051">
              <w:t>This activity can be extended by asking learners to record their work on a Venn diagram.</w:t>
            </w:r>
          </w:p>
          <w:p w14:paraId="3E51BE95" w14:textId="77777777" w:rsidR="005574E2" w:rsidRPr="00264051" w:rsidRDefault="005574E2" w:rsidP="003F1F05">
            <w:pPr>
              <w:pStyle w:val="Body"/>
            </w:pPr>
          </w:p>
          <w:p w14:paraId="390D236A" w14:textId="202B931E" w:rsidR="005574E2" w:rsidRPr="00264051" w:rsidRDefault="005574E2" w:rsidP="003F1F05">
            <w:pPr>
              <w:pStyle w:val="Body"/>
            </w:pPr>
            <w:r w:rsidRPr="00264051">
              <w:rPr>
                <w:b/>
              </w:rPr>
              <w:t xml:space="preserve">Resources: </w:t>
            </w:r>
            <w:r w:rsidRPr="00264051">
              <w:t>Wide selection of toys made from a range of materials that are familiar to learners.</w:t>
            </w:r>
          </w:p>
        </w:tc>
      </w:tr>
      <w:tr w:rsidR="005574E2" w:rsidRPr="00264051" w14:paraId="55575B35" w14:textId="77777777" w:rsidTr="00A46815">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0DF6E6E" w14:textId="77777777" w:rsidR="005574E2" w:rsidRPr="00264051" w:rsidRDefault="005574E2" w:rsidP="003F1F05">
            <w:pPr>
              <w:spacing w:after="200"/>
              <w:rPr>
                <w:rFonts w:ascii="Arial" w:hAnsi="Arial" w:cs="Arial"/>
                <w:b/>
                <w:sz w:val="20"/>
                <w:szCs w:val="20"/>
              </w:rPr>
            </w:pPr>
            <w:r w:rsidRPr="00264051">
              <w:rPr>
                <w:rFonts w:ascii="Arial" w:hAnsi="Arial" w:cs="Arial"/>
                <w:b/>
                <w:sz w:val="20"/>
                <w:szCs w:val="20"/>
              </w:rPr>
              <w:t xml:space="preserve">1Cp.01 </w:t>
            </w:r>
            <w:r w:rsidRPr="00264051">
              <w:rPr>
                <w:rFonts w:ascii="Arial" w:hAnsi="Arial" w:cs="Arial"/>
                <w:sz w:val="20"/>
                <w:szCs w:val="20"/>
              </w:rPr>
              <w:t>Understand that all materials have a variety of properties</w:t>
            </w:r>
          </w:p>
          <w:p w14:paraId="269C4F53" w14:textId="77777777" w:rsidR="005574E2" w:rsidRPr="00264051" w:rsidRDefault="005574E2" w:rsidP="003F1F05">
            <w:pPr>
              <w:pStyle w:val="Body"/>
            </w:pPr>
          </w:p>
        </w:tc>
        <w:tc>
          <w:tcPr>
            <w:tcW w:w="2835" w:type="dxa"/>
            <w:tcBorders>
              <w:top w:val="single" w:sz="4" w:space="0" w:color="00B0F0"/>
              <w:left w:val="single" w:sz="4" w:space="0" w:color="00B0F0"/>
              <w:bottom w:val="single" w:sz="4" w:space="0" w:color="00B0F0"/>
              <w:right w:val="single" w:sz="4" w:space="0" w:color="00B0F0"/>
            </w:tcBorders>
          </w:tcPr>
          <w:p w14:paraId="559BE311" w14:textId="77777777" w:rsidR="005574E2" w:rsidRPr="00264051" w:rsidRDefault="005574E2" w:rsidP="003F1F05">
            <w:pPr>
              <w:spacing w:after="200"/>
              <w:rPr>
                <w:rFonts w:ascii="Arial" w:hAnsi="Arial" w:cs="Arial"/>
                <w:sz w:val="20"/>
                <w:szCs w:val="20"/>
              </w:rPr>
            </w:pPr>
            <w:r w:rsidRPr="00264051">
              <w:rPr>
                <w:rFonts w:ascii="Arial" w:hAnsi="Arial" w:cs="Arial"/>
                <w:b/>
                <w:sz w:val="20"/>
                <w:szCs w:val="20"/>
              </w:rPr>
              <w:t xml:space="preserve">1TWSp.01 </w:t>
            </w:r>
            <w:r w:rsidRPr="00264051">
              <w:rPr>
                <w:rFonts w:ascii="Arial" w:hAnsi="Arial" w:cs="Arial"/>
                <w:sz w:val="20"/>
                <w:szCs w:val="20"/>
              </w:rPr>
              <w:t>Ask questions about the world around us and talk about how to find answers.</w:t>
            </w:r>
          </w:p>
          <w:p w14:paraId="5862DAB1" w14:textId="77777777" w:rsidR="005574E2" w:rsidRPr="00264051" w:rsidRDefault="005574E2" w:rsidP="003F1F05">
            <w:pPr>
              <w:pStyle w:val="Body"/>
            </w:pPr>
          </w:p>
        </w:tc>
        <w:tc>
          <w:tcPr>
            <w:tcW w:w="9638" w:type="dxa"/>
            <w:tcBorders>
              <w:top w:val="single" w:sz="4" w:space="0" w:color="00B0F0"/>
              <w:left w:val="single" w:sz="4" w:space="0" w:color="00B0F0"/>
              <w:bottom w:val="single" w:sz="4" w:space="0" w:color="00B0F0"/>
              <w:right w:val="single" w:sz="4" w:space="0" w:color="00B0F0"/>
            </w:tcBorders>
          </w:tcPr>
          <w:p w14:paraId="636C9822" w14:textId="77777777" w:rsidR="005574E2" w:rsidRPr="00264051" w:rsidRDefault="005574E2" w:rsidP="003F1F05">
            <w:pPr>
              <w:pStyle w:val="Body"/>
              <w:rPr>
                <w:b/>
              </w:rPr>
            </w:pPr>
            <w:r w:rsidRPr="00264051">
              <w:rPr>
                <w:b/>
              </w:rPr>
              <w:t>Designing a toy</w:t>
            </w:r>
          </w:p>
          <w:p w14:paraId="58153667" w14:textId="77777777" w:rsidR="005574E2" w:rsidRPr="00264051" w:rsidRDefault="005574E2" w:rsidP="003F1F05">
            <w:pPr>
              <w:pStyle w:val="Body"/>
            </w:pPr>
          </w:p>
          <w:p w14:paraId="40D4F665" w14:textId="28AB6190" w:rsidR="005574E2" w:rsidRPr="00264051" w:rsidRDefault="005574E2" w:rsidP="003F1F05">
            <w:pPr>
              <w:pStyle w:val="Body"/>
            </w:pPr>
            <w:r w:rsidRPr="00264051">
              <w:t xml:space="preserve">Gather a range of different kinds of toys for this activity, including metal, plastic and wooden toys; stuffed animals and toys that require batteries. </w:t>
            </w:r>
            <w:r w:rsidR="003A0D64" w:rsidRPr="00264051">
              <w:t>Either use a selection of toys at school or learners can bring in their own toys from home.</w:t>
            </w:r>
          </w:p>
          <w:p w14:paraId="44FD4686" w14:textId="77777777" w:rsidR="005574E2" w:rsidRPr="00264051" w:rsidRDefault="005574E2" w:rsidP="003F1F05">
            <w:pPr>
              <w:pStyle w:val="Body"/>
            </w:pPr>
          </w:p>
          <w:p w14:paraId="4387679C" w14:textId="77777777" w:rsidR="005574E2" w:rsidRPr="00264051" w:rsidRDefault="005574E2" w:rsidP="003F1F05">
            <w:pPr>
              <w:pStyle w:val="Body"/>
            </w:pPr>
            <w:r w:rsidRPr="00264051">
              <w:t>Encourage learners to think of their own questions about the materials their toys are made of.</w:t>
            </w:r>
          </w:p>
          <w:p w14:paraId="3C9E98D9" w14:textId="77777777" w:rsidR="005574E2" w:rsidRPr="00264051" w:rsidRDefault="005574E2" w:rsidP="003F1F05">
            <w:pPr>
              <w:pStyle w:val="Body"/>
              <w:rPr>
                <w:i/>
              </w:rPr>
            </w:pPr>
            <w:r w:rsidRPr="00264051">
              <w:rPr>
                <w:i/>
              </w:rPr>
              <w:t>Which materials were used for a lot of our toys?</w:t>
            </w:r>
          </w:p>
          <w:p w14:paraId="2B5A9A1F" w14:textId="40C1DADD" w:rsidR="005574E2" w:rsidRPr="00264051" w:rsidRDefault="005574E2" w:rsidP="003F1F05">
            <w:pPr>
              <w:pStyle w:val="Body"/>
              <w:rPr>
                <w:i/>
              </w:rPr>
            </w:pPr>
            <w:r w:rsidRPr="00264051">
              <w:rPr>
                <w:i/>
              </w:rPr>
              <w:t>Which m</w:t>
            </w:r>
            <w:r w:rsidR="003A0D64" w:rsidRPr="00264051">
              <w:rPr>
                <w:i/>
              </w:rPr>
              <w:t>aterials are never</w:t>
            </w:r>
            <w:r w:rsidRPr="00264051">
              <w:rPr>
                <w:i/>
              </w:rPr>
              <w:t xml:space="preserve"> used for toys?</w:t>
            </w:r>
          </w:p>
          <w:p w14:paraId="4DD75035" w14:textId="77777777" w:rsidR="005574E2" w:rsidRPr="00264051" w:rsidRDefault="005574E2" w:rsidP="003F1F05">
            <w:pPr>
              <w:pStyle w:val="Body"/>
            </w:pPr>
            <w:r w:rsidRPr="00264051">
              <w:rPr>
                <w:i/>
              </w:rPr>
              <w:t>Why do you think this is?</w:t>
            </w:r>
          </w:p>
          <w:p w14:paraId="4C22F649" w14:textId="77777777" w:rsidR="005574E2" w:rsidRPr="00264051" w:rsidRDefault="005574E2" w:rsidP="003F1F05">
            <w:pPr>
              <w:pStyle w:val="Body"/>
            </w:pPr>
            <w:r w:rsidRPr="00264051">
              <w:lastRenderedPageBreak/>
              <w:t>Show learners a selection of toys made for babies (or photographs of toys) and ask them to discuss the materials used and why these have been chosen.</w:t>
            </w:r>
          </w:p>
          <w:p w14:paraId="744F3817" w14:textId="77777777" w:rsidR="005574E2" w:rsidRPr="00264051" w:rsidRDefault="005574E2" w:rsidP="003F1F05">
            <w:pPr>
              <w:pStyle w:val="Body"/>
              <w:rPr>
                <w:i/>
              </w:rPr>
            </w:pPr>
            <w:r w:rsidRPr="00264051">
              <w:rPr>
                <w:i/>
              </w:rPr>
              <w:t>Why do you think plastic has been used?</w:t>
            </w:r>
          </w:p>
          <w:p w14:paraId="1E27C7F0" w14:textId="77777777" w:rsidR="005574E2" w:rsidRPr="00264051" w:rsidRDefault="005574E2" w:rsidP="003F1F05">
            <w:pPr>
              <w:pStyle w:val="Body"/>
              <w:rPr>
                <w:i/>
              </w:rPr>
            </w:pPr>
            <w:r w:rsidRPr="00264051">
              <w:rPr>
                <w:i/>
              </w:rPr>
              <w:t>What properties do baby toys need to have?</w:t>
            </w:r>
          </w:p>
          <w:p w14:paraId="772E0625" w14:textId="77777777" w:rsidR="005574E2" w:rsidRPr="00264051" w:rsidRDefault="005574E2" w:rsidP="003F1F05">
            <w:pPr>
              <w:pStyle w:val="Body"/>
            </w:pPr>
          </w:p>
          <w:p w14:paraId="3BAEAFFB" w14:textId="77777777" w:rsidR="005574E2" w:rsidRPr="00264051" w:rsidRDefault="005574E2" w:rsidP="003F1F05">
            <w:pPr>
              <w:pStyle w:val="Body"/>
            </w:pPr>
            <w:r w:rsidRPr="00264051">
              <w:t>Support learners to come to the conclusion that toys for babies need to be sturdy and easy to clean, or soft and smooth so as not to hurt them. Learners then design their own toy for a baby, drawing it and labelling the materials used. Ask them to explain why they have chosen these materials based on their properties.</w:t>
            </w:r>
          </w:p>
          <w:p w14:paraId="37A1F172" w14:textId="77777777" w:rsidR="005574E2" w:rsidRPr="00264051" w:rsidRDefault="005574E2" w:rsidP="003F1F05">
            <w:pPr>
              <w:pStyle w:val="Body"/>
            </w:pPr>
          </w:p>
          <w:p w14:paraId="73B72D72" w14:textId="134E229D" w:rsidR="005574E2" w:rsidRPr="00264051" w:rsidRDefault="005574E2" w:rsidP="003F1F05">
            <w:pPr>
              <w:pStyle w:val="Body"/>
            </w:pPr>
            <w:r w:rsidRPr="00264051">
              <w:rPr>
                <w:b/>
              </w:rPr>
              <w:t xml:space="preserve">Resources: </w:t>
            </w:r>
            <w:r w:rsidRPr="00264051">
              <w:t>Selection of toys for babies or images of the same.</w:t>
            </w:r>
          </w:p>
        </w:tc>
      </w:tr>
      <w:tr w:rsidR="005574E2" w:rsidRPr="00264051" w14:paraId="1D5ECB65" w14:textId="77777777" w:rsidTr="00A46815">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352F692" w14:textId="1799A344" w:rsidR="005574E2" w:rsidRPr="00264051" w:rsidRDefault="005574E2" w:rsidP="003F1F05">
            <w:pPr>
              <w:spacing w:after="200"/>
              <w:rPr>
                <w:rFonts w:ascii="Arial" w:hAnsi="Arial" w:cs="Arial"/>
                <w:b/>
                <w:sz w:val="20"/>
                <w:szCs w:val="20"/>
              </w:rPr>
            </w:pPr>
            <w:r w:rsidRPr="00264051">
              <w:rPr>
                <w:rFonts w:ascii="Arial" w:hAnsi="Arial" w:cs="Arial"/>
                <w:b/>
                <w:sz w:val="20"/>
                <w:szCs w:val="20"/>
              </w:rPr>
              <w:lastRenderedPageBreak/>
              <w:t xml:space="preserve">1Pe.01 </w:t>
            </w:r>
            <w:r w:rsidR="001A1174" w:rsidRPr="00264051">
              <w:rPr>
                <w:rFonts w:ascii="Arial" w:hAnsi="Arial" w:cs="Arial"/>
                <w:sz w:val="20"/>
              </w:rPr>
              <w:t>Identify things that require electricity to work.</w:t>
            </w:r>
          </w:p>
        </w:tc>
        <w:tc>
          <w:tcPr>
            <w:tcW w:w="2835" w:type="dxa"/>
            <w:tcBorders>
              <w:top w:val="single" w:sz="4" w:space="0" w:color="00B0F0"/>
              <w:left w:val="single" w:sz="4" w:space="0" w:color="00B0F0"/>
              <w:bottom w:val="single" w:sz="4" w:space="0" w:color="00B0F0"/>
              <w:right w:val="single" w:sz="4" w:space="0" w:color="00B0F0"/>
            </w:tcBorders>
          </w:tcPr>
          <w:p w14:paraId="70C9EB3E" w14:textId="77777777" w:rsidR="005574E2" w:rsidRPr="00264051" w:rsidRDefault="005574E2" w:rsidP="003F1F05">
            <w:pPr>
              <w:spacing w:after="200"/>
              <w:rPr>
                <w:rFonts w:ascii="Arial" w:hAnsi="Arial" w:cs="Arial"/>
                <w:b/>
                <w:sz w:val="20"/>
              </w:rPr>
            </w:pPr>
            <w:r w:rsidRPr="00264051">
              <w:rPr>
                <w:rFonts w:ascii="Arial" w:hAnsi="Arial" w:cs="Arial"/>
                <w:b/>
                <w:sz w:val="20"/>
              </w:rPr>
              <w:t xml:space="preserve">1TWSc.05 </w:t>
            </w:r>
            <w:r w:rsidRPr="00264051">
              <w:rPr>
                <w:rFonts w:ascii="Arial" w:hAnsi="Arial" w:cs="Arial"/>
                <w:sz w:val="20"/>
              </w:rPr>
              <w:t>Collect and record observations and/or measurements by annotating images and completing simple tables.</w:t>
            </w:r>
          </w:p>
        </w:tc>
        <w:tc>
          <w:tcPr>
            <w:tcW w:w="9638" w:type="dxa"/>
            <w:tcBorders>
              <w:top w:val="single" w:sz="4" w:space="0" w:color="00B0F0"/>
              <w:left w:val="single" w:sz="4" w:space="0" w:color="00B0F0"/>
              <w:bottom w:val="single" w:sz="4" w:space="0" w:color="00B0F0"/>
              <w:right w:val="single" w:sz="4" w:space="0" w:color="00B0F0"/>
            </w:tcBorders>
          </w:tcPr>
          <w:p w14:paraId="0D52B02C" w14:textId="77777777" w:rsidR="005574E2" w:rsidRPr="00264051" w:rsidRDefault="005574E2" w:rsidP="003F1F05">
            <w:pPr>
              <w:pStyle w:val="Body"/>
              <w:rPr>
                <w:b/>
              </w:rPr>
            </w:pPr>
            <w:r w:rsidRPr="00264051">
              <w:rPr>
                <w:b/>
              </w:rPr>
              <w:t>Searching for electrical objects</w:t>
            </w:r>
          </w:p>
          <w:p w14:paraId="383D4B32" w14:textId="77777777" w:rsidR="005574E2" w:rsidRPr="00264051" w:rsidRDefault="005574E2" w:rsidP="003F1F05">
            <w:pPr>
              <w:pStyle w:val="Body"/>
            </w:pPr>
          </w:p>
          <w:p w14:paraId="227A9462" w14:textId="06412DF5" w:rsidR="005574E2" w:rsidRPr="00264051" w:rsidRDefault="005574E2" w:rsidP="003F1F05">
            <w:pPr>
              <w:pStyle w:val="Body"/>
            </w:pPr>
            <w:r w:rsidRPr="00264051">
              <w:t>With a selection of toys that can, again, be brought in from home or taken from those in school, ask learners to sort them into those that require electricity and those that do</w:t>
            </w:r>
            <w:r w:rsidR="007C77D0" w:rsidRPr="00264051">
              <w:t xml:space="preserve"> not</w:t>
            </w:r>
            <w:r w:rsidRPr="00264051">
              <w:t xml:space="preserve">. Talk about, and </w:t>
            </w:r>
            <w:r w:rsidR="007C77D0" w:rsidRPr="00264051">
              <w:t>explain</w:t>
            </w:r>
            <w:r w:rsidRPr="00264051">
              <w:t xml:space="preserve"> that electricity can produce different effects</w:t>
            </w:r>
            <w:r w:rsidR="007C77D0" w:rsidRPr="00264051">
              <w:t>, such as</w:t>
            </w:r>
            <w:r w:rsidRPr="00264051">
              <w:t xml:space="preserve"> make the toys move, light up or make sounds. Then broaden the discussion to objects in the classroom and learners’ homes that use electricity.</w:t>
            </w:r>
          </w:p>
          <w:p w14:paraId="539B3790" w14:textId="77777777" w:rsidR="005574E2" w:rsidRPr="00264051" w:rsidRDefault="005574E2" w:rsidP="003F1F05">
            <w:pPr>
              <w:pStyle w:val="Body"/>
              <w:rPr>
                <w:i/>
              </w:rPr>
            </w:pPr>
            <w:r w:rsidRPr="00264051">
              <w:rPr>
                <w:i/>
              </w:rPr>
              <w:t>What do you have in your bedroom that needs electricity?</w:t>
            </w:r>
          </w:p>
          <w:p w14:paraId="04AF5F7D" w14:textId="77777777" w:rsidR="005574E2" w:rsidRPr="00264051" w:rsidRDefault="005574E2" w:rsidP="003F1F05">
            <w:pPr>
              <w:pStyle w:val="Body"/>
              <w:rPr>
                <w:i/>
              </w:rPr>
            </w:pPr>
            <w:r w:rsidRPr="00264051">
              <w:rPr>
                <w:i/>
              </w:rPr>
              <w:t>What electrical objects have you used so far today?</w:t>
            </w:r>
          </w:p>
          <w:p w14:paraId="56EEFF86" w14:textId="77777777" w:rsidR="005574E2" w:rsidRPr="00264051" w:rsidRDefault="005574E2" w:rsidP="003F1F05">
            <w:pPr>
              <w:pStyle w:val="Body"/>
              <w:rPr>
                <w:i/>
              </w:rPr>
            </w:pPr>
            <w:r w:rsidRPr="00264051">
              <w:rPr>
                <w:i/>
              </w:rPr>
              <w:t>Do all electrical things need to be plugged in?</w:t>
            </w:r>
          </w:p>
          <w:p w14:paraId="29CD8B9A" w14:textId="77777777" w:rsidR="005574E2" w:rsidRPr="00264051" w:rsidRDefault="005574E2" w:rsidP="003F1F05">
            <w:pPr>
              <w:pStyle w:val="Body"/>
              <w:rPr>
                <w:i/>
              </w:rPr>
            </w:pPr>
          </w:p>
          <w:p w14:paraId="4D715734" w14:textId="3CFBEE8C" w:rsidR="005574E2" w:rsidRPr="00264051" w:rsidRDefault="005574E2" w:rsidP="003F1F05">
            <w:pPr>
              <w:pStyle w:val="Body"/>
            </w:pPr>
            <w:r w:rsidRPr="00264051">
              <w:t xml:space="preserve">After this, learners go on an electrical object hunt. Ideally, this will be throughout school, enabling them to find more objects with different functions, but it can be done within the classroom if necessary. Ask learners to record what they find </w:t>
            </w:r>
            <w:r w:rsidR="00BD3A40" w:rsidRPr="00264051">
              <w:t xml:space="preserve">by completing a simple table. </w:t>
            </w:r>
          </w:p>
          <w:p w14:paraId="102B51F1" w14:textId="77777777" w:rsidR="005574E2" w:rsidRPr="00264051" w:rsidRDefault="005574E2" w:rsidP="003F1F05">
            <w:pPr>
              <w:pStyle w:val="Body"/>
            </w:pPr>
          </w:p>
          <w:p w14:paraId="68F33B2D" w14:textId="77777777" w:rsidR="005574E2" w:rsidRPr="00264051" w:rsidRDefault="005574E2" w:rsidP="003F1F05">
            <w:pPr>
              <w:pStyle w:val="Body"/>
            </w:pPr>
            <w:r w:rsidRPr="00264051">
              <w:t>Before setting off on the electrical object hunt, brief learners on the dangers of plug sockets and tell them not to touch any sockets or plugs they may find.</w:t>
            </w:r>
          </w:p>
          <w:p w14:paraId="56322921" w14:textId="77777777" w:rsidR="005574E2" w:rsidRPr="00264051" w:rsidRDefault="005574E2" w:rsidP="003F1F05">
            <w:pPr>
              <w:pStyle w:val="Body"/>
            </w:pPr>
          </w:p>
          <w:p w14:paraId="61D40208" w14:textId="433A76D9" w:rsidR="005574E2" w:rsidRPr="00264051" w:rsidRDefault="005574E2" w:rsidP="003F1F05">
            <w:pPr>
              <w:pStyle w:val="Body"/>
            </w:pPr>
            <w:r w:rsidRPr="00264051">
              <w:rPr>
                <w:b/>
              </w:rPr>
              <w:t xml:space="preserve">Resources: </w:t>
            </w:r>
            <w:r w:rsidRPr="00264051">
              <w:t>Selection of toys, including some that are powered by electricity.</w:t>
            </w:r>
          </w:p>
        </w:tc>
      </w:tr>
      <w:tr w:rsidR="005574E2" w:rsidRPr="00264051" w14:paraId="2BD6595D" w14:textId="77777777" w:rsidTr="00A46815">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8AD970A" w14:textId="77777777" w:rsidR="005574E2" w:rsidRPr="00264051" w:rsidRDefault="005574E2" w:rsidP="003F1F05">
            <w:pPr>
              <w:pStyle w:val="Body"/>
            </w:pPr>
            <w:r w:rsidRPr="00264051">
              <w:rPr>
                <w:b/>
              </w:rPr>
              <w:t xml:space="preserve">1Pf.01 </w:t>
            </w:r>
            <w:r w:rsidRPr="00264051">
              <w:t>Explore, talk about and describe the movement of familiar objects.</w:t>
            </w:r>
          </w:p>
          <w:p w14:paraId="16884110" w14:textId="77777777" w:rsidR="005574E2" w:rsidRPr="00264051" w:rsidRDefault="005574E2" w:rsidP="003F1F05">
            <w:pPr>
              <w:pStyle w:val="Body"/>
              <w:rPr>
                <w:b/>
              </w:rPr>
            </w:pPr>
          </w:p>
          <w:p w14:paraId="0434C1E8" w14:textId="56C7ACCE" w:rsidR="005574E2" w:rsidRPr="00264051" w:rsidRDefault="005574E2" w:rsidP="003F1F05">
            <w:pPr>
              <w:pStyle w:val="Body"/>
            </w:pPr>
            <w:r w:rsidRPr="00264051">
              <w:rPr>
                <w:b/>
              </w:rPr>
              <w:t xml:space="preserve">1Pf.02 </w:t>
            </w:r>
            <w:r w:rsidR="001A1174" w:rsidRPr="00264051">
              <w:t>Describe pushes and pulls as forces.</w:t>
            </w:r>
          </w:p>
        </w:tc>
        <w:tc>
          <w:tcPr>
            <w:tcW w:w="2835" w:type="dxa"/>
            <w:tcBorders>
              <w:top w:val="single" w:sz="4" w:space="0" w:color="00B0F0"/>
              <w:left w:val="single" w:sz="4" w:space="0" w:color="00B0F0"/>
              <w:bottom w:val="single" w:sz="4" w:space="0" w:color="00B0F0"/>
              <w:right w:val="single" w:sz="4" w:space="0" w:color="00B0F0"/>
            </w:tcBorders>
          </w:tcPr>
          <w:p w14:paraId="76FF9282" w14:textId="77777777" w:rsidR="005574E2" w:rsidRPr="00264051" w:rsidRDefault="005574E2" w:rsidP="003F1F05">
            <w:pPr>
              <w:pStyle w:val="Body"/>
              <w:rPr>
                <w:b/>
              </w:rPr>
            </w:pPr>
            <w:r w:rsidRPr="00264051">
              <w:rPr>
                <w:b/>
              </w:rPr>
              <w:t xml:space="preserve">1TWSc.01 </w:t>
            </w:r>
            <w:r w:rsidRPr="00264051">
              <w:t>Sort and group objects, materials and living things based on observations of the similarities and differences between them.</w:t>
            </w:r>
          </w:p>
        </w:tc>
        <w:tc>
          <w:tcPr>
            <w:tcW w:w="9638" w:type="dxa"/>
            <w:tcBorders>
              <w:top w:val="single" w:sz="4" w:space="0" w:color="00B0F0"/>
              <w:left w:val="single" w:sz="4" w:space="0" w:color="00B0F0"/>
              <w:bottom w:val="single" w:sz="4" w:space="0" w:color="00B0F0"/>
              <w:right w:val="single" w:sz="4" w:space="0" w:color="00B0F0"/>
            </w:tcBorders>
          </w:tcPr>
          <w:p w14:paraId="45A46C07" w14:textId="77777777" w:rsidR="005574E2" w:rsidRPr="00264051" w:rsidRDefault="005574E2" w:rsidP="003F1F05">
            <w:pPr>
              <w:pStyle w:val="Body"/>
              <w:rPr>
                <w:b/>
              </w:rPr>
            </w:pPr>
            <w:r w:rsidRPr="00264051">
              <w:rPr>
                <w:b/>
              </w:rPr>
              <w:t>Pushes and pulls in the classroom</w:t>
            </w:r>
          </w:p>
          <w:p w14:paraId="4FD12A79" w14:textId="77777777" w:rsidR="005574E2" w:rsidRPr="00264051" w:rsidRDefault="005574E2" w:rsidP="003F1F05">
            <w:pPr>
              <w:pStyle w:val="Body"/>
            </w:pPr>
          </w:p>
          <w:p w14:paraId="26574D4F" w14:textId="77777777" w:rsidR="005574E2" w:rsidRPr="00264051" w:rsidRDefault="005574E2" w:rsidP="003F1F05">
            <w:pPr>
              <w:pStyle w:val="Body"/>
            </w:pPr>
            <w:r w:rsidRPr="00264051">
              <w:t xml:space="preserve">With a selection of toys that move or have moving parts (e.g. cars, dolls and toys with buttons), discuss with learners how they can be made to move, using the language of </w:t>
            </w:r>
            <w:r w:rsidRPr="00264051">
              <w:rPr>
                <w:i/>
              </w:rPr>
              <w:t>push</w:t>
            </w:r>
            <w:r w:rsidRPr="00264051">
              <w:t xml:space="preserve"> and </w:t>
            </w:r>
            <w:r w:rsidRPr="00264051">
              <w:rPr>
                <w:i/>
              </w:rPr>
              <w:t>pull</w:t>
            </w:r>
            <w:r w:rsidRPr="00264051">
              <w:t xml:space="preserve"> throughout.</w:t>
            </w:r>
          </w:p>
          <w:p w14:paraId="7E3D9202" w14:textId="77777777" w:rsidR="005574E2" w:rsidRPr="00264051" w:rsidRDefault="005574E2" w:rsidP="003F1F05">
            <w:pPr>
              <w:pStyle w:val="Body"/>
              <w:rPr>
                <w:i/>
              </w:rPr>
            </w:pPr>
            <w:r w:rsidRPr="00264051">
              <w:rPr>
                <w:i/>
              </w:rPr>
              <w:t>What could you do to make your toy move?</w:t>
            </w:r>
          </w:p>
          <w:p w14:paraId="1B174D6A" w14:textId="77777777" w:rsidR="005574E2" w:rsidRPr="00264051" w:rsidRDefault="005574E2" w:rsidP="003F1F05">
            <w:pPr>
              <w:pStyle w:val="Body"/>
              <w:rPr>
                <w:i/>
              </w:rPr>
            </w:pPr>
            <w:r w:rsidRPr="00264051">
              <w:rPr>
                <w:i/>
              </w:rPr>
              <w:t>What will happen if you push your toy?</w:t>
            </w:r>
          </w:p>
          <w:p w14:paraId="6801AA8E" w14:textId="74A455A0" w:rsidR="005574E2" w:rsidRPr="00264051" w:rsidRDefault="005574E2" w:rsidP="003F1F05">
            <w:pPr>
              <w:pStyle w:val="Body"/>
            </w:pPr>
            <w:r w:rsidRPr="00264051">
              <w:rPr>
                <w:i/>
              </w:rPr>
              <w:t>Do</w:t>
            </w:r>
            <w:r w:rsidR="00933321" w:rsidRPr="00264051">
              <w:rPr>
                <w:i/>
              </w:rPr>
              <w:t xml:space="preserve">es anyone have a toy that turns, spins or </w:t>
            </w:r>
            <w:r w:rsidRPr="00264051">
              <w:rPr>
                <w:i/>
              </w:rPr>
              <w:t>jumps?</w:t>
            </w:r>
          </w:p>
          <w:p w14:paraId="22F8FBA1" w14:textId="77777777" w:rsidR="005574E2" w:rsidRPr="00264051" w:rsidRDefault="005574E2" w:rsidP="003F1F05">
            <w:pPr>
              <w:pStyle w:val="Body"/>
            </w:pPr>
          </w:p>
          <w:p w14:paraId="44DA147F" w14:textId="19EACE37" w:rsidR="005574E2" w:rsidRPr="00264051" w:rsidRDefault="005574E2" w:rsidP="003F1F05">
            <w:pPr>
              <w:pStyle w:val="Body"/>
            </w:pPr>
            <w:r w:rsidRPr="00264051">
              <w:t xml:space="preserve">From this, lead the discussion onto other familiar objects that move when pushed </w:t>
            </w:r>
            <w:r w:rsidR="00933321" w:rsidRPr="00264051">
              <w:t>or</w:t>
            </w:r>
            <w:r w:rsidRPr="00264051">
              <w:t xml:space="preserve"> pulled (e.g. doors, chairs, drawers).</w:t>
            </w:r>
          </w:p>
          <w:p w14:paraId="7D513123" w14:textId="77777777" w:rsidR="005574E2" w:rsidRPr="00264051" w:rsidRDefault="005574E2" w:rsidP="003F1F05">
            <w:pPr>
              <w:pStyle w:val="Body"/>
            </w:pPr>
          </w:p>
          <w:p w14:paraId="2ED70639" w14:textId="41EDCB2B" w:rsidR="005574E2" w:rsidRPr="00264051" w:rsidRDefault="005574E2" w:rsidP="003F1F05">
            <w:pPr>
              <w:pStyle w:val="Body"/>
            </w:pPr>
            <w:r w:rsidRPr="00264051">
              <w:t xml:space="preserve">Give learners cards that say ‘push’ and ‘pull’ and ask them to label objects in the classroom that can be pushed or pulled. After giving them a moment to find </w:t>
            </w:r>
            <w:r w:rsidR="00933321" w:rsidRPr="00264051">
              <w:t>these</w:t>
            </w:r>
            <w:r w:rsidRPr="00264051">
              <w:t xml:space="preserve"> objects, ask them to explain why they have placed their cards where they have done.</w:t>
            </w:r>
          </w:p>
          <w:p w14:paraId="0A1691F3" w14:textId="77777777" w:rsidR="005574E2" w:rsidRPr="00264051" w:rsidRDefault="005574E2" w:rsidP="003F1F05">
            <w:pPr>
              <w:pStyle w:val="Body"/>
              <w:rPr>
                <w:i/>
              </w:rPr>
            </w:pPr>
            <w:r w:rsidRPr="00264051">
              <w:rPr>
                <w:i/>
              </w:rPr>
              <w:t>How does that move when you push it?</w:t>
            </w:r>
          </w:p>
          <w:p w14:paraId="1EE9D791" w14:textId="77777777" w:rsidR="005574E2" w:rsidRPr="00264051" w:rsidRDefault="005574E2" w:rsidP="003F1F05">
            <w:pPr>
              <w:pStyle w:val="Body"/>
              <w:rPr>
                <w:i/>
              </w:rPr>
            </w:pPr>
            <w:r w:rsidRPr="00264051">
              <w:rPr>
                <w:i/>
              </w:rPr>
              <w:t>Can your object be pushed as well as pulled?</w:t>
            </w:r>
          </w:p>
          <w:p w14:paraId="0BFFA9AD" w14:textId="77777777" w:rsidR="005574E2" w:rsidRPr="00264051" w:rsidRDefault="005574E2" w:rsidP="003F1F05">
            <w:pPr>
              <w:pStyle w:val="Body"/>
              <w:rPr>
                <w:b/>
              </w:rPr>
            </w:pPr>
          </w:p>
          <w:p w14:paraId="74318C0A" w14:textId="080F3D71" w:rsidR="005574E2" w:rsidRPr="00264051" w:rsidRDefault="005574E2" w:rsidP="003F1F05">
            <w:pPr>
              <w:pStyle w:val="Body"/>
            </w:pPr>
            <w:r w:rsidRPr="00264051">
              <w:rPr>
                <w:b/>
              </w:rPr>
              <w:t>Resources:</w:t>
            </w:r>
            <w:r w:rsidRPr="00264051">
              <w:t xml:space="preserve"> Selection of toys that move, set of ‘push’ and ‘pull’ word cards for each learner or pair of learners (learners could make these themselves).</w:t>
            </w:r>
          </w:p>
        </w:tc>
      </w:tr>
      <w:tr w:rsidR="005574E2" w:rsidRPr="00264051" w14:paraId="486E0353" w14:textId="77777777" w:rsidTr="00B13FCA">
        <w:trPr>
          <w:trHeight w:val="609"/>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92F16D5" w14:textId="0FA5FDA6" w:rsidR="005574E2" w:rsidRPr="00264051" w:rsidRDefault="005574E2" w:rsidP="003F1F05">
            <w:pPr>
              <w:pStyle w:val="Body"/>
            </w:pPr>
            <w:r w:rsidRPr="00264051">
              <w:rPr>
                <w:b/>
              </w:rPr>
              <w:lastRenderedPageBreak/>
              <w:t xml:space="preserve">1Pe.02 </w:t>
            </w:r>
            <w:r w:rsidRPr="00264051">
              <w:t>Explore, talk about and describe what happens when magnets appr</w:t>
            </w:r>
            <w:r w:rsidR="001A1174" w:rsidRPr="00264051">
              <w:t>oach and touch different materials</w:t>
            </w:r>
            <w:r w:rsidRPr="00264051">
              <w:t>.</w:t>
            </w:r>
          </w:p>
        </w:tc>
        <w:tc>
          <w:tcPr>
            <w:tcW w:w="2835" w:type="dxa"/>
            <w:tcBorders>
              <w:top w:val="single" w:sz="4" w:space="0" w:color="00B0F0"/>
              <w:left w:val="single" w:sz="4" w:space="0" w:color="00B0F0"/>
              <w:bottom w:val="single" w:sz="4" w:space="0" w:color="00B0F0"/>
              <w:right w:val="single" w:sz="4" w:space="0" w:color="00B0F0"/>
            </w:tcBorders>
          </w:tcPr>
          <w:p w14:paraId="7E8BBF3E" w14:textId="77777777" w:rsidR="005574E2" w:rsidRPr="00264051" w:rsidRDefault="005574E2" w:rsidP="003F1F05">
            <w:pPr>
              <w:pStyle w:val="Body"/>
              <w:rPr>
                <w:b/>
              </w:rPr>
            </w:pPr>
            <w:r w:rsidRPr="00264051">
              <w:rPr>
                <w:b/>
              </w:rPr>
              <w:t>1TWSp.02</w:t>
            </w:r>
            <w:r w:rsidRPr="00264051">
              <w:t xml:space="preserve"> Make predictions about what they think will happen.</w:t>
            </w:r>
          </w:p>
        </w:tc>
        <w:tc>
          <w:tcPr>
            <w:tcW w:w="9638" w:type="dxa"/>
            <w:tcBorders>
              <w:top w:val="single" w:sz="4" w:space="0" w:color="00B0F0"/>
              <w:left w:val="single" w:sz="4" w:space="0" w:color="00B0F0"/>
              <w:bottom w:val="single" w:sz="4" w:space="0" w:color="00B0F0"/>
              <w:right w:val="single" w:sz="4" w:space="0" w:color="00B0F0"/>
            </w:tcBorders>
          </w:tcPr>
          <w:p w14:paraId="5234B3DE" w14:textId="77777777" w:rsidR="005574E2" w:rsidRPr="00264051" w:rsidRDefault="005574E2" w:rsidP="003F1F05">
            <w:pPr>
              <w:pStyle w:val="Body"/>
              <w:rPr>
                <w:b/>
              </w:rPr>
            </w:pPr>
            <w:r w:rsidRPr="00264051">
              <w:rPr>
                <w:b/>
              </w:rPr>
              <w:t>Exploring magnets</w:t>
            </w:r>
          </w:p>
          <w:p w14:paraId="4AE53FB6" w14:textId="77777777" w:rsidR="005574E2" w:rsidRPr="00264051" w:rsidRDefault="005574E2" w:rsidP="003F1F05">
            <w:pPr>
              <w:pStyle w:val="Body"/>
            </w:pPr>
          </w:p>
          <w:p w14:paraId="57CA10D1" w14:textId="5F1D696B" w:rsidR="005574E2" w:rsidRPr="00264051" w:rsidRDefault="005574E2" w:rsidP="003F1F05">
            <w:pPr>
              <w:pStyle w:val="Body"/>
            </w:pPr>
            <w:r w:rsidRPr="00264051">
              <w:t>Allow learners to freely explore a range of differently-shaped magnets and magnetic toys (e.g. magnetic letters, train</w:t>
            </w:r>
            <w:r w:rsidR="001A173D" w:rsidRPr="00264051">
              <w:t xml:space="preserve"> carriage</w:t>
            </w:r>
            <w:r w:rsidRPr="00264051">
              <w:t>s that join with magnets)</w:t>
            </w:r>
            <w:r w:rsidR="00933321" w:rsidRPr="00264051">
              <w:t xml:space="preserve">. Discuss </w:t>
            </w:r>
            <w:r w:rsidRPr="00264051">
              <w:t>with them what they can see happening while they play.</w:t>
            </w:r>
          </w:p>
          <w:p w14:paraId="7DF40ABF" w14:textId="77777777" w:rsidR="005574E2" w:rsidRPr="00264051" w:rsidRDefault="005574E2" w:rsidP="003F1F05">
            <w:pPr>
              <w:pStyle w:val="Body"/>
              <w:rPr>
                <w:i/>
              </w:rPr>
            </w:pPr>
            <w:r w:rsidRPr="00264051">
              <w:rPr>
                <w:i/>
              </w:rPr>
              <w:t>What happens when one magnet goes near another magnet?</w:t>
            </w:r>
          </w:p>
          <w:p w14:paraId="164D4603" w14:textId="77777777" w:rsidR="005574E2" w:rsidRPr="00264051" w:rsidRDefault="005574E2" w:rsidP="003F1F05">
            <w:pPr>
              <w:pStyle w:val="Body"/>
              <w:rPr>
                <w:i/>
              </w:rPr>
            </w:pPr>
            <w:r w:rsidRPr="00264051">
              <w:rPr>
                <w:i/>
              </w:rPr>
              <w:t>Can you make a magnet move without touching it?</w:t>
            </w:r>
          </w:p>
          <w:p w14:paraId="2D83A80C" w14:textId="77777777" w:rsidR="005574E2" w:rsidRPr="00264051" w:rsidRDefault="005574E2" w:rsidP="003F1F05">
            <w:pPr>
              <w:pStyle w:val="Body"/>
            </w:pPr>
            <w:r w:rsidRPr="00264051">
              <w:rPr>
                <w:i/>
              </w:rPr>
              <w:t>Can you push these two magnets together?</w:t>
            </w:r>
          </w:p>
          <w:p w14:paraId="2ED2AEB9" w14:textId="77777777" w:rsidR="005574E2" w:rsidRPr="00264051" w:rsidRDefault="005574E2" w:rsidP="003F1F05">
            <w:pPr>
              <w:pStyle w:val="Body"/>
            </w:pPr>
          </w:p>
          <w:p w14:paraId="6385CB4B" w14:textId="77777777" w:rsidR="005574E2" w:rsidRPr="00264051" w:rsidRDefault="005574E2" w:rsidP="003F1F05">
            <w:pPr>
              <w:pStyle w:val="Body"/>
            </w:pPr>
            <w:r w:rsidRPr="00264051">
              <w:t>Bring learners back together as a class to share their observations with one another.</w:t>
            </w:r>
          </w:p>
          <w:p w14:paraId="1ED4DF27" w14:textId="77777777" w:rsidR="005574E2" w:rsidRPr="00264051" w:rsidRDefault="005574E2" w:rsidP="003F1F05">
            <w:pPr>
              <w:pStyle w:val="Body"/>
              <w:rPr>
                <w:i/>
              </w:rPr>
            </w:pPr>
            <w:r w:rsidRPr="00264051">
              <w:rPr>
                <w:i/>
              </w:rPr>
              <w:t>Have they noticed any patterns in the materials that magnetic toys are made of?</w:t>
            </w:r>
          </w:p>
          <w:p w14:paraId="6781AC03" w14:textId="77777777" w:rsidR="005574E2" w:rsidRPr="00264051" w:rsidRDefault="005574E2" w:rsidP="003F1F05">
            <w:pPr>
              <w:pStyle w:val="Body"/>
              <w:rPr>
                <w:i/>
              </w:rPr>
            </w:pPr>
          </w:p>
          <w:p w14:paraId="74B0EEEA" w14:textId="2AF29914" w:rsidR="005574E2" w:rsidRPr="00264051" w:rsidRDefault="005574E2" w:rsidP="003F1F05">
            <w:pPr>
              <w:pStyle w:val="Body"/>
            </w:pPr>
            <w:r w:rsidRPr="00264051">
              <w:t>Introduce learners to the terms ‘attract’ and ‘repel</w:t>
            </w:r>
            <w:r w:rsidR="00126B01" w:rsidRPr="00264051">
              <w:t>’ and</w:t>
            </w:r>
            <w:r w:rsidRPr="00264051">
              <w:t xml:space="preserve"> demonstrate each clearly with the magnets. Then show learners a small, magnetic object such as a coin (or </w:t>
            </w:r>
            <w:r w:rsidR="00AB754A" w:rsidRPr="00264051">
              <w:t>paper clip</w:t>
            </w:r>
            <w:r w:rsidRPr="00264051">
              <w:t xml:space="preserve"> and ask them to predict what will happen when a magnet approaches it. Model moving the magnet slowly towards the object until it is attracted to and moves towards the magnet. Repeat this with a non-magnetic object</w:t>
            </w:r>
            <w:r w:rsidR="00933321" w:rsidRPr="00264051">
              <w:t xml:space="preserve"> asking</w:t>
            </w:r>
            <w:r w:rsidRPr="00264051">
              <w:t xml:space="preserve"> learners </w:t>
            </w:r>
            <w:r w:rsidR="00933321" w:rsidRPr="00264051">
              <w:t xml:space="preserve">to </w:t>
            </w:r>
            <w:r w:rsidRPr="00264051">
              <w:t>first make a prediction and then mov</w:t>
            </w:r>
            <w:r w:rsidR="00933321" w:rsidRPr="00264051">
              <w:t>e</w:t>
            </w:r>
            <w:r w:rsidRPr="00264051">
              <w:t xml:space="preserve"> the magnet towards the object until they are touching.</w:t>
            </w:r>
          </w:p>
          <w:p w14:paraId="42CA8291" w14:textId="77777777" w:rsidR="005574E2" w:rsidRPr="00264051" w:rsidRDefault="005574E2" w:rsidP="003F1F05">
            <w:pPr>
              <w:pStyle w:val="Body"/>
            </w:pPr>
          </w:p>
          <w:p w14:paraId="6DFFBC61" w14:textId="40FD7305" w:rsidR="005574E2" w:rsidRPr="00264051" w:rsidRDefault="005574E2" w:rsidP="003F1F05">
            <w:pPr>
              <w:pStyle w:val="Body"/>
            </w:pPr>
            <w:r w:rsidRPr="00264051">
              <w:t>Learners then repeat this themselves with small objects made of a range of different, familiar materials. Learners, using a pre-made table, record their simple predictions about what they think will happen</w:t>
            </w:r>
            <w:r w:rsidR="00933321" w:rsidRPr="00264051">
              <w:t>.</w:t>
            </w:r>
            <w:r w:rsidRPr="00264051">
              <w:t xml:space="preserve"> They then test each object. As they work, talk to them about what they have seen, and whether or not their predictions were correct.</w:t>
            </w:r>
          </w:p>
          <w:p w14:paraId="06EACEED" w14:textId="77777777" w:rsidR="005574E2" w:rsidRPr="00264051" w:rsidRDefault="005574E2" w:rsidP="003F1F05">
            <w:pPr>
              <w:pStyle w:val="Body"/>
              <w:rPr>
                <w:i/>
              </w:rPr>
            </w:pPr>
            <w:r w:rsidRPr="00264051">
              <w:rPr>
                <w:i/>
              </w:rPr>
              <w:t>What happened when you tested the marble?</w:t>
            </w:r>
          </w:p>
          <w:p w14:paraId="79110CF9" w14:textId="3D58CCC3" w:rsidR="005574E2" w:rsidRPr="00264051" w:rsidRDefault="00933321" w:rsidP="003F1F05">
            <w:pPr>
              <w:pStyle w:val="Body"/>
              <w:rPr>
                <w:i/>
              </w:rPr>
            </w:pPr>
            <w:r w:rsidRPr="00264051">
              <w:rPr>
                <w:i/>
              </w:rPr>
              <w:t>What materials</w:t>
            </w:r>
            <w:r w:rsidR="005574E2" w:rsidRPr="00264051">
              <w:rPr>
                <w:i/>
              </w:rPr>
              <w:t xml:space="preserve"> are the magnetic objects made from?</w:t>
            </w:r>
          </w:p>
          <w:p w14:paraId="1E2B931C" w14:textId="77777777" w:rsidR="005574E2" w:rsidRPr="00264051" w:rsidRDefault="005574E2" w:rsidP="003F1F05">
            <w:pPr>
              <w:pStyle w:val="Body"/>
              <w:rPr>
                <w:i/>
              </w:rPr>
            </w:pPr>
            <w:r w:rsidRPr="00264051">
              <w:rPr>
                <w:i/>
              </w:rPr>
              <w:t>Were all the metal objects attracted to the magnet?</w:t>
            </w:r>
          </w:p>
          <w:p w14:paraId="08B76D52" w14:textId="50BC79FB" w:rsidR="005574E2" w:rsidRPr="00264051" w:rsidRDefault="005574E2" w:rsidP="003F1F05">
            <w:pPr>
              <w:pStyle w:val="Body"/>
            </w:pPr>
          </w:p>
          <w:p w14:paraId="69A060A2" w14:textId="75005DA9" w:rsidR="00593A79" w:rsidRPr="00264051" w:rsidRDefault="00593A79" w:rsidP="003F1F05">
            <w:pPr>
              <w:pStyle w:val="Body"/>
            </w:pPr>
            <w:r w:rsidRPr="00264051">
              <w:t xml:space="preserve">Reinforce with the learners that magnets do not stick to anything. Instead, an invisible force from the magnet can attract or repel materials. Learners will also discover that a magnet does not affect some materials. </w:t>
            </w:r>
          </w:p>
          <w:p w14:paraId="3F1CA18A" w14:textId="7F41AF53" w:rsidR="00B13FCA" w:rsidRPr="00264051" w:rsidRDefault="005574E2" w:rsidP="00B13FCA">
            <w:pPr>
              <w:pStyle w:val="Body"/>
            </w:pPr>
            <w:r w:rsidRPr="00264051">
              <w:rPr>
                <w:b/>
              </w:rPr>
              <w:lastRenderedPageBreak/>
              <w:t xml:space="preserve">Resources: </w:t>
            </w:r>
            <w:r w:rsidRPr="00264051">
              <w:t>Selection of differently-sized magnets and magnetic toys, selection of small magnetic and non</w:t>
            </w:r>
            <w:r w:rsidRPr="00264051">
              <w:noBreakHyphen/>
              <w:t>magnetic objects (include some metal objects that are not magnetic).</w:t>
            </w:r>
          </w:p>
        </w:tc>
      </w:tr>
    </w:tbl>
    <w:p w14:paraId="3F8258F9" w14:textId="77777777" w:rsidR="005574E2" w:rsidRPr="00264051" w:rsidRDefault="005574E2" w:rsidP="003F1F05">
      <w:pPr>
        <w:pStyle w:val="Body"/>
      </w:pPr>
    </w:p>
    <w:p w14:paraId="12E539C0" w14:textId="7DD89226" w:rsidR="0038277A" w:rsidRPr="00264051" w:rsidRDefault="0038277A" w:rsidP="003F1F05">
      <w:pPr>
        <w:rPr>
          <w:rFonts w:ascii="Arial" w:hAnsi="Arial" w:cs="Arial"/>
          <w:sz w:val="20"/>
          <w:szCs w:val="20"/>
        </w:rPr>
      </w:pPr>
      <w:r w:rsidRPr="00264051">
        <w:br w:type="page"/>
      </w:r>
    </w:p>
    <w:p w14:paraId="7B2AFDFF" w14:textId="4B84AD12" w:rsidR="00442AB7" w:rsidRPr="00264051" w:rsidRDefault="00442AB7" w:rsidP="003F1F05">
      <w:pPr>
        <w:pStyle w:val="Heading1"/>
      </w:pPr>
      <w:bookmarkStart w:id="16" w:name="_Toc536706950"/>
      <w:r w:rsidRPr="00264051">
        <w:lastRenderedPageBreak/>
        <w:t xml:space="preserve">Unit </w:t>
      </w:r>
      <w:r w:rsidR="003F4CCA" w:rsidRPr="00264051">
        <w:t>1</w:t>
      </w:r>
      <w:r w:rsidRPr="00264051">
        <w:t xml:space="preserve">.5 </w:t>
      </w:r>
      <w:r w:rsidR="0082186D" w:rsidRPr="00264051">
        <w:t>Staying a</w:t>
      </w:r>
      <w:r w:rsidR="00371DEB" w:rsidRPr="00264051">
        <w:t>live</w:t>
      </w:r>
      <w:bookmarkEnd w:id="16"/>
    </w:p>
    <w:p w14:paraId="3B5F0730" w14:textId="77777777" w:rsidR="00442AB7" w:rsidRPr="00264051" w:rsidRDefault="00442AB7" w:rsidP="003F1F05">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442AB7" w:rsidRPr="00264051" w14:paraId="69F6F165" w14:textId="77777777" w:rsidTr="008F3DE0">
        <w:trPr>
          <w:tblHeader/>
          <w:jc w:val="center"/>
        </w:trPr>
        <w:tc>
          <w:tcPr>
            <w:tcW w:w="14611" w:type="dxa"/>
            <w:shd w:val="clear" w:color="auto" w:fill="117CC0"/>
            <w:vAlign w:val="center"/>
          </w:tcPr>
          <w:p w14:paraId="47A3977A" w14:textId="4C972FFC" w:rsidR="00442AB7" w:rsidRPr="00264051" w:rsidRDefault="00442AB7" w:rsidP="003F1F05">
            <w:pPr>
              <w:spacing w:before="60" w:after="60"/>
              <w:rPr>
                <w:rFonts w:ascii="Arial" w:hAnsi="Arial" w:cs="Arial"/>
                <w:color w:val="FFFFFF"/>
                <w:sz w:val="22"/>
                <w:szCs w:val="22"/>
              </w:rPr>
            </w:pPr>
            <w:r w:rsidRPr="00264051">
              <w:rPr>
                <w:rFonts w:ascii="Arial" w:hAnsi="Arial" w:cs="Arial"/>
                <w:color w:val="FFFFFF"/>
                <w:sz w:val="28"/>
                <w:szCs w:val="22"/>
              </w:rPr>
              <w:t xml:space="preserve">Unit </w:t>
            </w:r>
            <w:r w:rsidR="003F4CCA" w:rsidRPr="00264051">
              <w:rPr>
                <w:rFonts w:ascii="Arial" w:hAnsi="Arial" w:cs="Arial"/>
                <w:color w:val="FFFFFF"/>
                <w:sz w:val="28"/>
                <w:szCs w:val="22"/>
              </w:rPr>
              <w:t>1</w:t>
            </w:r>
            <w:r w:rsidRPr="00264051">
              <w:rPr>
                <w:rFonts w:ascii="Arial" w:hAnsi="Arial" w:cs="Arial"/>
                <w:color w:val="FFFFFF"/>
                <w:sz w:val="28"/>
                <w:szCs w:val="22"/>
              </w:rPr>
              <w:t xml:space="preserve">.5 </w:t>
            </w:r>
            <w:r w:rsidR="0082186D" w:rsidRPr="00264051">
              <w:rPr>
                <w:rFonts w:ascii="Arial" w:hAnsi="Arial" w:cs="Arial"/>
                <w:color w:val="FFFFFF"/>
                <w:sz w:val="28"/>
                <w:szCs w:val="22"/>
              </w:rPr>
              <w:t>Staying a</w:t>
            </w:r>
            <w:r w:rsidR="00A34C11" w:rsidRPr="00264051">
              <w:rPr>
                <w:rFonts w:ascii="Arial" w:hAnsi="Arial" w:cs="Arial"/>
                <w:color w:val="FFFFFF"/>
                <w:sz w:val="28"/>
                <w:szCs w:val="22"/>
              </w:rPr>
              <w:t>live</w:t>
            </w:r>
          </w:p>
        </w:tc>
      </w:tr>
      <w:tr w:rsidR="00442AB7" w:rsidRPr="00264051" w14:paraId="6F10A63B" w14:textId="77777777" w:rsidTr="008F3DE0">
        <w:trPr>
          <w:jc w:val="center"/>
        </w:trPr>
        <w:tc>
          <w:tcPr>
            <w:tcW w:w="14611" w:type="dxa"/>
            <w:shd w:val="clear" w:color="auto" w:fill="D9F0FA" w:themeFill="accent5" w:themeFillTint="33"/>
          </w:tcPr>
          <w:p w14:paraId="419793DF" w14:textId="6D7440E9" w:rsidR="00442AB7" w:rsidRPr="00264051" w:rsidRDefault="003746BE" w:rsidP="003F1F05">
            <w:pPr>
              <w:pStyle w:val="Heading2"/>
            </w:pPr>
            <w:r w:rsidRPr="00264051">
              <w:t>Outline of unit</w:t>
            </w:r>
            <w:r w:rsidR="00442AB7" w:rsidRPr="00264051">
              <w:t>:</w:t>
            </w:r>
          </w:p>
        </w:tc>
      </w:tr>
      <w:tr w:rsidR="00442AB7" w:rsidRPr="00264051" w14:paraId="51C84616" w14:textId="77777777" w:rsidTr="008F3DE0">
        <w:trPr>
          <w:jc w:val="center"/>
        </w:trPr>
        <w:tc>
          <w:tcPr>
            <w:tcW w:w="14611" w:type="dxa"/>
            <w:shd w:val="clear" w:color="auto" w:fill="auto"/>
          </w:tcPr>
          <w:p w14:paraId="71D67CAE" w14:textId="279C2AB3" w:rsidR="00442AB7" w:rsidRPr="00264051" w:rsidRDefault="001E09C4" w:rsidP="003F1F05">
            <w:pPr>
              <w:pStyle w:val="Body"/>
            </w:pPr>
            <w:r w:rsidRPr="00264051">
              <w:t xml:space="preserve">This unit </w:t>
            </w:r>
            <w:r w:rsidR="0016098C" w:rsidRPr="00264051">
              <w:t>starts with</w:t>
            </w:r>
            <w:r w:rsidRPr="00264051">
              <w:t xml:space="preserve"> recognising things that are living and things that have never been alive, then consider</w:t>
            </w:r>
            <w:r w:rsidR="005E0970" w:rsidRPr="00264051">
              <w:t>s</w:t>
            </w:r>
            <w:r w:rsidRPr="00264051">
              <w:t xml:space="preserve"> the requirements for survival of animals and plants. </w:t>
            </w:r>
            <w:r w:rsidR="009348DA" w:rsidRPr="00264051">
              <w:t xml:space="preserve">It links to </w:t>
            </w:r>
            <w:r w:rsidR="00FC76BD" w:rsidRPr="00264051">
              <w:t>Unit 1.1</w:t>
            </w:r>
            <w:r w:rsidR="0016098C" w:rsidRPr="00264051">
              <w:t xml:space="preserve"> </w:t>
            </w:r>
            <w:r w:rsidR="005E0970" w:rsidRPr="00264051">
              <w:t>where</w:t>
            </w:r>
            <w:r w:rsidR="0016098C" w:rsidRPr="00264051">
              <w:t xml:space="preserve"> learners looked at</w:t>
            </w:r>
            <w:r w:rsidR="00D82D7B" w:rsidRPr="00264051">
              <w:t xml:space="preserve"> </w:t>
            </w:r>
            <w:r w:rsidR="0016098C" w:rsidRPr="00264051">
              <w:t>the human body</w:t>
            </w:r>
            <w:r w:rsidR="00593A79" w:rsidRPr="00264051">
              <w:t xml:space="preserve"> and Unit 1.3 where learners looked at plants and what they need to survive, </w:t>
            </w:r>
          </w:p>
          <w:p w14:paraId="577F82C3" w14:textId="41298B6C" w:rsidR="00DE5F7B" w:rsidRPr="00264051" w:rsidRDefault="00DE5F7B" w:rsidP="003F1F05">
            <w:pPr>
              <w:pStyle w:val="Body"/>
            </w:pPr>
          </w:p>
        </w:tc>
      </w:tr>
      <w:tr w:rsidR="00442AB7" w:rsidRPr="00264051" w14:paraId="2052D11D" w14:textId="77777777" w:rsidTr="008F3DE0">
        <w:trPr>
          <w:jc w:val="center"/>
        </w:trPr>
        <w:tc>
          <w:tcPr>
            <w:tcW w:w="14611" w:type="dxa"/>
            <w:shd w:val="clear" w:color="auto" w:fill="D9F0FA" w:themeFill="text2" w:themeFillTint="33"/>
          </w:tcPr>
          <w:p w14:paraId="0B358C44" w14:textId="77777777" w:rsidR="00442AB7" w:rsidRPr="00264051" w:rsidRDefault="00442AB7" w:rsidP="003F1F05">
            <w:pPr>
              <w:pStyle w:val="Heading2"/>
            </w:pPr>
            <w:r w:rsidRPr="00264051">
              <w:t>Recommended prior knowledge or previous learning required for the unit:</w:t>
            </w:r>
          </w:p>
        </w:tc>
      </w:tr>
      <w:tr w:rsidR="00442AB7" w:rsidRPr="00264051" w14:paraId="712AE247" w14:textId="77777777" w:rsidTr="008F3DE0">
        <w:trPr>
          <w:jc w:val="center"/>
        </w:trPr>
        <w:tc>
          <w:tcPr>
            <w:tcW w:w="14611" w:type="dxa"/>
            <w:shd w:val="clear" w:color="auto" w:fill="auto"/>
          </w:tcPr>
          <w:p w14:paraId="67388068" w14:textId="77777777" w:rsidR="00593A79" w:rsidRPr="00264051" w:rsidRDefault="00B31F00" w:rsidP="003F1F05">
            <w:pPr>
              <w:pStyle w:val="Bulletedlist"/>
              <w:numPr>
                <w:ilvl w:val="0"/>
                <w:numId w:val="0"/>
              </w:numPr>
              <w:rPr>
                <w:lang w:val="en-GB"/>
              </w:rPr>
            </w:pPr>
            <w:r w:rsidRPr="00264051">
              <w:rPr>
                <w:lang w:val="en-GB"/>
              </w:rPr>
              <w:t xml:space="preserve">Learners </w:t>
            </w:r>
            <w:r w:rsidR="00593A79" w:rsidRPr="00264051">
              <w:rPr>
                <w:lang w:val="en-GB"/>
              </w:rPr>
              <w:t>would benefit from:</w:t>
            </w:r>
          </w:p>
          <w:p w14:paraId="69B89899" w14:textId="77777777" w:rsidR="00593A79" w:rsidRPr="00264051" w:rsidRDefault="00593A79" w:rsidP="003F1F05">
            <w:pPr>
              <w:pStyle w:val="Bulletedlist"/>
              <w:numPr>
                <w:ilvl w:val="0"/>
                <w:numId w:val="18"/>
              </w:numPr>
              <w:rPr>
                <w:lang w:val="en-GB"/>
              </w:rPr>
            </w:pPr>
            <w:r w:rsidRPr="00264051">
              <w:rPr>
                <w:lang w:val="en-GB"/>
              </w:rPr>
              <w:t xml:space="preserve">being </w:t>
            </w:r>
            <w:r w:rsidR="00B31F00" w:rsidRPr="00264051">
              <w:rPr>
                <w:lang w:val="en-GB"/>
              </w:rPr>
              <w:t>able to name some parts of the body o</w:t>
            </w:r>
            <w:r w:rsidR="00526D16" w:rsidRPr="00264051">
              <w:rPr>
                <w:lang w:val="en-GB"/>
              </w:rPr>
              <w:t>f</w:t>
            </w:r>
            <w:r w:rsidRPr="00264051">
              <w:rPr>
                <w:lang w:val="en-GB"/>
              </w:rPr>
              <w:t xml:space="preserve"> both humans and animals</w:t>
            </w:r>
          </w:p>
          <w:p w14:paraId="648D4231" w14:textId="399023C2" w:rsidR="00442AB7" w:rsidRPr="00264051" w:rsidRDefault="00B31F00" w:rsidP="003F1F05">
            <w:pPr>
              <w:pStyle w:val="Bulletedlist"/>
              <w:numPr>
                <w:ilvl w:val="0"/>
                <w:numId w:val="18"/>
              </w:numPr>
              <w:rPr>
                <w:lang w:val="en-GB"/>
              </w:rPr>
            </w:pPr>
            <w:r w:rsidRPr="00264051">
              <w:rPr>
                <w:lang w:val="en-GB"/>
              </w:rPr>
              <w:t>having some familiarity with the structure of plants (i.e., roots, leaves, stems and flowers).</w:t>
            </w:r>
          </w:p>
          <w:p w14:paraId="242D1928" w14:textId="01D5077F" w:rsidR="00DE5F7B" w:rsidRPr="00264051" w:rsidRDefault="00DE5F7B" w:rsidP="003F1F05">
            <w:pPr>
              <w:pStyle w:val="Bulletedlist"/>
              <w:numPr>
                <w:ilvl w:val="0"/>
                <w:numId w:val="0"/>
              </w:numPr>
              <w:rPr>
                <w:lang w:val="en-GB"/>
              </w:rPr>
            </w:pPr>
          </w:p>
        </w:tc>
      </w:tr>
      <w:tr w:rsidR="0082186D" w:rsidRPr="00264051" w14:paraId="08F8F690" w14:textId="77777777" w:rsidTr="00E21C7F">
        <w:trPr>
          <w:jc w:val="center"/>
        </w:trPr>
        <w:tc>
          <w:tcPr>
            <w:tcW w:w="14611" w:type="dxa"/>
            <w:shd w:val="clear" w:color="auto" w:fill="D9F0FA"/>
          </w:tcPr>
          <w:p w14:paraId="1EA7085F" w14:textId="7146CD17" w:rsidR="0082186D" w:rsidRPr="00264051" w:rsidRDefault="0076274B" w:rsidP="003F1F05">
            <w:pPr>
              <w:pStyle w:val="Heading2"/>
            </w:pPr>
            <w:r w:rsidRPr="00264051">
              <w:t>Suggested examples for teaching</w:t>
            </w:r>
            <w:r w:rsidR="00B769DA" w:rsidRPr="00264051">
              <w:t xml:space="preserve"> </w:t>
            </w:r>
            <w:r w:rsidR="0082186D" w:rsidRPr="00264051">
              <w:t>Science in Context</w:t>
            </w:r>
          </w:p>
        </w:tc>
      </w:tr>
      <w:tr w:rsidR="0082186D" w:rsidRPr="00264051" w14:paraId="6FA7AEE8" w14:textId="77777777" w:rsidTr="00E21C7F">
        <w:trPr>
          <w:jc w:val="center"/>
        </w:trPr>
        <w:tc>
          <w:tcPr>
            <w:tcW w:w="14611" w:type="dxa"/>
            <w:shd w:val="clear" w:color="auto" w:fill="auto"/>
          </w:tcPr>
          <w:p w14:paraId="74461E7A" w14:textId="43D12BA4" w:rsidR="00B31F00" w:rsidRPr="00264051" w:rsidRDefault="006B7B0A" w:rsidP="003F1F05">
            <w:pPr>
              <w:rPr>
                <w:rFonts w:ascii="Arial" w:hAnsi="Arial" w:cs="Arial"/>
                <w:i/>
                <w:sz w:val="20"/>
                <w:szCs w:val="20"/>
              </w:rPr>
            </w:pPr>
            <w:r w:rsidRPr="00264051">
              <w:rPr>
                <w:rFonts w:ascii="Arial" w:hAnsi="Arial" w:cs="Arial"/>
                <w:b/>
                <w:i/>
                <w:sz w:val="20"/>
                <w:szCs w:val="20"/>
              </w:rPr>
              <w:t xml:space="preserve">1SIC.03 </w:t>
            </w:r>
            <w:r w:rsidR="00B31F00" w:rsidRPr="00264051">
              <w:rPr>
                <w:rFonts w:ascii="Arial" w:hAnsi="Arial" w:cs="Arial"/>
                <w:i/>
                <w:sz w:val="20"/>
                <w:szCs w:val="20"/>
              </w:rPr>
              <w:t>Kn</w:t>
            </w:r>
            <w:r w:rsidR="001A1174" w:rsidRPr="00264051">
              <w:rPr>
                <w:rFonts w:ascii="Arial" w:hAnsi="Arial" w:cs="Arial"/>
                <w:i/>
                <w:sz w:val="20"/>
                <w:szCs w:val="20"/>
              </w:rPr>
              <w:t xml:space="preserve">ow </w:t>
            </w:r>
            <w:r w:rsidR="00106DF4" w:rsidRPr="00264051">
              <w:rPr>
                <w:rFonts w:ascii="Arial" w:hAnsi="Arial" w:cs="Arial"/>
                <w:i/>
                <w:sz w:val="20"/>
                <w:szCs w:val="20"/>
              </w:rPr>
              <w:t xml:space="preserve">that </w:t>
            </w:r>
            <w:r w:rsidR="001A1174" w:rsidRPr="00264051">
              <w:rPr>
                <w:rFonts w:ascii="Arial" w:hAnsi="Arial" w:cs="Arial"/>
                <w:i/>
                <w:sz w:val="20"/>
                <w:szCs w:val="20"/>
              </w:rPr>
              <w:t>everyone uses science and</w:t>
            </w:r>
            <w:r w:rsidR="00B31F00" w:rsidRPr="00264051">
              <w:rPr>
                <w:rFonts w:ascii="Arial" w:hAnsi="Arial" w:cs="Arial"/>
                <w:i/>
                <w:sz w:val="20"/>
                <w:szCs w:val="20"/>
              </w:rPr>
              <w:t xml:space="preserve"> identify people who use science professionally</w:t>
            </w:r>
            <w:r w:rsidR="00BC549F" w:rsidRPr="00264051">
              <w:rPr>
                <w:rFonts w:ascii="Arial" w:hAnsi="Arial" w:cs="Arial"/>
                <w:i/>
                <w:sz w:val="20"/>
                <w:szCs w:val="20"/>
              </w:rPr>
              <w:t>.</w:t>
            </w:r>
          </w:p>
          <w:p w14:paraId="681886F8" w14:textId="0E179CA4" w:rsidR="00B31F00" w:rsidRPr="00264051" w:rsidRDefault="00B31F00" w:rsidP="003F1F05">
            <w:pPr>
              <w:spacing w:after="200"/>
              <w:rPr>
                <w:rFonts w:ascii="Arial" w:hAnsi="Arial" w:cs="Arial"/>
                <w:sz w:val="20"/>
                <w:szCs w:val="20"/>
              </w:rPr>
            </w:pPr>
            <w:r w:rsidRPr="00264051">
              <w:rPr>
                <w:rFonts w:ascii="Arial" w:hAnsi="Arial" w:cs="Arial"/>
                <w:sz w:val="20"/>
                <w:szCs w:val="20"/>
              </w:rPr>
              <w:t xml:space="preserve">While learning about requirements for the survival of animals, learners could find out about </w:t>
            </w:r>
            <w:r w:rsidR="005E0970" w:rsidRPr="00264051">
              <w:rPr>
                <w:rFonts w:ascii="Arial" w:hAnsi="Arial" w:cs="Arial"/>
                <w:sz w:val="20"/>
                <w:szCs w:val="20"/>
              </w:rPr>
              <w:t>people</w:t>
            </w:r>
            <w:r w:rsidRPr="00264051">
              <w:rPr>
                <w:rFonts w:ascii="Arial" w:hAnsi="Arial" w:cs="Arial"/>
                <w:sz w:val="20"/>
                <w:szCs w:val="20"/>
              </w:rPr>
              <w:t xml:space="preserve"> who </w:t>
            </w:r>
            <w:r w:rsidR="00CA48B9" w:rsidRPr="00264051">
              <w:rPr>
                <w:rFonts w:ascii="Arial" w:hAnsi="Arial" w:cs="Arial"/>
                <w:sz w:val="20"/>
                <w:szCs w:val="20"/>
              </w:rPr>
              <w:t xml:space="preserve">look after </w:t>
            </w:r>
            <w:r w:rsidRPr="00264051">
              <w:rPr>
                <w:rFonts w:ascii="Arial" w:hAnsi="Arial" w:cs="Arial"/>
                <w:sz w:val="20"/>
                <w:szCs w:val="20"/>
              </w:rPr>
              <w:t>animals professionally</w:t>
            </w:r>
            <w:r w:rsidR="00CA48B9" w:rsidRPr="00264051">
              <w:rPr>
                <w:rFonts w:ascii="Arial" w:hAnsi="Arial" w:cs="Arial"/>
                <w:sz w:val="20"/>
                <w:szCs w:val="20"/>
              </w:rPr>
              <w:t xml:space="preserve"> (e.g. </w:t>
            </w:r>
            <w:r w:rsidR="00593A79" w:rsidRPr="00264051">
              <w:rPr>
                <w:rFonts w:ascii="Arial" w:hAnsi="Arial" w:cs="Arial"/>
                <w:sz w:val="20"/>
                <w:szCs w:val="20"/>
              </w:rPr>
              <w:t>veterinarians</w:t>
            </w:r>
            <w:r w:rsidRPr="00264051">
              <w:rPr>
                <w:rFonts w:ascii="Arial" w:hAnsi="Arial" w:cs="Arial"/>
                <w:sz w:val="20"/>
                <w:szCs w:val="20"/>
              </w:rPr>
              <w:t>, farmers or zookeepers</w:t>
            </w:r>
            <w:r w:rsidR="00CA48B9" w:rsidRPr="00264051">
              <w:rPr>
                <w:rFonts w:ascii="Arial" w:hAnsi="Arial" w:cs="Arial"/>
                <w:sz w:val="20"/>
                <w:szCs w:val="20"/>
              </w:rPr>
              <w:t>); they could look at</w:t>
            </w:r>
            <w:r w:rsidRPr="00264051">
              <w:rPr>
                <w:rFonts w:ascii="Arial" w:hAnsi="Arial" w:cs="Arial"/>
                <w:sz w:val="20"/>
                <w:szCs w:val="20"/>
              </w:rPr>
              <w:t xml:space="preserve"> second</w:t>
            </w:r>
            <w:r w:rsidR="0016098C" w:rsidRPr="00264051">
              <w:rPr>
                <w:rFonts w:ascii="Arial" w:hAnsi="Arial" w:cs="Arial"/>
                <w:sz w:val="20"/>
                <w:szCs w:val="20"/>
              </w:rPr>
              <w:t>ary</w:t>
            </w:r>
            <w:r w:rsidRPr="00264051">
              <w:rPr>
                <w:rFonts w:ascii="Arial" w:hAnsi="Arial" w:cs="Arial"/>
                <w:sz w:val="20"/>
                <w:szCs w:val="20"/>
              </w:rPr>
              <w:t xml:space="preserve"> sources of information or speak to </w:t>
            </w:r>
            <w:r w:rsidR="00380DE7" w:rsidRPr="00264051">
              <w:rPr>
                <w:rFonts w:ascii="Arial" w:hAnsi="Arial" w:cs="Arial"/>
                <w:sz w:val="20"/>
                <w:szCs w:val="20"/>
              </w:rPr>
              <w:t>members of these professions</w:t>
            </w:r>
            <w:r w:rsidRPr="00264051">
              <w:rPr>
                <w:rFonts w:ascii="Arial" w:hAnsi="Arial" w:cs="Arial"/>
                <w:sz w:val="20"/>
                <w:szCs w:val="20"/>
              </w:rPr>
              <w:t xml:space="preserve">. This unit could </w:t>
            </w:r>
            <w:r w:rsidR="005E0970" w:rsidRPr="00264051">
              <w:rPr>
                <w:rFonts w:ascii="Arial" w:hAnsi="Arial" w:cs="Arial"/>
                <w:sz w:val="20"/>
                <w:szCs w:val="20"/>
              </w:rPr>
              <w:t>include</w:t>
            </w:r>
            <w:r w:rsidRPr="00264051">
              <w:rPr>
                <w:rFonts w:ascii="Arial" w:hAnsi="Arial" w:cs="Arial"/>
                <w:sz w:val="20"/>
                <w:szCs w:val="20"/>
              </w:rPr>
              <w:t xml:space="preserve"> a trip </w:t>
            </w:r>
            <w:r w:rsidR="00593A79" w:rsidRPr="00264051">
              <w:rPr>
                <w:rFonts w:ascii="Arial" w:hAnsi="Arial" w:cs="Arial"/>
                <w:sz w:val="20"/>
                <w:szCs w:val="20"/>
              </w:rPr>
              <w:t>to a zoo, farm or veterinary clinic</w:t>
            </w:r>
            <w:r w:rsidR="00380DE7" w:rsidRPr="00264051">
              <w:rPr>
                <w:rFonts w:ascii="Arial" w:hAnsi="Arial" w:cs="Arial"/>
                <w:sz w:val="20"/>
                <w:szCs w:val="20"/>
              </w:rPr>
              <w:t xml:space="preserve">, where learners will witness first-hand how animals are </w:t>
            </w:r>
            <w:r w:rsidR="005E0970" w:rsidRPr="00264051">
              <w:rPr>
                <w:rFonts w:ascii="Arial" w:hAnsi="Arial" w:cs="Arial"/>
                <w:sz w:val="20"/>
                <w:szCs w:val="20"/>
              </w:rPr>
              <w:t>cared for</w:t>
            </w:r>
            <w:r w:rsidR="00380DE7" w:rsidRPr="00264051">
              <w:rPr>
                <w:rFonts w:ascii="Arial" w:hAnsi="Arial" w:cs="Arial"/>
                <w:sz w:val="20"/>
                <w:szCs w:val="20"/>
              </w:rPr>
              <w:t>.</w:t>
            </w:r>
          </w:p>
          <w:p w14:paraId="410C120D" w14:textId="13ED9891" w:rsidR="00B31F00" w:rsidRPr="00264051" w:rsidRDefault="006B7B0A" w:rsidP="003F1F05">
            <w:pPr>
              <w:rPr>
                <w:rFonts w:ascii="Arial" w:hAnsi="Arial" w:cs="Arial"/>
                <w:i/>
                <w:sz w:val="20"/>
                <w:szCs w:val="20"/>
              </w:rPr>
            </w:pPr>
            <w:r w:rsidRPr="00264051">
              <w:rPr>
                <w:rFonts w:ascii="Arial" w:hAnsi="Arial" w:cs="Arial"/>
                <w:b/>
                <w:i/>
                <w:sz w:val="20"/>
                <w:szCs w:val="20"/>
              </w:rPr>
              <w:t xml:space="preserve">1SIC.04 </w:t>
            </w:r>
            <w:r w:rsidR="00B31F00" w:rsidRPr="00264051">
              <w:rPr>
                <w:rFonts w:ascii="Arial" w:hAnsi="Arial" w:cs="Arial"/>
                <w:i/>
                <w:sz w:val="20"/>
                <w:szCs w:val="20"/>
              </w:rPr>
              <w:t>Talk about how science helps us understand our effect on the world around us</w:t>
            </w:r>
            <w:r w:rsidR="00BC549F" w:rsidRPr="00264051">
              <w:rPr>
                <w:rFonts w:ascii="Arial" w:hAnsi="Arial" w:cs="Arial"/>
                <w:i/>
                <w:sz w:val="20"/>
                <w:szCs w:val="20"/>
              </w:rPr>
              <w:t>.</w:t>
            </w:r>
          </w:p>
          <w:p w14:paraId="5217A1D1" w14:textId="05CEF9B0" w:rsidR="0082186D" w:rsidRPr="00264051" w:rsidRDefault="00380DE7" w:rsidP="003F1F05">
            <w:pPr>
              <w:spacing w:after="200"/>
              <w:rPr>
                <w:rFonts w:ascii="Arial" w:hAnsi="Arial" w:cs="Arial"/>
                <w:sz w:val="20"/>
                <w:szCs w:val="20"/>
              </w:rPr>
            </w:pPr>
            <w:r w:rsidRPr="00264051">
              <w:rPr>
                <w:rFonts w:ascii="Arial" w:hAnsi="Arial" w:cs="Arial"/>
                <w:sz w:val="20"/>
                <w:szCs w:val="20"/>
              </w:rPr>
              <w:t xml:space="preserve">While learning about what animals need to survive, learners could consider the impact that industry, growth and man-made structures have had on local plant and animal life. Learners could find an area </w:t>
            </w:r>
            <w:r w:rsidR="005E0970" w:rsidRPr="00264051">
              <w:rPr>
                <w:rFonts w:ascii="Arial" w:hAnsi="Arial" w:cs="Arial"/>
                <w:sz w:val="20"/>
                <w:szCs w:val="20"/>
              </w:rPr>
              <w:t>where</w:t>
            </w:r>
            <w:r w:rsidRPr="00264051">
              <w:rPr>
                <w:rFonts w:ascii="Arial" w:hAnsi="Arial" w:cs="Arial"/>
                <w:sz w:val="20"/>
                <w:szCs w:val="20"/>
              </w:rPr>
              <w:t xml:space="preserve"> there is very little wildlife and consider the reasons why.</w:t>
            </w:r>
          </w:p>
        </w:tc>
      </w:tr>
    </w:tbl>
    <w:p w14:paraId="1537BA54" w14:textId="77777777" w:rsidR="00442AB7" w:rsidRPr="00264051" w:rsidRDefault="00442AB7" w:rsidP="003F1F05">
      <w:pPr>
        <w:pStyle w:val="Body"/>
      </w:pPr>
      <w:r w:rsidRPr="00264051">
        <w:br w:type="page"/>
      </w:r>
    </w:p>
    <w:p w14:paraId="15F3D7CC" w14:textId="77777777" w:rsidR="00442AB7" w:rsidRPr="00264051" w:rsidRDefault="00442AB7" w:rsidP="003F1F05">
      <w:pPr>
        <w:rPr>
          <w:sz w:val="2"/>
        </w:rPr>
      </w:pPr>
    </w:p>
    <w:p w14:paraId="167F3E18" w14:textId="77777777" w:rsidR="00FE399B" w:rsidRPr="00264051" w:rsidRDefault="00FE399B" w:rsidP="003F1F05"/>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FE399B" w:rsidRPr="00264051" w14:paraId="386E35C8" w14:textId="77777777" w:rsidTr="003F1F05">
        <w:trPr>
          <w:tblHeader/>
          <w:jc w:val="center"/>
        </w:trPr>
        <w:tc>
          <w:tcPr>
            <w:tcW w:w="3402" w:type="dxa"/>
            <w:shd w:val="clear" w:color="auto" w:fill="117CC0"/>
            <w:vAlign w:val="center"/>
          </w:tcPr>
          <w:p w14:paraId="2568B797" w14:textId="77777777" w:rsidR="00FE399B" w:rsidRPr="00264051" w:rsidRDefault="00FE399B"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3D57E942" w14:textId="77777777" w:rsidR="00FE399B" w:rsidRPr="00264051" w:rsidRDefault="00FE399B"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709C54CD" w14:textId="40D4E535" w:rsidR="00FE399B"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FE399B" w:rsidRPr="00264051" w14:paraId="18FCCD13" w14:textId="77777777" w:rsidTr="003F1F05">
        <w:trPr>
          <w:jc w:val="center"/>
        </w:trPr>
        <w:tc>
          <w:tcPr>
            <w:tcW w:w="3402" w:type="dxa"/>
            <w:shd w:val="clear" w:color="auto" w:fill="auto"/>
          </w:tcPr>
          <w:p w14:paraId="7712167D" w14:textId="24F0805D" w:rsidR="00FE399B" w:rsidRPr="00264051" w:rsidRDefault="00FE399B" w:rsidP="003F1F05">
            <w:pPr>
              <w:pStyle w:val="Body"/>
              <w:rPr>
                <w:b/>
              </w:rPr>
            </w:pPr>
            <w:r w:rsidRPr="00264051">
              <w:rPr>
                <w:b/>
              </w:rPr>
              <w:t>1Bp.</w:t>
            </w:r>
            <w:r w:rsidR="00C61606" w:rsidRPr="00264051">
              <w:rPr>
                <w:b/>
              </w:rPr>
              <w:t>0</w:t>
            </w:r>
            <w:r w:rsidRPr="00264051">
              <w:rPr>
                <w:b/>
              </w:rPr>
              <w:t xml:space="preserve">1 </w:t>
            </w:r>
            <w:r w:rsidRPr="00264051">
              <w:t>Identify living things and things that have never been alive</w:t>
            </w:r>
            <w:r w:rsidR="00C514BB" w:rsidRPr="00264051">
              <w:t>.</w:t>
            </w:r>
          </w:p>
        </w:tc>
        <w:tc>
          <w:tcPr>
            <w:tcW w:w="3402" w:type="dxa"/>
            <w:shd w:val="clear" w:color="auto" w:fill="auto"/>
          </w:tcPr>
          <w:p w14:paraId="0BF5BBA4" w14:textId="6FD4FE5E" w:rsidR="00FE399B" w:rsidRPr="00264051" w:rsidRDefault="00FE399B" w:rsidP="003F1F05">
            <w:pPr>
              <w:pStyle w:val="Body"/>
            </w:pPr>
            <w:r w:rsidRPr="00264051">
              <w:t>Alive, living, once alive, never alive, dead</w:t>
            </w:r>
          </w:p>
        </w:tc>
        <w:tc>
          <w:tcPr>
            <w:tcW w:w="7937" w:type="dxa"/>
            <w:shd w:val="clear" w:color="auto" w:fill="auto"/>
          </w:tcPr>
          <w:p w14:paraId="4DAB3F44" w14:textId="3918D310" w:rsidR="00FE399B" w:rsidRPr="00264051" w:rsidRDefault="00FE399B" w:rsidP="003F1F05">
            <w:pPr>
              <w:pStyle w:val="Body"/>
            </w:pPr>
            <w:r w:rsidRPr="00264051">
              <w:t xml:space="preserve">Objects </w:t>
            </w:r>
            <w:r w:rsidR="0016098C" w:rsidRPr="00264051">
              <w:t xml:space="preserve">(e.g. cars, fire) </w:t>
            </w:r>
            <w:r w:rsidRPr="00264051">
              <w:t xml:space="preserve">that </w:t>
            </w:r>
            <w:r w:rsidR="0075328D" w:rsidRPr="00264051">
              <w:t xml:space="preserve">were never alive but </w:t>
            </w:r>
            <w:r w:rsidRPr="00264051">
              <w:t>display the characteristics of living things, particularly movement, can be confusing for learners.</w:t>
            </w:r>
            <w:r w:rsidR="0016098C" w:rsidRPr="00264051">
              <w:t xml:space="preserve"> </w:t>
            </w:r>
            <w:r w:rsidR="0075328D" w:rsidRPr="00264051">
              <w:t>They</w:t>
            </w:r>
            <w:r w:rsidR="0016098C" w:rsidRPr="00264051">
              <w:t xml:space="preserve"> </w:t>
            </w:r>
            <w:r w:rsidRPr="00264051">
              <w:t xml:space="preserve">can also think their toys are alive </w:t>
            </w:r>
            <w:r w:rsidR="0075328D" w:rsidRPr="00264051">
              <w:t>having seen these characters in animations</w:t>
            </w:r>
            <w:r w:rsidRPr="00264051">
              <w:t xml:space="preserve">. Learners may think that plants are not alive because they </w:t>
            </w:r>
            <w:r w:rsidR="0075328D" w:rsidRPr="00264051">
              <w:t xml:space="preserve">cannot </w:t>
            </w:r>
            <w:r w:rsidR="001A173D" w:rsidRPr="00264051">
              <w:t xml:space="preserve">directly </w:t>
            </w:r>
            <w:r w:rsidRPr="00264051">
              <w:t xml:space="preserve">see </w:t>
            </w:r>
            <w:r w:rsidR="0075328D" w:rsidRPr="00264051">
              <w:t xml:space="preserve"> </w:t>
            </w:r>
            <w:r w:rsidRPr="00264051">
              <w:t>the mov</w:t>
            </w:r>
            <w:r w:rsidR="0075328D" w:rsidRPr="00264051">
              <w:t xml:space="preserve">ement </w:t>
            </w:r>
            <w:r w:rsidR="00AB754A" w:rsidRPr="00264051">
              <w:t>=</w:t>
            </w:r>
            <w:r w:rsidR="0075328D" w:rsidRPr="00264051">
              <w:t>of plants</w:t>
            </w:r>
            <w:r w:rsidRPr="00264051">
              <w:t>.</w:t>
            </w:r>
            <w:r w:rsidR="00B05F3C" w:rsidRPr="00264051">
              <w:t xml:space="preserve"> These </w:t>
            </w:r>
            <w:r w:rsidR="0075328D" w:rsidRPr="00264051">
              <w:t xml:space="preserve">misconceptions </w:t>
            </w:r>
            <w:r w:rsidR="00B05F3C" w:rsidRPr="00264051">
              <w:t xml:space="preserve">can be explored through discussion and looking at </w:t>
            </w:r>
            <w:r w:rsidR="0075328D" w:rsidRPr="00264051">
              <w:t>whether a thing meets all of the indicators</w:t>
            </w:r>
            <w:r w:rsidR="00B05F3C" w:rsidRPr="00264051">
              <w:t xml:space="preserve"> of being alive</w:t>
            </w:r>
            <w:r w:rsidR="0075328D" w:rsidRPr="00264051">
              <w:t xml:space="preserve"> (</w:t>
            </w:r>
            <w:r w:rsidR="00B05F3C" w:rsidRPr="00264051">
              <w:t>e.g. movement, requiring nutrition</w:t>
            </w:r>
            <w:r w:rsidR="0075328D" w:rsidRPr="00264051">
              <w:t>)</w:t>
            </w:r>
            <w:r w:rsidR="00DE5F7B" w:rsidRPr="00264051">
              <w:t>.</w:t>
            </w:r>
          </w:p>
          <w:p w14:paraId="52621CEF" w14:textId="6611A31B" w:rsidR="00DE5F7B" w:rsidRPr="00264051" w:rsidRDefault="00DE5F7B" w:rsidP="003F1F05">
            <w:pPr>
              <w:pStyle w:val="Body"/>
            </w:pPr>
          </w:p>
        </w:tc>
      </w:tr>
      <w:tr w:rsidR="00FE399B" w:rsidRPr="00264051" w14:paraId="0B7E145E" w14:textId="77777777" w:rsidTr="003F1F05">
        <w:trPr>
          <w:jc w:val="center"/>
        </w:trPr>
        <w:tc>
          <w:tcPr>
            <w:tcW w:w="3402" w:type="dxa"/>
            <w:shd w:val="clear" w:color="auto" w:fill="auto"/>
          </w:tcPr>
          <w:p w14:paraId="7675A858" w14:textId="1D797F00" w:rsidR="00990FA2" w:rsidRPr="00264051" w:rsidRDefault="00FE399B" w:rsidP="003F1F05">
            <w:pPr>
              <w:pStyle w:val="Body"/>
              <w:rPr>
                <w:rStyle w:val="BodyChar"/>
                <w:b/>
                <w:szCs w:val="24"/>
                <w:lang w:val="en-GB"/>
              </w:rPr>
            </w:pPr>
            <w:r w:rsidRPr="00264051">
              <w:rPr>
                <w:b/>
              </w:rPr>
              <w:t>1Bp.</w:t>
            </w:r>
            <w:r w:rsidR="00C61606" w:rsidRPr="00264051">
              <w:rPr>
                <w:b/>
              </w:rPr>
              <w:t>0</w:t>
            </w:r>
            <w:r w:rsidRPr="00264051">
              <w:rPr>
                <w:b/>
              </w:rPr>
              <w:t xml:space="preserve">2 </w:t>
            </w:r>
            <w:r w:rsidR="00BC60FD" w:rsidRPr="00264051">
              <w:t>Know that animals, including humans, need air, water and suitable food to survive.</w:t>
            </w:r>
          </w:p>
        </w:tc>
        <w:tc>
          <w:tcPr>
            <w:tcW w:w="3402" w:type="dxa"/>
            <w:shd w:val="clear" w:color="auto" w:fill="auto"/>
          </w:tcPr>
          <w:p w14:paraId="1AC822F8" w14:textId="421CA304" w:rsidR="00FE399B" w:rsidRPr="00264051" w:rsidRDefault="00FE399B" w:rsidP="003F1F05">
            <w:pPr>
              <w:pStyle w:val="Body"/>
            </w:pPr>
            <w:r w:rsidRPr="00264051">
              <w:t>Animals, humans, survive, survival, alive, food, water</w:t>
            </w:r>
            <w:r w:rsidR="00593A79" w:rsidRPr="00264051">
              <w:t>, air</w:t>
            </w:r>
          </w:p>
        </w:tc>
        <w:tc>
          <w:tcPr>
            <w:tcW w:w="7937" w:type="dxa"/>
            <w:shd w:val="clear" w:color="auto" w:fill="auto"/>
          </w:tcPr>
          <w:p w14:paraId="4DF94225" w14:textId="76032EA8" w:rsidR="00E258E1" w:rsidRPr="00264051" w:rsidRDefault="00FE399B" w:rsidP="003F1F05">
            <w:pPr>
              <w:pStyle w:val="Body"/>
            </w:pPr>
            <w:r w:rsidRPr="00264051">
              <w:t>Learners can think that food is just for ‘energy’ rather than being necessary for survival.</w:t>
            </w:r>
            <w:r w:rsidR="0075328D" w:rsidRPr="00264051">
              <w:t xml:space="preserve"> </w:t>
            </w:r>
            <w:r w:rsidR="002E523B" w:rsidRPr="00264051">
              <w:t>This</w:t>
            </w:r>
            <w:r w:rsidR="00E258E1" w:rsidRPr="00264051">
              <w:t xml:space="preserve"> can be explored through looking at the nutritional information on food packaging and seeing it gives more than the energy provided by food.</w:t>
            </w:r>
          </w:p>
          <w:p w14:paraId="00C55415" w14:textId="77777777" w:rsidR="00E258E1" w:rsidRPr="00264051" w:rsidRDefault="00E258E1" w:rsidP="003F1F05">
            <w:pPr>
              <w:pStyle w:val="Body"/>
            </w:pPr>
          </w:p>
          <w:p w14:paraId="765810D2" w14:textId="77777777" w:rsidR="003F1F05" w:rsidRPr="00264051" w:rsidRDefault="00E258E1" w:rsidP="003F1F05">
            <w:pPr>
              <w:pStyle w:val="Body"/>
            </w:pPr>
            <w:r w:rsidRPr="00264051">
              <w:t xml:space="preserve">Learners often incorrectly think that humans are not animals. This can be discussed through looking at a range of animals and understanding the similarities so learners understand ‘animal’ is a broad term. </w:t>
            </w:r>
          </w:p>
          <w:p w14:paraId="0AF24642" w14:textId="3B9FA3B4" w:rsidR="003F1F05" w:rsidRPr="00264051" w:rsidRDefault="003F1F05" w:rsidP="003F1F05">
            <w:pPr>
              <w:pStyle w:val="Body"/>
            </w:pPr>
          </w:p>
        </w:tc>
      </w:tr>
      <w:tr w:rsidR="00FE399B" w:rsidRPr="00264051" w14:paraId="25EFD8E8" w14:textId="77777777" w:rsidTr="003F1F05">
        <w:trPr>
          <w:jc w:val="center"/>
        </w:trPr>
        <w:tc>
          <w:tcPr>
            <w:tcW w:w="3402" w:type="dxa"/>
            <w:shd w:val="clear" w:color="auto" w:fill="auto"/>
          </w:tcPr>
          <w:p w14:paraId="7EE00B13" w14:textId="3C913F85" w:rsidR="00FE399B" w:rsidRPr="00264051" w:rsidRDefault="00FE399B" w:rsidP="003F1F05">
            <w:pPr>
              <w:pStyle w:val="Body"/>
            </w:pPr>
            <w:r w:rsidRPr="00264051">
              <w:rPr>
                <w:b/>
              </w:rPr>
              <w:t>1Bp.</w:t>
            </w:r>
            <w:r w:rsidR="00C61606" w:rsidRPr="00264051">
              <w:rPr>
                <w:b/>
              </w:rPr>
              <w:t>0</w:t>
            </w:r>
            <w:r w:rsidRPr="00264051">
              <w:rPr>
                <w:b/>
              </w:rPr>
              <w:t xml:space="preserve">3 </w:t>
            </w:r>
            <w:r w:rsidR="008443FA" w:rsidRPr="00264051">
              <w:t>Know that plants need light and water to survive.</w:t>
            </w:r>
          </w:p>
        </w:tc>
        <w:tc>
          <w:tcPr>
            <w:tcW w:w="3402" w:type="dxa"/>
            <w:shd w:val="clear" w:color="auto" w:fill="auto"/>
          </w:tcPr>
          <w:p w14:paraId="7415C931" w14:textId="2DF18429" w:rsidR="00FE399B" w:rsidRPr="00264051" w:rsidRDefault="00FE399B" w:rsidP="003F1F05">
            <w:pPr>
              <w:pStyle w:val="Body"/>
            </w:pPr>
            <w:r w:rsidRPr="00264051">
              <w:t>Plant, seed, grow, light, water</w:t>
            </w:r>
            <w:r w:rsidR="00593A79" w:rsidRPr="00264051">
              <w:t>, survive</w:t>
            </w:r>
          </w:p>
        </w:tc>
        <w:tc>
          <w:tcPr>
            <w:tcW w:w="7937" w:type="dxa"/>
            <w:shd w:val="clear" w:color="auto" w:fill="auto"/>
          </w:tcPr>
          <w:p w14:paraId="00403071" w14:textId="53FCAC13" w:rsidR="00DE5F7B" w:rsidRPr="00264051" w:rsidRDefault="00006AE9" w:rsidP="003F1F05">
            <w:pPr>
              <w:pStyle w:val="Body"/>
            </w:pPr>
            <w:r w:rsidRPr="00264051">
              <w:t xml:space="preserve">Learners tend to think plants </w:t>
            </w:r>
            <w:r w:rsidR="005C24A3" w:rsidRPr="00264051">
              <w:t>are not alive because they do not</w:t>
            </w:r>
            <w:r w:rsidRPr="00264051">
              <w:t xml:space="preserve"> appear to display the same characteristics of life as animals, e.g. the movement of a plant is</w:t>
            </w:r>
            <w:r w:rsidR="00E258E1" w:rsidRPr="00264051">
              <w:t xml:space="preserve"> much more subtle</w:t>
            </w:r>
            <w:r w:rsidRPr="00264051">
              <w:t>. Demonstrate to learners that plants can be killed and show them what a dead plant looks like. Discuss with learners that if a plant can die that means it is alive.</w:t>
            </w:r>
          </w:p>
          <w:p w14:paraId="1F623124" w14:textId="56A6AC6C" w:rsidR="00B60D36" w:rsidRPr="00264051" w:rsidRDefault="00B60D36" w:rsidP="003F1F05">
            <w:pPr>
              <w:pStyle w:val="Body"/>
            </w:pPr>
          </w:p>
          <w:p w14:paraId="02E5CC40" w14:textId="036305A3" w:rsidR="00006AE9" w:rsidRPr="00264051" w:rsidRDefault="00D87739" w:rsidP="003F1F05">
            <w:pPr>
              <w:pStyle w:val="Body"/>
            </w:pPr>
            <w:r w:rsidRPr="00264051">
              <w:t xml:space="preserve">Learners may believe that plants eat soil, drink water (where there plant stem acts as a straw) and take in light. It is important not to reinforce these misconceptions and where appropriate challenge them. For example, discuss how a plant has no mouth so cannot eat or drink, and when you listen there is no eating or drinking noise. </w:t>
            </w:r>
          </w:p>
          <w:p w14:paraId="02D44F38" w14:textId="3E42BFE9" w:rsidR="00907B7B" w:rsidRPr="00264051" w:rsidRDefault="00907B7B" w:rsidP="003F1F05">
            <w:pPr>
              <w:pStyle w:val="Body"/>
            </w:pPr>
          </w:p>
        </w:tc>
      </w:tr>
    </w:tbl>
    <w:p w14:paraId="60DBAF6C" w14:textId="13FAC5B4" w:rsidR="00442AB7" w:rsidRPr="00264051" w:rsidRDefault="00442AB7" w:rsidP="003F1F05">
      <w:pPr>
        <w:rPr>
          <w:rFonts w:ascii="Arial" w:hAnsi="Arial" w:cs="Arial"/>
          <w:sz w:val="20"/>
          <w:szCs w:val="20"/>
        </w:rPr>
      </w:pPr>
      <w:r w:rsidRPr="00264051">
        <w:br w:type="page"/>
      </w:r>
    </w:p>
    <w:p w14:paraId="66E59E9E" w14:textId="7B26CEDD" w:rsidR="00442AB7" w:rsidRPr="00264051" w:rsidRDefault="00442AB7" w:rsidP="003F1F05">
      <w:pPr>
        <w:pStyle w:val="Heading1"/>
      </w:pPr>
      <w:bookmarkStart w:id="17" w:name="_Toc536706951"/>
      <w:r w:rsidRPr="00264051">
        <w:lastRenderedPageBreak/>
        <w:t xml:space="preserve">Unit </w:t>
      </w:r>
      <w:r w:rsidR="003F4CCA" w:rsidRPr="00264051">
        <w:t>1</w:t>
      </w:r>
      <w:r w:rsidRPr="00264051">
        <w:t>.5 Suggested activities</w:t>
      </w:r>
      <w:bookmarkEnd w:id="17"/>
    </w:p>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F13981" w:rsidRPr="00264051" w14:paraId="128753A0" w14:textId="77777777" w:rsidTr="003F1F05">
        <w:trPr>
          <w:trHeight w:val="489"/>
          <w:tblHeader/>
          <w:jc w:val="center"/>
        </w:trPr>
        <w:tc>
          <w:tcPr>
            <w:tcW w:w="2268" w:type="dxa"/>
            <w:tcBorders>
              <w:top w:val="nil"/>
              <w:bottom w:val="single" w:sz="4" w:space="0" w:color="00B0F0"/>
            </w:tcBorders>
            <w:shd w:val="clear" w:color="auto" w:fill="117CC0"/>
            <w:vAlign w:val="center"/>
          </w:tcPr>
          <w:p w14:paraId="35F99739"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432B3CEC"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6CCD140E"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8051EE" w:rsidRPr="00264051" w14:paraId="253217A9" w14:textId="77777777" w:rsidTr="003F1F05">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6C9FE263" w14:textId="0D980910" w:rsidR="008051EE" w:rsidRPr="00264051" w:rsidRDefault="008051EE" w:rsidP="003F1F05">
            <w:pPr>
              <w:pStyle w:val="Body"/>
              <w:rPr>
                <w:b/>
              </w:rPr>
            </w:pPr>
            <w:r w:rsidRPr="00264051">
              <w:rPr>
                <w:b/>
              </w:rPr>
              <w:t>1Bp.</w:t>
            </w:r>
            <w:r w:rsidR="00C61606" w:rsidRPr="00264051">
              <w:rPr>
                <w:b/>
              </w:rPr>
              <w:t>0</w:t>
            </w:r>
            <w:r w:rsidRPr="00264051">
              <w:rPr>
                <w:b/>
              </w:rPr>
              <w:t xml:space="preserve">1 </w:t>
            </w:r>
            <w:r w:rsidRPr="00264051">
              <w:t>Identify living things and things that have never been alive</w:t>
            </w:r>
            <w:r w:rsidR="00C514BB" w:rsidRPr="00264051">
              <w:t>.</w:t>
            </w:r>
          </w:p>
        </w:tc>
        <w:tc>
          <w:tcPr>
            <w:tcW w:w="2835" w:type="dxa"/>
            <w:tcBorders>
              <w:top w:val="single" w:sz="4" w:space="0" w:color="00B0F0"/>
              <w:left w:val="single" w:sz="4" w:space="0" w:color="00B0F0"/>
              <w:bottom w:val="single" w:sz="4" w:space="0" w:color="00B0F0"/>
              <w:right w:val="single" w:sz="4" w:space="0" w:color="00B0F0"/>
            </w:tcBorders>
          </w:tcPr>
          <w:p w14:paraId="4CBCD1D2" w14:textId="15DCB83E" w:rsidR="008051EE" w:rsidRPr="00264051" w:rsidRDefault="00B31F00" w:rsidP="003F1F05">
            <w:pPr>
              <w:pStyle w:val="Body"/>
              <w:rPr>
                <w:b/>
              </w:rPr>
            </w:pPr>
            <w:r w:rsidRPr="00264051">
              <w:rPr>
                <w:b/>
              </w:rPr>
              <w:t>TWSc.</w:t>
            </w:r>
            <w:r w:rsidR="00C61606" w:rsidRPr="00264051">
              <w:rPr>
                <w:b/>
              </w:rPr>
              <w:t>0</w:t>
            </w:r>
            <w:r w:rsidRPr="00264051">
              <w:rPr>
                <w:b/>
              </w:rPr>
              <w:t xml:space="preserve">5 </w:t>
            </w:r>
            <w:r w:rsidRPr="00264051">
              <w:t>Collect and record observations and/or measurements by annotating images and completing simple tables</w:t>
            </w:r>
            <w:r w:rsidR="00C514BB" w:rsidRPr="00264051">
              <w:t>.</w:t>
            </w:r>
          </w:p>
        </w:tc>
        <w:tc>
          <w:tcPr>
            <w:tcW w:w="9638" w:type="dxa"/>
            <w:tcBorders>
              <w:top w:val="single" w:sz="4" w:space="0" w:color="00B0F0"/>
              <w:left w:val="single" w:sz="4" w:space="0" w:color="00B0F0"/>
              <w:bottom w:val="single" w:sz="4" w:space="0" w:color="00B0F0"/>
              <w:right w:val="single" w:sz="4" w:space="0" w:color="00B0F0"/>
            </w:tcBorders>
          </w:tcPr>
          <w:p w14:paraId="692A889F" w14:textId="18F08C7C" w:rsidR="008051EE" w:rsidRPr="00264051" w:rsidRDefault="00C838E9" w:rsidP="003F1F05">
            <w:pPr>
              <w:pStyle w:val="Body"/>
              <w:rPr>
                <w:b/>
              </w:rPr>
            </w:pPr>
            <w:r w:rsidRPr="00264051">
              <w:rPr>
                <w:b/>
              </w:rPr>
              <w:t>Comparing humans and other animals</w:t>
            </w:r>
          </w:p>
          <w:p w14:paraId="12F58921" w14:textId="1FFC117E" w:rsidR="000B363E" w:rsidRPr="00264051" w:rsidRDefault="000B363E" w:rsidP="003F1F05">
            <w:pPr>
              <w:pStyle w:val="Body"/>
            </w:pPr>
          </w:p>
          <w:p w14:paraId="10EB06CB" w14:textId="4174698A" w:rsidR="000B363E" w:rsidRPr="00264051" w:rsidRDefault="00DA4E4D" w:rsidP="003F1F05">
            <w:pPr>
              <w:pStyle w:val="Body"/>
            </w:pPr>
            <w:r w:rsidRPr="00264051">
              <w:t xml:space="preserve">If possible, bring an animal into the classroom for the learners to observe closely. Alternatively, you could use photographs of </w:t>
            </w:r>
            <w:r w:rsidR="000B363E" w:rsidRPr="00264051">
              <w:t xml:space="preserve">familiar </w:t>
            </w:r>
            <w:r w:rsidRPr="00264051">
              <w:t xml:space="preserve">animals </w:t>
            </w:r>
            <w:r w:rsidR="000B363E" w:rsidRPr="00264051">
              <w:t xml:space="preserve">(e.g. </w:t>
            </w:r>
            <w:r w:rsidRPr="00264051">
              <w:t>pets</w:t>
            </w:r>
            <w:r w:rsidR="000B363E" w:rsidRPr="00264051">
              <w:t>, those</w:t>
            </w:r>
            <w:r w:rsidRPr="00264051">
              <w:t xml:space="preserve"> seen in the wild</w:t>
            </w:r>
            <w:r w:rsidR="000B363E" w:rsidRPr="00264051">
              <w:t>)</w:t>
            </w:r>
            <w:r w:rsidRPr="00264051">
              <w:t xml:space="preserve">. Using the animal </w:t>
            </w:r>
            <w:r w:rsidR="00904B80" w:rsidRPr="00264051">
              <w:t>(</w:t>
            </w:r>
            <w:r w:rsidRPr="00264051">
              <w:t>or images</w:t>
            </w:r>
            <w:r w:rsidR="00904B80" w:rsidRPr="00264051">
              <w:t>)</w:t>
            </w:r>
            <w:r w:rsidRPr="00264051">
              <w:t xml:space="preserve"> as a stimulus, discuss what these living things have in common with </w:t>
            </w:r>
            <w:r w:rsidR="0086360A" w:rsidRPr="00264051">
              <w:t>humans</w:t>
            </w:r>
            <w:r w:rsidRPr="00264051">
              <w:t>.</w:t>
            </w:r>
          </w:p>
          <w:p w14:paraId="2923B4CA" w14:textId="23BA16E0" w:rsidR="000B363E" w:rsidRPr="00264051" w:rsidRDefault="00DA4E4D" w:rsidP="003F1F05">
            <w:pPr>
              <w:pStyle w:val="Body"/>
              <w:rPr>
                <w:i/>
              </w:rPr>
            </w:pPr>
            <w:r w:rsidRPr="00264051">
              <w:rPr>
                <w:i/>
              </w:rPr>
              <w:t xml:space="preserve">What things do we do </w:t>
            </w:r>
            <w:r w:rsidR="00C83F8B" w:rsidRPr="00264051">
              <w:rPr>
                <w:i/>
              </w:rPr>
              <w:t>every day</w:t>
            </w:r>
            <w:r w:rsidRPr="00264051">
              <w:rPr>
                <w:i/>
              </w:rPr>
              <w:t xml:space="preserve"> that these animals </w:t>
            </w:r>
            <w:r w:rsidR="006B7B0A" w:rsidRPr="00264051">
              <w:rPr>
                <w:i/>
              </w:rPr>
              <w:t xml:space="preserve">also </w:t>
            </w:r>
            <w:r w:rsidRPr="00264051">
              <w:rPr>
                <w:i/>
              </w:rPr>
              <w:t>do?</w:t>
            </w:r>
          </w:p>
          <w:p w14:paraId="54CD38CF" w14:textId="6BC70F86" w:rsidR="000B363E" w:rsidRPr="00264051" w:rsidRDefault="00DA4E4D" w:rsidP="003F1F05">
            <w:pPr>
              <w:pStyle w:val="Body"/>
              <w:rPr>
                <w:i/>
              </w:rPr>
            </w:pPr>
            <w:r w:rsidRPr="00264051">
              <w:rPr>
                <w:i/>
              </w:rPr>
              <w:t>What do we have to do to stay alive?</w:t>
            </w:r>
          </w:p>
          <w:p w14:paraId="5F712B32" w14:textId="4EAB7DFE" w:rsidR="000B363E" w:rsidRPr="00264051" w:rsidRDefault="00DA4E4D" w:rsidP="003F1F05">
            <w:pPr>
              <w:pStyle w:val="Body"/>
            </w:pPr>
            <w:r w:rsidRPr="00264051">
              <w:rPr>
                <w:i/>
              </w:rPr>
              <w:t>How do these animals stay alive?</w:t>
            </w:r>
          </w:p>
          <w:p w14:paraId="227BAF89" w14:textId="77777777" w:rsidR="00904B80" w:rsidRPr="00264051" w:rsidRDefault="00904B80" w:rsidP="003F1F05">
            <w:pPr>
              <w:pStyle w:val="Body"/>
            </w:pPr>
          </w:p>
          <w:p w14:paraId="766246C0" w14:textId="4F52FB7B" w:rsidR="00C97D0B" w:rsidRPr="00264051" w:rsidRDefault="00DA4E4D" w:rsidP="003F1F05">
            <w:pPr>
              <w:pStyle w:val="Body"/>
            </w:pPr>
            <w:r w:rsidRPr="00264051">
              <w:t>Talk about what makes us</w:t>
            </w:r>
            <w:r w:rsidR="0086360A" w:rsidRPr="00264051">
              <w:t xml:space="preserve"> (</w:t>
            </w:r>
            <w:r w:rsidR="00904B80" w:rsidRPr="00264051">
              <w:t>humans)</w:t>
            </w:r>
            <w:r w:rsidRPr="00264051">
              <w:t xml:space="preserve"> living things, including </w:t>
            </w:r>
            <w:r w:rsidR="00C97D0B" w:rsidRPr="00264051">
              <w:t xml:space="preserve">movement, growth, </w:t>
            </w:r>
            <w:r w:rsidRPr="00264051">
              <w:t>eating</w:t>
            </w:r>
            <w:r w:rsidR="00B8127C" w:rsidRPr="00264051">
              <w:t xml:space="preserve"> and </w:t>
            </w:r>
            <w:r w:rsidR="00C97D0B" w:rsidRPr="00264051">
              <w:t>reproducing</w:t>
            </w:r>
            <w:r w:rsidR="00904B80" w:rsidRPr="00264051">
              <w:t xml:space="preserve">. </w:t>
            </w:r>
            <w:r w:rsidRPr="00264051">
              <w:t>(</w:t>
            </w:r>
            <w:r w:rsidR="00904B80" w:rsidRPr="00264051">
              <w:t>‘H</w:t>
            </w:r>
            <w:r w:rsidRPr="00264051">
              <w:t>aving babies</w:t>
            </w:r>
            <w:r w:rsidR="00904B80" w:rsidRPr="00264051">
              <w:t>’</w:t>
            </w:r>
            <w:r w:rsidR="00B8127C" w:rsidRPr="00264051">
              <w:t xml:space="preserve"> </w:t>
            </w:r>
            <w:r w:rsidRPr="00264051">
              <w:t xml:space="preserve">may be more appropriate terminology for learners this age, but they can still be introduced to the scientific term </w:t>
            </w:r>
            <w:r w:rsidR="00904B80" w:rsidRPr="00264051">
              <w:t xml:space="preserve">of ‘reproducing’ </w:t>
            </w:r>
            <w:r w:rsidRPr="00264051">
              <w:t>during the lesson)</w:t>
            </w:r>
            <w:r w:rsidR="00C838E9" w:rsidRPr="00264051">
              <w:t>.</w:t>
            </w:r>
          </w:p>
          <w:p w14:paraId="232A5C9A" w14:textId="2B2F5763" w:rsidR="00C838E9" w:rsidRPr="00264051" w:rsidRDefault="00C838E9" w:rsidP="003F1F05">
            <w:pPr>
              <w:pStyle w:val="Body"/>
            </w:pPr>
          </w:p>
          <w:p w14:paraId="523849D4" w14:textId="06C16242" w:rsidR="00C838E9" w:rsidRPr="00264051" w:rsidRDefault="00C838E9" w:rsidP="003F1F05">
            <w:pPr>
              <w:pStyle w:val="Body"/>
            </w:pPr>
            <w:r w:rsidRPr="00264051">
              <w:t xml:space="preserve">Model </w:t>
            </w:r>
            <w:r w:rsidR="001759BD" w:rsidRPr="00264051">
              <w:t xml:space="preserve">comparing </w:t>
            </w:r>
            <w:r w:rsidRPr="00264051">
              <w:t>a human to another animal</w:t>
            </w:r>
            <w:r w:rsidR="001759BD" w:rsidRPr="00264051">
              <w:t xml:space="preserve"> using a simple graphic organiser; identify the following:</w:t>
            </w:r>
            <w:r w:rsidRPr="00264051">
              <w:t xml:space="preserve"> how it moves</w:t>
            </w:r>
            <w:r w:rsidR="00904B80" w:rsidRPr="00264051">
              <w:t>;</w:t>
            </w:r>
            <w:r w:rsidRPr="00264051">
              <w:t xml:space="preserve"> what it eats and what its young look like. Learners then complete their own graphic organisers, comparing a human to an animal of their choice.</w:t>
            </w:r>
          </w:p>
          <w:p w14:paraId="631C63AC" w14:textId="53289B38" w:rsidR="00DE1F1A" w:rsidRPr="00264051" w:rsidRDefault="00DE1F1A" w:rsidP="003F1F05">
            <w:pPr>
              <w:pStyle w:val="Body"/>
            </w:pPr>
          </w:p>
          <w:p w14:paraId="57D79619" w14:textId="1DF6A5FE" w:rsidR="00DE1F1A" w:rsidRPr="00264051" w:rsidRDefault="00DE1F1A" w:rsidP="003F1F05">
            <w:pPr>
              <w:pStyle w:val="Body"/>
            </w:pPr>
            <w:r w:rsidRPr="00264051">
              <w:t>For health and safety reasons, ensure a thorough risk assessment has been carried out before bringing an animal into the classroom.</w:t>
            </w:r>
          </w:p>
          <w:p w14:paraId="0F552504" w14:textId="77777777" w:rsidR="008051EE" w:rsidRPr="00264051" w:rsidRDefault="008051EE" w:rsidP="003F1F05">
            <w:pPr>
              <w:pStyle w:val="Body"/>
            </w:pPr>
          </w:p>
          <w:p w14:paraId="02CA47D3" w14:textId="4F317F6F" w:rsidR="000D5589" w:rsidRPr="00264051" w:rsidRDefault="00DE1F1A" w:rsidP="003F1F05">
            <w:pPr>
              <w:pStyle w:val="Body"/>
            </w:pPr>
            <w:r w:rsidRPr="00264051">
              <w:rPr>
                <w:b/>
              </w:rPr>
              <w:t xml:space="preserve">Resources: </w:t>
            </w:r>
            <w:r w:rsidRPr="00264051">
              <w:t>Images of a range of animals, real animal (optional)</w:t>
            </w:r>
            <w:r w:rsidR="000D5589" w:rsidRPr="00264051">
              <w:t>.</w:t>
            </w:r>
          </w:p>
        </w:tc>
      </w:tr>
      <w:tr w:rsidR="008051EE" w:rsidRPr="00264051" w14:paraId="22D7FEA0" w14:textId="77777777" w:rsidTr="003F1F05">
        <w:trPr>
          <w:trHeight w:val="1145"/>
          <w:jc w:val="center"/>
        </w:trPr>
        <w:tc>
          <w:tcPr>
            <w:tcW w:w="2268" w:type="dxa"/>
            <w:vMerge/>
            <w:tcBorders>
              <w:left w:val="single" w:sz="4" w:space="0" w:color="00B0F0"/>
              <w:right w:val="single" w:sz="4" w:space="0" w:color="00B0F0"/>
            </w:tcBorders>
            <w:shd w:val="clear" w:color="auto" w:fill="auto"/>
          </w:tcPr>
          <w:p w14:paraId="3FE27F95" w14:textId="77777777" w:rsidR="008051EE" w:rsidRPr="00264051" w:rsidRDefault="008051EE"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6F455888" w14:textId="253C2494" w:rsidR="008051EE" w:rsidRPr="00264051" w:rsidRDefault="00B31F00" w:rsidP="003F1F05">
            <w:pPr>
              <w:pStyle w:val="Body"/>
              <w:rPr>
                <w:b/>
              </w:rPr>
            </w:pPr>
            <w:r w:rsidRPr="00264051">
              <w:rPr>
                <w:b/>
              </w:rPr>
              <w:t>1TWSc.</w:t>
            </w:r>
            <w:r w:rsidR="00C61606" w:rsidRPr="00264051">
              <w:rPr>
                <w:b/>
              </w:rPr>
              <w:t>0</w:t>
            </w:r>
            <w:r w:rsidRPr="00264051">
              <w:rPr>
                <w:b/>
              </w:rPr>
              <w:t xml:space="preserve">1 </w:t>
            </w:r>
            <w:r w:rsidR="00862580" w:rsidRPr="00264051">
              <w:t>Sort and g</w:t>
            </w:r>
            <w:r w:rsidRPr="00264051">
              <w:t>roup objects, materials and living things based on observations of the similarities and differences between them</w:t>
            </w:r>
            <w:r w:rsidR="00C514BB" w:rsidRPr="00264051">
              <w:t>.</w:t>
            </w:r>
          </w:p>
        </w:tc>
        <w:tc>
          <w:tcPr>
            <w:tcW w:w="9638" w:type="dxa"/>
            <w:tcBorders>
              <w:top w:val="single" w:sz="4" w:space="0" w:color="00B0F0"/>
              <w:left w:val="single" w:sz="4" w:space="0" w:color="00B0F0"/>
              <w:bottom w:val="single" w:sz="4" w:space="0" w:color="00B0F0"/>
              <w:right w:val="single" w:sz="4" w:space="0" w:color="00B0F0"/>
            </w:tcBorders>
          </w:tcPr>
          <w:p w14:paraId="0A6094A5" w14:textId="27BD9F91" w:rsidR="008051EE" w:rsidRPr="00264051" w:rsidRDefault="00B31F00" w:rsidP="003F1F05">
            <w:pPr>
              <w:pStyle w:val="Body"/>
              <w:rPr>
                <w:b/>
              </w:rPr>
            </w:pPr>
            <w:r w:rsidRPr="00264051">
              <w:rPr>
                <w:b/>
              </w:rPr>
              <w:t>Sorting living things and things that have never been alive</w:t>
            </w:r>
          </w:p>
          <w:p w14:paraId="65C7BE5C" w14:textId="77777777" w:rsidR="008051EE" w:rsidRPr="00264051" w:rsidRDefault="008051EE" w:rsidP="003F1F05">
            <w:pPr>
              <w:pStyle w:val="Body"/>
            </w:pPr>
          </w:p>
          <w:p w14:paraId="20C6ACA5" w14:textId="09DF1084" w:rsidR="001759BD" w:rsidRPr="00264051" w:rsidRDefault="00DE1F1A" w:rsidP="003F1F05">
            <w:pPr>
              <w:pStyle w:val="Body"/>
            </w:pPr>
            <w:r w:rsidRPr="00264051">
              <w:t xml:space="preserve">Begin by showing learners an image of a </w:t>
            </w:r>
            <w:r w:rsidR="001759BD" w:rsidRPr="00264051">
              <w:t>familiar vehicle (e.g. car)</w:t>
            </w:r>
            <w:r w:rsidRPr="00264051">
              <w:t xml:space="preserve"> and </w:t>
            </w:r>
            <w:r w:rsidR="001759BD" w:rsidRPr="00264051">
              <w:t>leading a discussion.</w:t>
            </w:r>
          </w:p>
          <w:p w14:paraId="013A4E22" w14:textId="550E6BCE" w:rsidR="001759BD" w:rsidRPr="00264051" w:rsidRDefault="00DE1F1A" w:rsidP="003F1F05">
            <w:pPr>
              <w:pStyle w:val="Body"/>
              <w:rPr>
                <w:i/>
              </w:rPr>
            </w:pPr>
            <w:r w:rsidRPr="00264051">
              <w:rPr>
                <w:i/>
              </w:rPr>
              <w:t>Is it alive?</w:t>
            </w:r>
          </w:p>
          <w:p w14:paraId="4B10FD72" w14:textId="20E24A6D" w:rsidR="001759BD" w:rsidRPr="00264051" w:rsidRDefault="00DE1F1A" w:rsidP="003F1F05">
            <w:pPr>
              <w:pStyle w:val="Body"/>
              <w:rPr>
                <w:i/>
              </w:rPr>
            </w:pPr>
            <w:r w:rsidRPr="00264051">
              <w:rPr>
                <w:i/>
              </w:rPr>
              <w:t>It can move, so I think it is alive, do you agree?</w:t>
            </w:r>
          </w:p>
          <w:p w14:paraId="237AA3CE" w14:textId="07932849" w:rsidR="001759BD" w:rsidRPr="00264051" w:rsidRDefault="00DE1F1A" w:rsidP="003F1F05">
            <w:pPr>
              <w:pStyle w:val="Body"/>
              <w:rPr>
                <w:i/>
              </w:rPr>
            </w:pPr>
            <w:r w:rsidRPr="00264051">
              <w:rPr>
                <w:i/>
              </w:rPr>
              <w:t>How can you tell it is not alive and has never been alive?</w:t>
            </w:r>
          </w:p>
          <w:p w14:paraId="2ABA2EC4" w14:textId="127AF7FE" w:rsidR="001759BD" w:rsidRPr="00264051" w:rsidRDefault="00DE1F1A" w:rsidP="003F1F05">
            <w:pPr>
              <w:pStyle w:val="Body"/>
            </w:pPr>
            <w:r w:rsidRPr="00264051">
              <w:t xml:space="preserve">Support </w:t>
            </w:r>
            <w:r w:rsidR="001759BD" w:rsidRPr="00264051">
              <w:t xml:space="preserve">learners </w:t>
            </w:r>
            <w:r w:rsidRPr="00264051">
              <w:t xml:space="preserve">in coming to the conclusion that </w:t>
            </w:r>
            <w:r w:rsidR="001759BD" w:rsidRPr="00264051">
              <w:t>the vehicle</w:t>
            </w:r>
            <w:r w:rsidRPr="00264051">
              <w:t xml:space="preserve"> does not grow or reproduce, so it is not alive. </w:t>
            </w:r>
          </w:p>
          <w:p w14:paraId="10192982" w14:textId="77777777" w:rsidR="001759BD" w:rsidRPr="00264051" w:rsidRDefault="001759BD" w:rsidP="003F1F05">
            <w:pPr>
              <w:pStyle w:val="Body"/>
            </w:pPr>
          </w:p>
          <w:p w14:paraId="79763E0D" w14:textId="14711FF8" w:rsidR="008051EE" w:rsidRPr="00264051" w:rsidRDefault="00DE1F1A" w:rsidP="003F1F05">
            <w:pPr>
              <w:pStyle w:val="Body"/>
            </w:pPr>
            <w:r w:rsidRPr="00264051">
              <w:t xml:space="preserve">Then show an image of a familiar plant and ask them </w:t>
            </w:r>
            <w:r w:rsidR="008C6D05" w:rsidRPr="00264051">
              <w:t>again if it is alive. It is likely that learners will say it is not, as it does</w:t>
            </w:r>
            <w:r w:rsidR="0086360A" w:rsidRPr="00264051">
              <w:t xml:space="preserve"> </w:t>
            </w:r>
            <w:r w:rsidR="008C6D05" w:rsidRPr="00264051">
              <w:t>n</w:t>
            </w:r>
            <w:r w:rsidR="0086360A" w:rsidRPr="00264051">
              <w:t>o</w:t>
            </w:r>
            <w:r w:rsidR="008C6D05" w:rsidRPr="00264051">
              <w:t>t demonstrate the characteristics of living</w:t>
            </w:r>
            <w:r w:rsidR="0086360A" w:rsidRPr="00264051">
              <w:t xml:space="preserve"> things as clearly as animals</w:t>
            </w:r>
            <w:r w:rsidR="008C6D05" w:rsidRPr="00264051">
              <w:t>.</w:t>
            </w:r>
            <w:r w:rsidR="00B8127C" w:rsidRPr="00264051">
              <w:t xml:space="preserve"> Explain that plants are living things, highlighting to learners that</w:t>
            </w:r>
            <w:r w:rsidR="001759BD" w:rsidRPr="00264051">
              <w:t>:</w:t>
            </w:r>
            <w:r w:rsidR="00B8127C" w:rsidRPr="00264051">
              <w:t xml:space="preserve"> they make seeds and so reproduce</w:t>
            </w:r>
            <w:r w:rsidR="001759BD" w:rsidRPr="00264051">
              <w:t>;</w:t>
            </w:r>
            <w:r w:rsidR="00B8127C" w:rsidRPr="00264051">
              <w:t xml:space="preserve"> take nutrients from the soil they grow in</w:t>
            </w:r>
            <w:r w:rsidR="00D87739" w:rsidRPr="00264051">
              <w:t xml:space="preserve"> (reinforce plants do not eat soil) </w:t>
            </w:r>
            <w:r w:rsidR="00B8127C" w:rsidRPr="00264051">
              <w:t xml:space="preserve">and they are also able to move and grow. If possible, you could show learners videos </w:t>
            </w:r>
            <w:r w:rsidR="00601B78" w:rsidRPr="00264051">
              <w:t xml:space="preserve">that have used </w:t>
            </w:r>
            <w:r w:rsidR="00B8127C" w:rsidRPr="00264051">
              <w:t>time</w:t>
            </w:r>
            <w:r w:rsidR="00601B78" w:rsidRPr="00264051">
              <w:t>-</w:t>
            </w:r>
            <w:r w:rsidR="00B8127C" w:rsidRPr="00264051">
              <w:t xml:space="preserve">lapse </w:t>
            </w:r>
            <w:r w:rsidR="00B769DA" w:rsidRPr="00264051">
              <w:t xml:space="preserve">photography to </w:t>
            </w:r>
            <w:r w:rsidR="00B8127C" w:rsidRPr="00264051">
              <w:t>make the slow growth</w:t>
            </w:r>
            <w:r w:rsidR="00272C5D" w:rsidRPr="00264051">
              <w:t>,</w:t>
            </w:r>
            <w:r w:rsidR="00B8127C" w:rsidRPr="00264051">
              <w:t xml:space="preserve"> and movement</w:t>
            </w:r>
            <w:r w:rsidR="00272C5D" w:rsidRPr="00264051">
              <w:t>,</w:t>
            </w:r>
            <w:r w:rsidR="00B8127C" w:rsidRPr="00264051">
              <w:t xml:space="preserve"> of plants more visible. They could also watch videos of plants that move more quickly, such as Venus flytraps</w:t>
            </w:r>
            <w:r w:rsidR="00D835C7" w:rsidRPr="00264051">
              <w:t xml:space="preserve"> (</w:t>
            </w:r>
            <w:r w:rsidR="00D835C7" w:rsidRPr="00264051">
              <w:rPr>
                <w:i/>
                <w:color w:val="222222"/>
                <w:shd w:val="clear" w:color="auto" w:fill="FFFFFF"/>
              </w:rPr>
              <w:t>Dionaea muscipula</w:t>
            </w:r>
            <w:r w:rsidR="00D835C7" w:rsidRPr="00264051">
              <w:rPr>
                <w:color w:val="222222"/>
                <w:shd w:val="clear" w:color="auto" w:fill="FFFFFF"/>
              </w:rPr>
              <w:t>)</w:t>
            </w:r>
            <w:r w:rsidR="00B8127C" w:rsidRPr="00264051">
              <w:t xml:space="preserve"> or </w:t>
            </w:r>
            <w:r w:rsidR="00D835C7" w:rsidRPr="00264051">
              <w:t>sensitive ferns (</w:t>
            </w:r>
            <w:r w:rsidR="00D835C7" w:rsidRPr="00264051">
              <w:rPr>
                <w:i/>
              </w:rPr>
              <w:t xml:space="preserve">Onoclea </w:t>
            </w:r>
            <w:r w:rsidR="00B8127C" w:rsidRPr="00264051">
              <w:rPr>
                <w:i/>
              </w:rPr>
              <w:t>sensibilis</w:t>
            </w:r>
            <w:r w:rsidR="00B8127C" w:rsidRPr="00264051">
              <w:t>).</w:t>
            </w:r>
          </w:p>
          <w:p w14:paraId="1163A23A" w14:textId="77777777" w:rsidR="00B8127C" w:rsidRPr="00264051" w:rsidRDefault="00B8127C" w:rsidP="003F1F05">
            <w:pPr>
              <w:pStyle w:val="Body"/>
              <w:rPr>
                <w:i/>
              </w:rPr>
            </w:pPr>
          </w:p>
          <w:p w14:paraId="1055FF93" w14:textId="065F6C23" w:rsidR="00272C5D" w:rsidRPr="00264051" w:rsidRDefault="00B8127C" w:rsidP="003F1F05">
            <w:pPr>
              <w:pStyle w:val="Body"/>
            </w:pPr>
            <w:r w:rsidRPr="00264051">
              <w:t>Then give learners sets of images showing things that are alive and things that have never been alive. Ensure these images include plants and some other objects that learners typically find difficult to categorise</w:t>
            </w:r>
            <w:r w:rsidR="00272C5D" w:rsidRPr="00264051">
              <w:t xml:space="preserve"> (e.g. v</w:t>
            </w:r>
            <w:r w:rsidRPr="00264051">
              <w:t>ehicles, computers, fire and some toys</w:t>
            </w:r>
            <w:r w:rsidR="00272C5D" w:rsidRPr="00264051">
              <w:t>)</w:t>
            </w:r>
            <w:r w:rsidRPr="00264051">
              <w:t>. Learners must then sort these according to whether they are alive or they have never been alive. Throughout the activity, ask learners to justify their choices.</w:t>
            </w:r>
          </w:p>
          <w:p w14:paraId="339A2B19" w14:textId="1DAAF210" w:rsidR="00272C5D" w:rsidRPr="00264051" w:rsidRDefault="00B8127C" w:rsidP="003F1F05">
            <w:pPr>
              <w:pStyle w:val="Body"/>
              <w:rPr>
                <w:i/>
              </w:rPr>
            </w:pPr>
            <w:r w:rsidRPr="00264051">
              <w:rPr>
                <w:i/>
              </w:rPr>
              <w:t>Why have you put this one with the things that have never lived?</w:t>
            </w:r>
          </w:p>
          <w:p w14:paraId="45534F14" w14:textId="12F4048F" w:rsidR="00B8127C" w:rsidRPr="00264051" w:rsidRDefault="00B8127C" w:rsidP="003F1F05">
            <w:pPr>
              <w:pStyle w:val="Body"/>
              <w:rPr>
                <w:i/>
              </w:rPr>
            </w:pPr>
            <w:r w:rsidRPr="00264051">
              <w:rPr>
                <w:i/>
              </w:rPr>
              <w:t>What does this one do that all other living things do?</w:t>
            </w:r>
          </w:p>
          <w:p w14:paraId="292F6BB8" w14:textId="77777777" w:rsidR="00B8127C" w:rsidRPr="00264051" w:rsidRDefault="00B8127C" w:rsidP="003F1F05">
            <w:pPr>
              <w:pStyle w:val="Body"/>
              <w:rPr>
                <w:i/>
              </w:rPr>
            </w:pPr>
          </w:p>
          <w:p w14:paraId="52625EB4" w14:textId="3D753A9C" w:rsidR="000D5589" w:rsidRPr="00264051" w:rsidRDefault="00B8127C" w:rsidP="003F1F05">
            <w:pPr>
              <w:pStyle w:val="Body"/>
            </w:pPr>
            <w:r w:rsidRPr="00264051">
              <w:rPr>
                <w:b/>
              </w:rPr>
              <w:t>Resources:</w:t>
            </w:r>
            <w:r w:rsidR="000D5589" w:rsidRPr="00264051">
              <w:t xml:space="preserve"> S</w:t>
            </w:r>
            <w:r w:rsidRPr="00264051">
              <w:t>ets of images showing things that are alive and things that have never been alive</w:t>
            </w:r>
            <w:r w:rsidR="00AB754A" w:rsidRPr="00264051">
              <w:t xml:space="preserve"> including an image of a car and an image of a plant</w:t>
            </w:r>
            <w:r w:rsidRPr="00264051">
              <w:t>.</w:t>
            </w:r>
          </w:p>
        </w:tc>
      </w:tr>
      <w:tr w:rsidR="000628B2" w:rsidRPr="00264051" w14:paraId="3575FC98" w14:textId="77777777" w:rsidTr="003F1F05">
        <w:trPr>
          <w:trHeight w:val="768"/>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2B38AB1B" w14:textId="53A6ABB4" w:rsidR="000628B2" w:rsidRPr="00264051" w:rsidRDefault="000628B2" w:rsidP="003F1F05">
            <w:pPr>
              <w:pStyle w:val="Body"/>
              <w:rPr>
                <w:b/>
              </w:rPr>
            </w:pPr>
            <w:r w:rsidRPr="00264051">
              <w:rPr>
                <w:b/>
              </w:rPr>
              <w:lastRenderedPageBreak/>
              <w:t>1Bp.</w:t>
            </w:r>
            <w:r w:rsidR="00C61606" w:rsidRPr="00264051">
              <w:rPr>
                <w:b/>
              </w:rPr>
              <w:t>0</w:t>
            </w:r>
            <w:r w:rsidRPr="00264051">
              <w:rPr>
                <w:b/>
              </w:rPr>
              <w:t xml:space="preserve">2 </w:t>
            </w:r>
            <w:r w:rsidR="00BC60FD" w:rsidRPr="00264051">
              <w:t>Know that animals, including humans, need air, water and suitable food to survive.</w:t>
            </w:r>
          </w:p>
        </w:tc>
        <w:tc>
          <w:tcPr>
            <w:tcW w:w="2835" w:type="dxa"/>
            <w:tcBorders>
              <w:top w:val="single" w:sz="4" w:space="0" w:color="00B0F0"/>
              <w:left w:val="single" w:sz="4" w:space="0" w:color="00B0F0"/>
              <w:bottom w:val="single" w:sz="4" w:space="0" w:color="00B0F0"/>
              <w:right w:val="single" w:sz="4" w:space="0" w:color="00B0F0"/>
            </w:tcBorders>
          </w:tcPr>
          <w:p w14:paraId="3808F8BC" w14:textId="090427ED" w:rsidR="000628B2" w:rsidRPr="00264051" w:rsidRDefault="00D82D7B" w:rsidP="003F1F05">
            <w:pPr>
              <w:pStyle w:val="Body"/>
              <w:rPr>
                <w:b/>
              </w:rPr>
            </w:pPr>
            <w:r w:rsidRPr="00264051">
              <w:rPr>
                <w:b/>
              </w:rPr>
              <w:t>1TWSc.</w:t>
            </w:r>
            <w:r w:rsidR="00C61606" w:rsidRPr="00264051">
              <w:rPr>
                <w:b/>
              </w:rPr>
              <w:t>0</w:t>
            </w:r>
            <w:r w:rsidRPr="00264051">
              <w:rPr>
                <w:b/>
              </w:rPr>
              <w:t xml:space="preserve">1 </w:t>
            </w:r>
            <w:r w:rsidR="00FC41A8" w:rsidRPr="00264051">
              <w:t>Sort and g</w:t>
            </w:r>
            <w:r w:rsidRPr="00264051">
              <w:t>roup objects, materials and living things based on observations of the similarities and differences between them.</w:t>
            </w:r>
          </w:p>
        </w:tc>
        <w:tc>
          <w:tcPr>
            <w:tcW w:w="9638" w:type="dxa"/>
            <w:tcBorders>
              <w:top w:val="single" w:sz="4" w:space="0" w:color="00B0F0"/>
              <w:left w:val="single" w:sz="4" w:space="0" w:color="00B0F0"/>
              <w:bottom w:val="single" w:sz="4" w:space="0" w:color="00B0F0"/>
              <w:right w:val="single" w:sz="4" w:space="0" w:color="00B0F0"/>
            </w:tcBorders>
          </w:tcPr>
          <w:p w14:paraId="616CDA84" w14:textId="5BBF38C9" w:rsidR="00BF3B34" w:rsidRPr="00264051" w:rsidRDefault="00BF3B34" w:rsidP="003F1F05">
            <w:pPr>
              <w:pStyle w:val="Body"/>
              <w:rPr>
                <w:b/>
              </w:rPr>
            </w:pPr>
            <w:r w:rsidRPr="00264051">
              <w:rPr>
                <w:b/>
              </w:rPr>
              <w:t>Requirements for survival</w:t>
            </w:r>
          </w:p>
          <w:p w14:paraId="51F2628A" w14:textId="5ABB3B12" w:rsidR="00BF3B34" w:rsidRPr="00264051" w:rsidRDefault="00BF3B34" w:rsidP="003F1F05">
            <w:pPr>
              <w:pStyle w:val="Body"/>
            </w:pPr>
          </w:p>
          <w:p w14:paraId="2631454F" w14:textId="7171231E" w:rsidR="00272C5D" w:rsidRPr="00264051" w:rsidRDefault="00BF3B34" w:rsidP="003F1F05">
            <w:pPr>
              <w:pStyle w:val="Body"/>
            </w:pPr>
            <w:r w:rsidRPr="00264051">
              <w:t xml:space="preserve">Briefly discuss </w:t>
            </w:r>
            <w:r w:rsidR="00272C5D" w:rsidRPr="00264051">
              <w:t xml:space="preserve">with learners </w:t>
            </w:r>
            <w:r w:rsidRPr="00264051">
              <w:t>what ‘survive’ means</w:t>
            </w:r>
            <w:r w:rsidR="00272C5D" w:rsidRPr="00264051">
              <w:t>. T</w:t>
            </w:r>
            <w:r w:rsidRPr="00264051">
              <w:t xml:space="preserve">hen give </w:t>
            </w:r>
            <w:r w:rsidR="00272C5D" w:rsidRPr="00264051">
              <w:t xml:space="preserve">individual learners (or pairs of learners) </w:t>
            </w:r>
            <w:r w:rsidRPr="00264051">
              <w:t>sets of cards showing things they may or may not need for survival</w:t>
            </w:r>
            <w:r w:rsidR="00272C5D" w:rsidRPr="00264051">
              <w:t>; i</w:t>
            </w:r>
            <w:r w:rsidRPr="00264051">
              <w:t xml:space="preserve">nclude everything necessary </w:t>
            </w:r>
            <w:r w:rsidR="00272C5D" w:rsidRPr="00264051">
              <w:t>for survival (</w:t>
            </w:r>
            <w:r w:rsidRPr="00264051">
              <w:t>food,</w:t>
            </w:r>
            <w:r w:rsidR="00B33607" w:rsidRPr="00264051">
              <w:t xml:space="preserve"> air,</w:t>
            </w:r>
            <w:r w:rsidRPr="00264051">
              <w:t xml:space="preserve"> water, shelter etc.</w:t>
            </w:r>
            <w:r w:rsidR="00272C5D" w:rsidRPr="00264051">
              <w:t xml:space="preserve">) and </w:t>
            </w:r>
            <w:r w:rsidRPr="00264051">
              <w:t>others that learners may think are vital</w:t>
            </w:r>
            <w:r w:rsidR="00272C5D" w:rsidRPr="00264051">
              <w:t xml:space="preserve"> (e.g. </w:t>
            </w:r>
            <w:r w:rsidRPr="00264051">
              <w:t>electricity</w:t>
            </w:r>
            <w:r w:rsidR="00272C5D" w:rsidRPr="00264051">
              <w:t>, a</w:t>
            </w:r>
            <w:r w:rsidRPr="00264051">
              <w:t xml:space="preserve"> bed</w:t>
            </w:r>
            <w:r w:rsidR="00272C5D" w:rsidRPr="00264051">
              <w:t>)</w:t>
            </w:r>
            <w:r w:rsidRPr="00264051">
              <w:t>. Ask them to discuss whether or not these things are requirements for survival</w:t>
            </w:r>
            <w:r w:rsidR="00272C5D" w:rsidRPr="00264051">
              <w:t>,</w:t>
            </w:r>
            <w:r w:rsidRPr="00264051">
              <w:t xml:space="preserve"> and sort them accordingly. Give learners time to discuss among themselves which goes where, questioning them as they sort.</w:t>
            </w:r>
          </w:p>
          <w:p w14:paraId="708CAE55" w14:textId="150D882B" w:rsidR="00272C5D" w:rsidRPr="00264051" w:rsidRDefault="00BF3B34" w:rsidP="003F1F05">
            <w:pPr>
              <w:pStyle w:val="Body"/>
              <w:rPr>
                <w:i/>
              </w:rPr>
            </w:pPr>
            <w:r w:rsidRPr="00264051">
              <w:rPr>
                <w:i/>
              </w:rPr>
              <w:t>Why do you think this one is important?</w:t>
            </w:r>
          </w:p>
          <w:p w14:paraId="5322D5C9" w14:textId="4846AFAF" w:rsidR="00272C5D" w:rsidRPr="00264051" w:rsidRDefault="0086360A" w:rsidP="003F1F05">
            <w:pPr>
              <w:pStyle w:val="Body"/>
              <w:rPr>
                <w:i/>
              </w:rPr>
            </w:pPr>
            <w:r w:rsidRPr="00264051">
              <w:rPr>
                <w:i/>
              </w:rPr>
              <w:t>What would happen if we did not</w:t>
            </w:r>
            <w:r w:rsidR="00BF3B34" w:rsidRPr="00264051">
              <w:rPr>
                <w:i/>
              </w:rPr>
              <w:t xml:space="preserve"> have food?</w:t>
            </w:r>
          </w:p>
          <w:p w14:paraId="44173461" w14:textId="3E52F0D8" w:rsidR="00272C5D" w:rsidRPr="00264051" w:rsidRDefault="0086360A" w:rsidP="003F1F05">
            <w:pPr>
              <w:pStyle w:val="Body"/>
              <w:rPr>
                <w:i/>
              </w:rPr>
            </w:pPr>
            <w:r w:rsidRPr="00264051">
              <w:rPr>
                <w:i/>
              </w:rPr>
              <w:t>What would happen if we did not</w:t>
            </w:r>
            <w:r w:rsidR="00B33607" w:rsidRPr="00264051">
              <w:rPr>
                <w:i/>
              </w:rPr>
              <w:t xml:space="preserve"> have air? </w:t>
            </w:r>
          </w:p>
          <w:p w14:paraId="649C8A09" w14:textId="77777777" w:rsidR="00502785" w:rsidRPr="00264051" w:rsidRDefault="00502785" w:rsidP="003F1F05">
            <w:pPr>
              <w:pStyle w:val="Body"/>
              <w:rPr>
                <w:i/>
              </w:rPr>
            </w:pPr>
          </w:p>
          <w:p w14:paraId="579CD22E" w14:textId="436FA881" w:rsidR="00BF3B34" w:rsidRPr="00264051" w:rsidRDefault="00BF3B34" w:rsidP="003F1F05">
            <w:pPr>
              <w:pStyle w:val="Body"/>
            </w:pPr>
            <w:r w:rsidRPr="00264051">
              <w:t>Bring learners back together as a group to address any misconceptions, focussing on food</w:t>
            </w:r>
            <w:r w:rsidR="00B33607" w:rsidRPr="00264051">
              <w:t>, air</w:t>
            </w:r>
            <w:r w:rsidR="00272C5D" w:rsidRPr="00264051">
              <w:t xml:space="preserve"> </w:t>
            </w:r>
            <w:r w:rsidR="0086360A" w:rsidRPr="00264051">
              <w:t xml:space="preserve">and water. Encourage </w:t>
            </w:r>
            <w:r w:rsidRPr="00264051">
              <w:t>learners to think about animals they know and ask if this is the same for all animals, guiding them to the understanding that all animals need water</w:t>
            </w:r>
            <w:r w:rsidR="00B33607" w:rsidRPr="00264051">
              <w:t>, air</w:t>
            </w:r>
            <w:r w:rsidRPr="00264051">
              <w:t xml:space="preserve"> and suitable food to survive.</w:t>
            </w:r>
          </w:p>
          <w:p w14:paraId="2D861801" w14:textId="244ABDFA" w:rsidR="00BF3B34" w:rsidRPr="00264051" w:rsidRDefault="00BF3B34" w:rsidP="003F1F05">
            <w:pPr>
              <w:pStyle w:val="Body"/>
              <w:rPr>
                <w:i/>
              </w:rPr>
            </w:pPr>
          </w:p>
          <w:p w14:paraId="6266E79A" w14:textId="0AF49158" w:rsidR="00BF3B34" w:rsidRPr="00264051" w:rsidRDefault="00BF3B34" w:rsidP="003F1F05">
            <w:pPr>
              <w:pStyle w:val="Body"/>
            </w:pPr>
            <w:r w:rsidRPr="00264051">
              <w:t>Learners then demonstrate what they have learned by role-playing with their peers; ask learners to imagine they have been stranded on a desert island with a pet. They are able to make one phone call to ask for supplies</w:t>
            </w:r>
            <w:r w:rsidR="00D92835" w:rsidRPr="00264051">
              <w:t xml:space="preserve"> but they </w:t>
            </w:r>
            <w:r w:rsidR="0086360A" w:rsidRPr="00264051">
              <w:t>one have a few minutes</w:t>
            </w:r>
            <w:r w:rsidR="00D92835" w:rsidRPr="00264051">
              <w:t>. Learners practise then perform short role plays showing what they would ask for. This could be peer assessed, with ea</w:t>
            </w:r>
            <w:r w:rsidR="0086360A" w:rsidRPr="00264051">
              <w:t>ch group getting feedback from</w:t>
            </w:r>
            <w:r w:rsidR="00D92835" w:rsidRPr="00264051">
              <w:t xml:space="preserve"> other learners on whether or not they remembered everything important.</w:t>
            </w:r>
          </w:p>
          <w:p w14:paraId="4F7482FF" w14:textId="77777777" w:rsidR="00BF3B34" w:rsidRPr="00264051" w:rsidRDefault="00BF3B34" w:rsidP="003F1F05">
            <w:pPr>
              <w:pStyle w:val="Body"/>
            </w:pPr>
          </w:p>
          <w:p w14:paraId="4B3B1A8A" w14:textId="465EAE7E" w:rsidR="000D5589" w:rsidRPr="00264051" w:rsidRDefault="00D92835" w:rsidP="003F1F05">
            <w:pPr>
              <w:pStyle w:val="Body"/>
            </w:pPr>
            <w:r w:rsidRPr="00264051">
              <w:rPr>
                <w:b/>
              </w:rPr>
              <w:t xml:space="preserve">Resources: </w:t>
            </w:r>
            <w:r w:rsidRPr="00264051">
              <w:t>Sets of cards showing items necessary</w:t>
            </w:r>
            <w:r w:rsidR="00272C5D" w:rsidRPr="00264051">
              <w:t>,</w:t>
            </w:r>
            <w:r w:rsidRPr="00264051">
              <w:t xml:space="preserve"> and not necessary</w:t>
            </w:r>
            <w:r w:rsidR="00272C5D" w:rsidRPr="00264051">
              <w:t>,</w:t>
            </w:r>
            <w:r w:rsidRPr="00264051">
              <w:t xml:space="preserve"> for survival</w:t>
            </w:r>
            <w:r w:rsidR="00272C5D" w:rsidRPr="00264051">
              <w:t>;</w:t>
            </w:r>
            <w:r w:rsidRPr="00264051">
              <w:t xml:space="preserve"> real </w:t>
            </w:r>
            <w:r w:rsidR="00502785" w:rsidRPr="00264051">
              <w:t>(</w:t>
            </w:r>
            <w:r w:rsidRPr="00264051">
              <w:t>or toy</w:t>
            </w:r>
            <w:r w:rsidR="00502785" w:rsidRPr="00264051">
              <w:t>)</w:t>
            </w:r>
            <w:r w:rsidRPr="00264051">
              <w:t xml:space="preserve"> phones to support </w:t>
            </w:r>
            <w:r w:rsidR="000D5589" w:rsidRPr="00264051">
              <w:t>role-play</w:t>
            </w:r>
            <w:r w:rsidRPr="00264051">
              <w:t xml:space="preserve"> activity (optional)</w:t>
            </w:r>
            <w:r w:rsidR="000D5589" w:rsidRPr="00264051">
              <w:t>.</w:t>
            </w:r>
          </w:p>
        </w:tc>
      </w:tr>
      <w:tr w:rsidR="000628B2" w:rsidRPr="00264051" w14:paraId="71FFBB2B" w14:textId="77777777" w:rsidTr="003F1F05">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012A21B1" w14:textId="2AD581B1" w:rsidR="000628B2" w:rsidRPr="00264051" w:rsidRDefault="000628B2" w:rsidP="003F1F05">
            <w:pPr>
              <w:pStyle w:val="Body"/>
            </w:pPr>
            <w:r w:rsidRPr="00264051">
              <w:rPr>
                <w:b/>
              </w:rPr>
              <w:t>1Bp.</w:t>
            </w:r>
            <w:r w:rsidR="00C61606" w:rsidRPr="00264051">
              <w:rPr>
                <w:b/>
              </w:rPr>
              <w:t>0</w:t>
            </w:r>
            <w:r w:rsidRPr="00264051">
              <w:rPr>
                <w:b/>
              </w:rPr>
              <w:t xml:space="preserve">3 </w:t>
            </w:r>
            <w:r w:rsidR="008443FA" w:rsidRPr="00264051">
              <w:t>Know that plants need light and water to survive.</w:t>
            </w:r>
          </w:p>
        </w:tc>
        <w:tc>
          <w:tcPr>
            <w:tcW w:w="2835" w:type="dxa"/>
            <w:tcBorders>
              <w:top w:val="single" w:sz="4" w:space="0" w:color="00B0F0"/>
              <w:left w:val="single" w:sz="4" w:space="0" w:color="00B0F0"/>
              <w:bottom w:val="single" w:sz="4" w:space="0" w:color="00B0F0"/>
              <w:right w:val="single" w:sz="4" w:space="0" w:color="00B0F0"/>
            </w:tcBorders>
          </w:tcPr>
          <w:p w14:paraId="3D81BA98" w14:textId="3EAC621F" w:rsidR="00B31F00" w:rsidRPr="00264051" w:rsidRDefault="00B31F00" w:rsidP="003F1F05">
            <w:pPr>
              <w:pStyle w:val="Body"/>
            </w:pPr>
            <w:r w:rsidRPr="00264051">
              <w:rPr>
                <w:b/>
              </w:rPr>
              <w:t>1TWSp.</w:t>
            </w:r>
            <w:r w:rsidR="00C61606" w:rsidRPr="00264051">
              <w:rPr>
                <w:b/>
              </w:rPr>
              <w:t>0</w:t>
            </w:r>
            <w:r w:rsidRPr="00264051">
              <w:rPr>
                <w:b/>
              </w:rPr>
              <w:t>2</w:t>
            </w:r>
            <w:r w:rsidRPr="00264051">
              <w:t xml:space="preserve"> Make predictions about what they think will happen</w:t>
            </w:r>
            <w:r w:rsidR="00C514BB" w:rsidRPr="00264051">
              <w:t>.</w:t>
            </w:r>
          </w:p>
          <w:p w14:paraId="763D1D98" w14:textId="77777777" w:rsidR="00990FA2" w:rsidRPr="00264051" w:rsidRDefault="00990FA2" w:rsidP="003F1F05">
            <w:pPr>
              <w:pStyle w:val="Body"/>
              <w:rPr>
                <w:b/>
              </w:rPr>
            </w:pPr>
          </w:p>
          <w:p w14:paraId="485B253E" w14:textId="1EACE867" w:rsidR="000628B2" w:rsidRPr="00264051" w:rsidRDefault="00B31F00" w:rsidP="003F1F05">
            <w:pPr>
              <w:pStyle w:val="Body"/>
            </w:pPr>
            <w:r w:rsidRPr="00264051">
              <w:rPr>
                <w:b/>
              </w:rPr>
              <w:lastRenderedPageBreak/>
              <w:t>1TWSc.</w:t>
            </w:r>
            <w:r w:rsidR="00C61606" w:rsidRPr="00264051">
              <w:rPr>
                <w:b/>
              </w:rPr>
              <w:t>0</w:t>
            </w:r>
            <w:r w:rsidRPr="00264051">
              <w:rPr>
                <w:b/>
              </w:rPr>
              <w:t xml:space="preserve">3 </w:t>
            </w:r>
            <w:r w:rsidRPr="00264051">
              <w:t>Take measurements in non</w:t>
            </w:r>
            <w:r w:rsidR="00502785" w:rsidRPr="00264051">
              <w:noBreakHyphen/>
            </w:r>
            <w:r w:rsidRPr="00264051">
              <w:t>standard units</w:t>
            </w:r>
            <w:r w:rsidR="00C514BB" w:rsidRPr="00264051">
              <w:t>.</w:t>
            </w:r>
          </w:p>
        </w:tc>
        <w:tc>
          <w:tcPr>
            <w:tcW w:w="9638" w:type="dxa"/>
            <w:tcBorders>
              <w:top w:val="single" w:sz="4" w:space="0" w:color="00B0F0"/>
              <w:left w:val="single" w:sz="4" w:space="0" w:color="00B0F0"/>
              <w:bottom w:val="single" w:sz="4" w:space="0" w:color="00B0F0"/>
              <w:right w:val="single" w:sz="4" w:space="0" w:color="00B0F0"/>
            </w:tcBorders>
          </w:tcPr>
          <w:p w14:paraId="518E35BB" w14:textId="77777777" w:rsidR="000628B2" w:rsidRPr="00264051" w:rsidRDefault="00154C75" w:rsidP="003F1F05">
            <w:pPr>
              <w:pStyle w:val="Body"/>
              <w:rPr>
                <w:b/>
              </w:rPr>
            </w:pPr>
            <w:r w:rsidRPr="00264051">
              <w:rPr>
                <w:b/>
              </w:rPr>
              <w:lastRenderedPageBreak/>
              <w:t>Depriving plants of light or water</w:t>
            </w:r>
          </w:p>
          <w:p w14:paraId="194DEFF8" w14:textId="77777777" w:rsidR="00154C75" w:rsidRPr="00264051" w:rsidRDefault="00154C75" w:rsidP="003F1F05">
            <w:pPr>
              <w:pStyle w:val="Body"/>
            </w:pPr>
          </w:p>
          <w:p w14:paraId="09DDD62F" w14:textId="5FE8A0DB" w:rsidR="00502785" w:rsidRPr="00264051" w:rsidRDefault="00E258E1" w:rsidP="003F1F05">
            <w:pPr>
              <w:pStyle w:val="Body"/>
            </w:pPr>
            <w:r w:rsidRPr="00264051">
              <w:t>B</w:t>
            </w:r>
            <w:r w:rsidR="00154C75" w:rsidRPr="00264051">
              <w:t xml:space="preserve">egin talking about what plants need to </w:t>
            </w:r>
            <w:r w:rsidR="00B769DA" w:rsidRPr="00264051">
              <w:t xml:space="preserve">survive and </w:t>
            </w:r>
            <w:r w:rsidR="00154C75" w:rsidRPr="00264051">
              <w:t>grow well, focussing on light and water. Tell learners we are going to find out what happen</w:t>
            </w:r>
            <w:r w:rsidR="0086360A" w:rsidRPr="00264051">
              <w:t>s if plants do not</w:t>
            </w:r>
            <w:r w:rsidR="00154C75" w:rsidRPr="00264051">
              <w:t xml:space="preserve"> have these things and ask them to predict what they expect to happen.</w:t>
            </w:r>
          </w:p>
          <w:p w14:paraId="0D42FAB4" w14:textId="1B00FF0C" w:rsidR="00502785" w:rsidRPr="00264051" w:rsidRDefault="00154C75" w:rsidP="003F1F05">
            <w:pPr>
              <w:pStyle w:val="Body"/>
              <w:rPr>
                <w:i/>
              </w:rPr>
            </w:pPr>
            <w:r w:rsidRPr="00264051">
              <w:rPr>
                <w:i/>
              </w:rPr>
              <w:lastRenderedPageBreak/>
              <w:t>Have you ever forgotten to water a plant?</w:t>
            </w:r>
          </w:p>
          <w:p w14:paraId="3EC376C2" w14:textId="21711587" w:rsidR="00502785" w:rsidRPr="00264051" w:rsidRDefault="00154C75" w:rsidP="003F1F05">
            <w:pPr>
              <w:pStyle w:val="Body"/>
              <w:rPr>
                <w:i/>
              </w:rPr>
            </w:pPr>
            <w:r w:rsidRPr="00264051">
              <w:rPr>
                <w:i/>
              </w:rPr>
              <w:t>What happened?</w:t>
            </w:r>
          </w:p>
          <w:p w14:paraId="4CDEBB47" w14:textId="20EEC932" w:rsidR="00154C75" w:rsidRPr="00264051" w:rsidRDefault="00154C75" w:rsidP="003F1F05">
            <w:pPr>
              <w:pStyle w:val="Body"/>
              <w:rPr>
                <w:i/>
              </w:rPr>
            </w:pPr>
            <w:r w:rsidRPr="00264051">
              <w:rPr>
                <w:i/>
              </w:rPr>
              <w:t>What do you think would</w:t>
            </w:r>
            <w:r w:rsidR="0086360A" w:rsidRPr="00264051">
              <w:rPr>
                <w:i/>
              </w:rPr>
              <w:t xml:space="preserve"> happen to a plant that could not</w:t>
            </w:r>
            <w:r w:rsidRPr="00264051">
              <w:rPr>
                <w:i/>
              </w:rPr>
              <w:t xml:space="preserve"> get any light?</w:t>
            </w:r>
          </w:p>
          <w:p w14:paraId="18A74A8A" w14:textId="77777777" w:rsidR="001E09C4" w:rsidRPr="00264051" w:rsidRDefault="001E09C4" w:rsidP="003F1F05">
            <w:pPr>
              <w:pStyle w:val="Body"/>
              <w:rPr>
                <w:i/>
                <w:highlight w:val="yellow"/>
              </w:rPr>
            </w:pPr>
          </w:p>
          <w:p w14:paraId="00324863" w14:textId="14B93AA4" w:rsidR="001E09C4" w:rsidRPr="00264051" w:rsidRDefault="001E09C4" w:rsidP="003F1F05">
            <w:pPr>
              <w:pStyle w:val="Body"/>
            </w:pPr>
            <w:r w:rsidRPr="00264051">
              <w:t xml:space="preserve">Ask learners to </w:t>
            </w:r>
            <w:r w:rsidR="009E36CE" w:rsidRPr="00264051">
              <w:t xml:space="preserve">choose </w:t>
            </w:r>
            <w:r w:rsidRPr="00264051">
              <w:t xml:space="preserve">whether to </w:t>
            </w:r>
            <w:r w:rsidR="009E36CE" w:rsidRPr="00264051">
              <w:t xml:space="preserve">remove water or light from a plant, and to think about how to </w:t>
            </w:r>
            <w:r w:rsidRPr="00264051">
              <w:t xml:space="preserve">investigate the effect that </w:t>
            </w:r>
            <w:r w:rsidR="009E36CE" w:rsidRPr="00264051">
              <w:t xml:space="preserve">it has </w:t>
            </w:r>
            <w:r w:rsidRPr="00264051">
              <w:t xml:space="preserve">on </w:t>
            </w:r>
            <w:r w:rsidR="009E36CE" w:rsidRPr="00264051">
              <w:t>the</w:t>
            </w:r>
            <w:r w:rsidRPr="00264051">
              <w:t xml:space="preserve"> </w:t>
            </w:r>
            <w:r w:rsidR="008B7E55" w:rsidRPr="00264051">
              <w:t>plant</w:t>
            </w:r>
            <w:r w:rsidRPr="00264051">
              <w:t xml:space="preserve">. Learners will likely need a lot of scaffolding in </w:t>
            </w:r>
            <w:r w:rsidR="009E36CE" w:rsidRPr="00264051">
              <w:t>designing</w:t>
            </w:r>
            <w:r w:rsidRPr="00264051">
              <w:t xml:space="preserve"> an investigation. Learners then plant two </w:t>
            </w:r>
            <w:r w:rsidR="008B7E55" w:rsidRPr="00264051">
              <w:t>plants</w:t>
            </w:r>
            <w:r w:rsidR="00D87739" w:rsidRPr="00264051">
              <w:t xml:space="preserve"> (e.g. seedlings or plug plants)</w:t>
            </w:r>
            <w:r w:rsidRPr="00264051">
              <w:t>; one that will be given both light and water and one that will be deprived of one of these things. Explain to learners that we need to have one plant that is given everything</w:t>
            </w:r>
            <w:r w:rsidR="00B769DA" w:rsidRPr="00264051">
              <w:t xml:space="preserve"> (the control)</w:t>
            </w:r>
            <w:r w:rsidRPr="00264051">
              <w:t xml:space="preserve"> </w:t>
            </w:r>
            <w:r w:rsidR="009E36CE" w:rsidRPr="00264051">
              <w:t>so</w:t>
            </w:r>
            <w:r w:rsidRPr="00264051">
              <w:t xml:space="preserve"> that we can compare it with the plant that is not getting something it needs. Clear plastic pots are best for planting in as learners </w:t>
            </w:r>
            <w:r w:rsidR="009E36CE" w:rsidRPr="00264051">
              <w:t xml:space="preserve">can also </w:t>
            </w:r>
            <w:r w:rsidRPr="00264051">
              <w:t xml:space="preserve">make observations of the roots. </w:t>
            </w:r>
          </w:p>
          <w:p w14:paraId="08031A25" w14:textId="22E8F900" w:rsidR="001E09C4" w:rsidRPr="00264051" w:rsidRDefault="001E09C4" w:rsidP="003F1F05">
            <w:pPr>
              <w:pStyle w:val="Body"/>
            </w:pPr>
          </w:p>
          <w:p w14:paraId="09FFA4A5" w14:textId="77777777" w:rsidR="00E258E1" w:rsidRPr="00264051" w:rsidRDefault="00E258E1" w:rsidP="003F1F05">
            <w:pPr>
              <w:pStyle w:val="Body"/>
            </w:pPr>
            <w:r w:rsidRPr="00264051">
              <w:t xml:space="preserve">Over the next few days, learners take responsibility for watering their plants; help them decide how much water to use, as young learners tend to over water plants </w:t>
            </w:r>
          </w:p>
          <w:p w14:paraId="4ED3921D" w14:textId="77777777" w:rsidR="00E258E1" w:rsidRPr="00264051" w:rsidRDefault="00E258E1" w:rsidP="003F1F05">
            <w:pPr>
              <w:pStyle w:val="Body"/>
            </w:pPr>
          </w:p>
          <w:p w14:paraId="54109EA7" w14:textId="3A040E87" w:rsidR="00502785" w:rsidRPr="00264051" w:rsidRDefault="00A36536" w:rsidP="003F1F05">
            <w:pPr>
              <w:pStyle w:val="Body"/>
            </w:pPr>
            <w:r w:rsidRPr="00264051">
              <w:t>Every few days, learners make observations of their growing</w:t>
            </w:r>
            <w:r w:rsidR="00E53B65" w:rsidRPr="00264051">
              <w:t xml:space="preserve"> plant and measure the stem </w:t>
            </w:r>
            <w:r w:rsidRPr="00264051">
              <w:t>or roots using non-standard units; cube-shaped bricks work particularly well, as these can be used to create a very clear, visual bar graph of the plant’s growth over time. After taking each measurement, learners record what they have found in a plant journal or diary.</w:t>
            </w:r>
            <w:r w:rsidR="001E09C4" w:rsidRPr="00264051">
              <w:t xml:space="preserve"> As well as taking measurements, encourage learners to make further observations of the differences between their plants.</w:t>
            </w:r>
          </w:p>
          <w:p w14:paraId="42C88D60" w14:textId="3368162A" w:rsidR="00502785" w:rsidRPr="00264051" w:rsidRDefault="001E09C4" w:rsidP="003F1F05">
            <w:pPr>
              <w:pStyle w:val="Body"/>
              <w:rPr>
                <w:i/>
              </w:rPr>
            </w:pPr>
            <w:r w:rsidRPr="00264051">
              <w:rPr>
                <w:i/>
              </w:rPr>
              <w:t>How are the colours of your two plants different?</w:t>
            </w:r>
          </w:p>
          <w:p w14:paraId="32877384" w14:textId="3B27226C" w:rsidR="00502785" w:rsidRPr="00264051" w:rsidRDefault="001E09C4" w:rsidP="003F1F05">
            <w:pPr>
              <w:pStyle w:val="Body"/>
              <w:rPr>
                <w:i/>
              </w:rPr>
            </w:pPr>
            <w:r w:rsidRPr="00264051">
              <w:rPr>
                <w:i/>
              </w:rPr>
              <w:t>Have they grown at the same speed?</w:t>
            </w:r>
          </w:p>
          <w:p w14:paraId="7A0EA47A" w14:textId="37FE8969" w:rsidR="001E09C4" w:rsidRPr="00264051" w:rsidRDefault="001E09C4" w:rsidP="003F1F05">
            <w:pPr>
              <w:pStyle w:val="Body"/>
              <w:rPr>
                <w:i/>
              </w:rPr>
            </w:pPr>
            <w:r w:rsidRPr="00264051">
              <w:rPr>
                <w:i/>
              </w:rPr>
              <w:t>Which plant looks mor</w:t>
            </w:r>
            <w:r w:rsidR="00E53B65" w:rsidRPr="00264051">
              <w:rPr>
                <w:i/>
              </w:rPr>
              <w:t>e</w:t>
            </w:r>
            <w:r w:rsidR="00502785" w:rsidRPr="00264051">
              <w:rPr>
                <w:i/>
              </w:rPr>
              <w:t xml:space="preserve"> </w:t>
            </w:r>
            <w:r w:rsidR="00E53B65" w:rsidRPr="00264051">
              <w:rPr>
                <w:i/>
              </w:rPr>
              <w:t xml:space="preserve">or less </w:t>
            </w:r>
            <w:r w:rsidRPr="00264051">
              <w:rPr>
                <w:i/>
              </w:rPr>
              <w:t>healthy?</w:t>
            </w:r>
            <w:r w:rsidR="009E36CE" w:rsidRPr="00264051">
              <w:rPr>
                <w:i/>
              </w:rPr>
              <w:t xml:space="preserve"> </w:t>
            </w:r>
            <w:r w:rsidR="00D82D7B" w:rsidRPr="00264051">
              <w:rPr>
                <w:i/>
              </w:rPr>
              <w:t>Why do you think this?</w:t>
            </w:r>
          </w:p>
          <w:p w14:paraId="062300BA" w14:textId="77777777" w:rsidR="001E09C4" w:rsidRPr="00264051" w:rsidRDefault="001E09C4" w:rsidP="003F1F05">
            <w:pPr>
              <w:pStyle w:val="Body"/>
            </w:pPr>
          </w:p>
          <w:p w14:paraId="07DF8962" w14:textId="54152508" w:rsidR="001E09C4" w:rsidRPr="00264051" w:rsidRDefault="001E09C4" w:rsidP="003F1F05">
            <w:pPr>
              <w:pStyle w:val="Body"/>
            </w:pPr>
            <w:r w:rsidRPr="00264051">
              <w:t xml:space="preserve">This activity </w:t>
            </w:r>
            <w:r w:rsidR="000D5589" w:rsidRPr="00264051">
              <w:t>can</w:t>
            </w:r>
            <w:r w:rsidRPr="00264051">
              <w:t xml:space="preserve"> be extended </w:t>
            </w:r>
            <w:r w:rsidR="00A36536" w:rsidRPr="00264051">
              <w:t>b</w:t>
            </w:r>
            <w:r w:rsidRPr="00264051">
              <w:t xml:space="preserve">y asking </w:t>
            </w:r>
            <w:r w:rsidR="000D5589" w:rsidRPr="00264051">
              <w:t>learners</w:t>
            </w:r>
            <w:r w:rsidRPr="00264051">
              <w:t xml:space="preserve"> to take and record standard measurements of their growing plant.</w:t>
            </w:r>
          </w:p>
          <w:p w14:paraId="25A635B7" w14:textId="77777777" w:rsidR="001E09C4" w:rsidRPr="00264051" w:rsidRDefault="001E09C4" w:rsidP="003F1F05">
            <w:pPr>
              <w:pStyle w:val="Body"/>
            </w:pPr>
          </w:p>
          <w:p w14:paraId="6BB0A03A" w14:textId="1657CE0A" w:rsidR="00502785" w:rsidRPr="00264051" w:rsidRDefault="00502785" w:rsidP="003F1F05">
            <w:pPr>
              <w:pStyle w:val="Body"/>
            </w:pPr>
            <w:r w:rsidRPr="00264051">
              <w:rPr>
                <w:b/>
              </w:rPr>
              <w:t xml:space="preserve">Resources: </w:t>
            </w:r>
            <w:r w:rsidRPr="00264051">
              <w:t>Plants that will grow relatively quickly (e.g.</w:t>
            </w:r>
            <w:r w:rsidR="00D87739" w:rsidRPr="00264051">
              <w:t xml:space="preserve"> cress,</w:t>
            </w:r>
            <w:r w:rsidRPr="00264051">
              <w:t xml:space="preserve"> broad beans,</w:t>
            </w:r>
            <w:r w:rsidR="00D87739" w:rsidRPr="00264051">
              <w:t xml:space="preserve"> lettuce,</w:t>
            </w:r>
            <w:r w:rsidRPr="00264051">
              <w:t xml:space="preserve"> peas and tomato), clear plastic cups, soil (optional), small objects for taking non-standard measurements (e.g. cube-shaped bricks, paperclips, small construction toys).</w:t>
            </w:r>
          </w:p>
        </w:tc>
      </w:tr>
    </w:tbl>
    <w:p w14:paraId="18959A27" w14:textId="5C53B2AF" w:rsidR="003F1F05" w:rsidRPr="00264051" w:rsidRDefault="003F1F05" w:rsidP="003F1F05">
      <w:pPr>
        <w:rPr>
          <w:rFonts w:ascii="Arial" w:hAnsi="Arial" w:cs="Arial"/>
          <w:sz w:val="20"/>
          <w:szCs w:val="20"/>
        </w:rPr>
      </w:pPr>
      <w:r w:rsidRPr="00264051">
        <w:rPr>
          <w:rFonts w:ascii="Arial" w:hAnsi="Arial" w:cs="Arial"/>
          <w:sz w:val="20"/>
          <w:szCs w:val="20"/>
        </w:rPr>
        <w:lastRenderedPageBreak/>
        <w:br w:type="page"/>
      </w:r>
    </w:p>
    <w:p w14:paraId="54010181" w14:textId="64DF3D06" w:rsidR="00442AB7" w:rsidRPr="00264051" w:rsidRDefault="00442AB7" w:rsidP="003F1F05">
      <w:pPr>
        <w:pStyle w:val="Heading1"/>
      </w:pPr>
      <w:bookmarkStart w:id="18" w:name="_Toc536706952"/>
      <w:r w:rsidRPr="00264051">
        <w:lastRenderedPageBreak/>
        <w:t xml:space="preserve">Unit </w:t>
      </w:r>
      <w:r w:rsidR="003F4CCA" w:rsidRPr="00264051">
        <w:t>1</w:t>
      </w:r>
      <w:r w:rsidRPr="00264051">
        <w:t xml:space="preserve">.6 </w:t>
      </w:r>
      <w:r w:rsidR="0082186D" w:rsidRPr="00264051">
        <w:t xml:space="preserve">Journey to the </w:t>
      </w:r>
      <w:r w:rsidR="00F57DDC" w:rsidRPr="00264051">
        <w:t>International S</w:t>
      </w:r>
      <w:r w:rsidR="0082186D" w:rsidRPr="00264051">
        <w:t xml:space="preserve">pace </w:t>
      </w:r>
      <w:r w:rsidR="00F57DDC" w:rsidRPr="00264051">
        <w:t>S</w:t>
      </w:r>
      <w:r w:rsidR="005338E9" w:rsidRPr="00264051">
        <w:t>tation</w:t>
      </w:r>
      <w:bookmarkEnd w:id="18"/>
    </w:p>
    <w:p w14:paraId="45A38196" w14:textId="77777777" w:rsidR="00442AB7" w:rsidRPr="00264051" w:rsidRDefault="00442AB7" w:rsidP="003F1F05">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740"/>
      </w:tblGrid>
      <w:tr w:rsidR="00442AB7" w:rsidRPr="00264051" w14:paraId="598B49F6" w14:textId="77777777" w:rsidTr="00024B72">
        <w:trPr>
          <w:tblHeader/>
          <w:jc w:val="center"/>
        </w:trPr>
        <w:tc>
          <w:tcPr>
            <w:tcW w:w="14740" w:type="dxa"/>
            <w:shd w:val="clear" w:color="auto" w:fill="117CC0"/>
            <w:vAlign w:val="center"/>
          </w:tcPr>
          <w:p w14:paraId="2CAF3B86" w14:textId="69249665" w:rsidR="00442AB7" w:rsidRPr="00264051" w:rsidRDefault="00442AB7" w:rsidP="003F1F05">
            <w:pPr>
              <w:spacing w:before="60" w:after="60"/>
              <w:rPr>
                <w:rFonts w:ascii="Arial" w:hAnsi="Arial" w:cs="Arial"/>
                <w:color w:val="FFFFFF"/>
                <w:sz w:val="22"/>
                <w:szCs w:val="22"/>
              </w:rPr>
            </w:pPr>
            <w:r w:rsidRPr="00264051">
              <w:rPr>
                <w:rFonts w:ascii="Arial" w:hAnsi="Arial" w:cs="Arial"/>
                <w:color w:val="FFFFFF"/>
                <w:sz w:val="28"/>
                <w:szCs w:val="22"/>
              </w:rPr>
              <w:t xml:space="preserve">Unit </w:t>
            </w:r>
            <w:r w:rsidR="003F4CCA" w:rsidRPr="00264051">
              <w:rPr>
                <w:rFonts w:ascii="Arial" w:hAnsi="Arial" w:cs="Arial"/>
                <w:color w:val="FFFFFF"/>
                <w:sz w:val="28"/>
                <w:szCs w:val="22"/>
              </w:rPr>
              <w:t>1</w:t>
            </w:r>
            <w:r w:rsidRPr="00264051">
              <w:rPr>
                <w:rFonts w:ascii="Arial" w:hAnsi="Arial" w:cs="Arial"/>
                <w:color w:val="FFFFFF"/>
                <w:sz w:val="28"/>
                <w:szCs w:val="22"/>
              </w:rPr>
              <w:t xml:space="preserve">.6 </w:t>
            </w:r>
            <w:r w:rsidR="005338E9" w:rsidRPr="00264051">
              <w:rPr>
                <w:rFonts w:ascii="Arial" w:hAnsi="Arial" w:cs="Arial"/>
                <w:color w:val="FFFFFF"/>
                <w:sz w:val="28"/>
                <w:szCs w:val="22"/>
              </w:rPr>
              <w:t>Jo</w:t>
            </w:r>
            <w:r w:rsidR="0082186D" w:rsidRPr="00264051">
              <w:rPr>
                <w:rFonts w:ascii="Arial" w:hAnsi="Arial" w:cs="Arial"/>
                <w:color w:val="FFFFFF"/>
                <w:sz w:val="28"/>
                <w:szCs w:val="22"/>
              </w:rPr>
              <w:t xml:space="preserve">urney to the </w:t>
            </w:r>
            <w:r w:rsidR="00F57DDC" w:rsidRPr="00264051">
              <w:rPr>
                <w:rFonts w:ascii="Arial" w:hAnsi="Arial" w:cs="Arial"/>
                <w:color w:val="FFFFFF"/>
                <w:sz w:val="28"/>
                <w:szCs w:val="22"/>
              </w:rPr>
              <w:t>International S</w:t>
            </w:r>
            <w:r w:rsidR="0082186D" w:rsidRPr="00264051">
              <w:rPr>
                <w:rFonts w:ascii="Arial" w:hAnsi="Arial" w:cs="Arial"/>
                <w:color w:val="FFFFFF"/>
                <w:sz w:val="28"/>
                <w:szCs w:val="22"/>
              </w:rPr>
              <w:t xml:space="preserve">pace </w:t>
            </w:r>
            <w:r w:rsidR="00F57DDC" w:rsidRPr="00264051">
              <w:rPr>
                <w:rFonts w:ascii="Arial" w:hAnsi="Arial" w:cs="Arial"/>
                <w:color w:val="FFFFFF"/>
                <w:sz w:val="28"/>
                <w:szCs w:val="22"/>
              </w:rPr>
              <w:t>S</w:t>
            </w:r>
            <w:r w:rsidR="00A34C11" w:rsidRPr="00264051">
              <w:rPr>
                <w:rFonts w:ascii="Arial" w:hAnsi="Arial" w:cs="Arial"/>
                <w:color w:val="FFFFFF"/>
                <w:sz w:val="28"/>
                <w:szCs w:val="22"/>
              </w:rPr>
              <w:t>tation</w:t>
            </w:r>
          </w:p>
        </w:tc>
      </w:tr>
      <w:tr w:rsidR="00442AB7" w:rsidRPr="00264051" w14:paraId="79BD35D5" w14:textId="77777777" w:rsidTr="00024B72">
        <w:trPr>
          <w:jc w:val="center"/>
        </w:trPr>
        <w:tc>
          <w:tcPr>
            <w:tcW w:w="14740" w:type="dxa"/>
            <w:shd w:val="clear" w:color="auto" w:fill="D9F0FA" w:themeFill="accent5" w:themeFillTint="33"/>
          </w:tcPr>
          <w:p w14:paraId="4FA14ABE" w14:textId="482FDC41" w:rsidR="00442AB7" w:rsidRPr="00264051" w:rsidRDefault="003746BE" w:rsidP="003F1F05">
            <w:pPr>
              <w:pStyle w:val="Heading2"/>
            </w:pPr>
            <w:r w:rsidRPr="00264051">
              <w:t>Outline of unit</w:t>
            </w:r>
            <w:r w:rsidR="00442AB7" w:rsidRPr="00264051">
              <w:t>:</w:t>
            </w:r>
          </w:p>
        </w:tc>
      </w:tr>
      <w:tr w:rsidR="00442AB7" w:rsidRPr="00264051" w14:paraId="2E55315A" w14:textId="77777777" w:rsidTr="00024B72">
        <w:trPr>
          <w:jc w:val="center"/>
        </w:trPr>
        <w:tc>
          <w:tcPr>
            <w:tcW w:w="14740" w:type="dxa"/>
            <w:shd w:val="clear" w:color="auto" w:fill="auto"/>
          </w:tcPr>
          <w:p w14:paraId="1EAC7C19" w14:textId="5632C326" w:rsidR="00D16665" w:rsidRPr="00264051" w:rsidRDefault="00D16665" w:rsidP="003F1F05">
            <w:pPr>
              <w:pStyle w:val="Body"/>
            </w:pPr>
            <w:r w:rsidRPr="00264051">
              <w:t>This unit is based around an imaginary journey to the International Space Station (ISS)</w:t>
            </w:r>
            <w:r w:rsidR="005307C6" w:rsidRPr="00264051">
              <w:t xml:space="preserve"> and is designed to provide learners with an opportunity to revise learning from other units and apply it to a different, real-life context</w:t>
            </w:r>
            <w:r w:rsidR="00E53B65" w:rsidRPr="00264051">
              <w:t xml:space="preserve"> (</w:t>
            </w:r>
            <w:r w:rsidR="005307C6" w:rsidRPr="00264051">
              <w:t>Earth and space</w:t>
            </w:r>
            <w:r w:rsidR="00E53B65" w:rsidRPr="00264051">
              <w:t>)</w:t>
            </w:r>
            <w:r w:rsidR="005307C6" w:rsidRPr="00264051">
              <w:t xml:space="preserve">. </w:t>
            </w:r>
            <w:r w:rsidR="00E53B65" w:rsidRPr="00264051">
              <w:t>W</w:t>
            </w:r>
            <w:r w:rsidR="0043019C" w:rsidRPr="00264051">
              <w:t xml:space="preserve">e recommend that this module is taught </w:t>
            </w:r>
            <w:r w:rsidR="008B7E55" w:rsidRPr="00264051">
              <w:t>last.</w:t>
            </w:r>
          </w:p>
          <w:p w14:paraId="56B0AED8" w14:textId="5330793F" w:rsidR="0043019C" w:rsidRPr="00264051" w:rsidRDefault="0043019C" w:rsidP="003F1F05">
            <w:pPr>
              <w:pStyle w:val="Body"/>
            </w:pPr>
          </w:p>
          <w:p w14:paraId="05A84B7E" w14:textId="5F5B0DC9" w:rsidR="0043019C" w:rsidRPr="00264051" w:rsidRDefault="0043019C" w:rsidP="003F1F05">
            <w:pPr>
              <w:pStyle w:val="Body"/>
            </w:pPr>
            <w:r w:rsidRPr="00264051">
              <w:t>The unit begins with a consideration of the preparations ne</w:t>
            </w:r>
            <w:r w:rsidR="00E53B65" w:rsidRPr="00264051">
              <w:t>eded</w:t>
            </w:r>
            <w:r w:rsidRPr="00264051">
              <w:t xml:space="preserve"> for space travel, including what</w:t>
            </w:r>
            <w:r w:rsidR="00E53B65" w:rsidRPr="00264051">
              <w:t xml:space="preserve"> things </w:t>
            </w:r>
            <w:r w:rsidR="00E53A89" w:rsidRPr="00264051">
              <w:t>humans</w:t>
            </w:r>
            <w:r w:rsidRPr="00264051">
              <w:t xml:space="preserve"> would need to stay alive on a long journey and the materials used to make equipment</w:t>
            </w:r>
            <w:r w:rsidR="00E53A89" w:rsidRPr="00264051">
              <w:t xml:space="preserve"> for space travel</w:t>
            </w:r>
            <w:r w:rsidRPr="00264051">
              <w:t xml:space="preserve">. </w:t>
            </w:r>
            <w:r w:rsidR="00F04FAA" w:rsidRPr="00264051">
              <w:t xml:space="preserve">After a look at the levels of fitness </w:t>
            </w:r>
            <w:r w:rsidR="00E53A89" w:rsidRPr="00264051">
              <w:t xml:space="preserve">required by </w:t>
            </w:r>
            <w:r w:rsidR="00F04FAA" w:rsidRPr="00264051">
              <w:t xml:space="preserve">astronauts, </w:t>
            </w:r>
            <w:r w:rsidR="00E53B65" w:rsidRPr="00264051">
              <w:t>and</w:t>
            </w:r>
            <w:r w:rsidR="00F04FAA" w:rsidRPr="00264051">
              <w:t xml:space="preserve"> links to learning about forces, </w:t>
            </w:r>
            <w:r w:rsidR="00E53A89" w:rsidRPr="00264051">
              <w:t>the uni</w:t>
            </w:r>
            <w:r w:rsidR="00FB77D7" w:rsidRPr="00264051">
              <w:t>t</w:t>
            </w:r>
            <w:r w:rsidRPr="00264051">
              <w:t xml:space="preserve"> </w:t>
            </w:r>
            <w:r w:rsidR="00E53A89" w:rsidRPr="00264051">
              <w:t>concludes with</w:t>
            </w:r>
            <w:r w:rsidRPr="00264051">
              <w:t xml:space="preserve"> </w:t>
            </w:r>
            <w:r w:rsidR="00E53B65" w:rsidRPr="00264051">
              <w:t>activities related to</w:t>
            </w:r>
            <w:r w:rsidRPr="00264051">
              <w:t xml:space="preserve"> the Sun and Earth.</w:t>
            </w:r>
          </w:p>
          <w:p w14:paraId="3A4AE23C" w14:textId="65D5E98B" w:rsidR="00F04FAA" w:rsidRPr="00264051" w:rsidRDefault="00F04FAA" w:rsidP="003F1F05">
            <w:pPr>
              <w:pStyle w:val="Body"/>
            </w:pPr>
          </w:p>
          <w:p w14:paraId="0C4EE834" w14:textId="20ADCAF9" w:rsidR="00442AB7" w:rsidRPr="00264051" w:rsidRDefault="00F04FAA" w:rsidP="003F1F05">
            <w:pPr>
              <w:pStyle w:val="Body"/>
            </w:pPr>
            <w:r w:rsidRPr="00264051">
              <w:t>Depending on the interests of the learners in your clas</w:t>
            </w:r>
            <w:r w:rsidR="002E523B" w:rsidRPr="00264051">
              <w:t>s</w:t>
            </w:r>
            <w:r w:rsidR="00141D16" w:rsidRPr="00264051">
              <w:t>, this unit could be edited to focus on</w:t>
            </w:r>
            <w:r w:rsidRPr="00264051">
              <w:t xml:space="preserve"> a ‘Mission to Mars’ or ‘Trip to the Moon’.</w:t>
            </w:r>
          </w:p>
          <w:p w14:paraId="2AA59BC2" w14:textId="35B217FC" w:rsidR="001311C7" w:rsidRPr="00264051" w:rsidRDefault="001311C7" w:rsidP="003F1F05">
            <w:pPr>
              <w:pStyle w:val="Body"/>
            </w:pPr>
          </w:p>
        </w:tc>
      </w:tr>
      <w:tr w:rsidR="00442AB7" w:rsidRPr="00264051" w14:paraId="2F64E904" w14:textId="77777777" w:rsidTr="00024B72">
        <w:trPr>
          <w:jc w:val="center"/>
        </w:trPr>
        <w:tc>
          <w:tcPr>
            <w:tcW w:w="14740" w:type="dxa"/>
            <w:shd w:val="clear" w:color="auto" w:fill="D9F0FA" w:themeFill="text2" w:themeFillTint="33"/>
          </w:tcPr>
          <w:p w14:paraId="1553154D" w14:textId="77777777" w:rsidR="00442AB7" w:rsidRPr="00264051" w:rsidRDefault="00442AB7" w:rsidP="003F1F05">
            <w:pPr>
              <w:pStyle w:val="Heading2"/>
            </w:pPr>
            <w:r w:rsidRPr="00264051">
              <w:t>Recommended prior knowledge or previous learning required for the unit:</w:t>
            </w:r>
          </w:p>
        </w:tc>
      </w:tr>
      <w:tr w:rsidR="00442AB7" w:rsidRPr="00264051" w14:paraId="77D76EBF" w14:textId="77777777" w:rsidTr="00024B72">
        <w:trPr>
          <w:jc w:val="center"/>
        </w:trPr>
        <w:tc>
          <w:tcPr>
            <w:tcW w:w="14740" w:type="dxa"/>
            <w:shd w:val="clear" w:color="auto" w:fill="auto"/>
          </w:tcPr>
          <w:p w14:paraId="1F9E3E0B" w14:textId="77777777" w:rsidR="00141D16" w:rsidRPr="00264051" w:rsidRDefault="0043019C" w:rsidP="003F1F05">
            <w:pPr>
              <w:pStyle w:val="Body"/>
            </w:pPr>
            <w:r w:rsidRPr="00264051">
              <w:t xml:space="preserve">Learners </w:t>
            </w:r>
            <w:r w:rsidR="00141D16" w:rsidRPr="00264051">
              <w:t>would benefit from:</w:t>
            </w:r>
          </w:p>
          <w:p w14:paraId="73FE88A5" w14:textId="77777777" w:rsidR="00141D16" w:rsidRPr="00264051" w:rsidRDefault="00141D16" w:rsidP="003F1F05">
            <w:pPr>
              <w:pStyle w:val="Body"/>
              <w:numPr>
                <w:ilvl w:val="0"/>
                <w:numId w:val="19"/>
              </w:numPr>
            </w:pPr>
            <w:r w:rsidRPr="00264051">
              <w:t>knowing</w:t>
            </w:r>
            <w:r w:rsidR="00DE1F1A" w:rsidRPr="00264051">
              <w:t xml:space="preserve"> the requirements of </w:t>
            </w:r>
            <w:r w:rsidR="000B363E" w:rsidRPr="00264051">
              <w:t xml:space="preserve">humans for </w:t>
            </w:r>
            <w:r w:rsidR="00DE1F1A" w:rsidRPr="00264051">
              <w:t>survival (covered in Unit 1.5)</w:t>
            </w:r>
            <w:r w:rsidR="001311C7" w:rsidRPr="00264051">
              <w:t xml:space="preserve"> </w:t>
            </w:r>
          </w:p>
          <w:p w14:paraId="18179E3E" w14:textId="77777777" w:rsidR="00141D16" w:rsidRPr="00264051" w:rsidRDefault="00141D16" w:rsidP="003F1F05">
            <w:pPr>
              <w:pStyle w:val="Body"/>
              <w:numPr>
                <w:ilvl w:val="0"/>
                <w:numId w:val="19"/>
              </w:numPr>
            </w:pPr>
            <w:r w:rsidRPr="00264051">
              <w:t xml:space="preserve">being able to </w:t>
            </w:r>
            <w:r w:rsidR="00DE1F1A" w:rsidRPr="00264051">
              <w:t>describe common materials in terms of their properties (covered in Unit 1.2)</w:t>
            </w:r>
            <w:r w:rsidR="00290BA6" w:rsidRPr="00264051">
              <w:t>.</w:t>
            </w:r>
          </w:p>
          <w:p w14:paraId="330BCC87" w14:textId="33287104" w:rsidR="00442AB7" w:rsidRPr="00264051" w:rsidRDefault="00141D16" w:rsidP="003F1F05">
            <w:pPr>
              <w:pStyle w:val="Body"/>
              <w:numPr>
                <w:ilvl w:val="0"/>
                <w:numId w:val="19"/>
              </w:numPr>
            </w:pPr>
            <w:r w:rsidRPr="00264051">
              <w:t xml:space="preserve">being </w:t>
            </w:r>
            <w:r w:rsidR="0043019C" w:rsidRPr="00264051">
              <w:t xml:space="preserve">familiar with the </w:t>
            </w:r>
            <w:r w:rsidRPr="00264051">
              <w:t>ISS</w:t>
            </w:r>
            <w:r w:rsidR="0043019C" w:rsidRPr="00264051">
              <w:t xml:space="preserve">. </w:t>
            </w:r>
            <w:r w:rsidR="00290BA6" w:rsidRPr="00264051">
              <w:t xml:space="preserve">Consider giving a basic introduction to capture the interest of learners by sharing </w:t>
            </w:r>
            <w:r w:rsidR="0043019C" w:rsidRPr="00264051">
              <w:t xml:space="preserve">photos and video clips of </w:t>
            </w:r>
            <w:r w:rsidR="00290BA6" w:rsidRPr="00264051">
              <w:t xml:space="preserve">both </w:t>
            </w:r>
            <w:r w:rsidR="0043019C" w:rsidRPr="00264051">
              <w:t xml:space="preserve">the ISS and </w:t>
            </w:r>
            <w:r w:rsidR="00290BA6" w:rsidRPr="00264051">
              <w:t xml:space="preserve">the </w:t>
            </w:r>
            <w:r w:rsidR="0043019C" w:rsidRPr="00264051">
              <w:t>astronauts carrying out various activities on board</w:t>
            </w:r>
            <w:r w:rsidR="00290BA6" w:rsidRPr="00264051">
              <w:t>.</w:t>
            </w:r>
            <w:r w:rsidRPr="00264051">
              <w:t xml:space="preserve"> The ISS can also be introduced earlier in the year through shared reading of texts, such as </w:t>
            </w:r>
            <w:r w:rsidRPr="00264051">
              <w:rPr>
                <w:i/>
              </w:rPr>
              <w:t>Max Goes to the Space Station</w:t>
            </w:r>
          </w:p>
          <w:p w14:paraId="4D4C0137" w14:textId="73AF9C4B" w:rsidR="00DE5F7B" w:rsidRPr="00264051" w:rsidRDefault="00DE5F7B" w:rsidP="003F1F05">
            <w:pPr>
              <w:pStyle w:val="Body"/>
            </w:pPr>
          </w:p>
        </w:tc>
      </w:tr>
      <w:tr w:rsidR="0082186D" w:rsidRPr="00264051" w14:paraId="1ACD4DBE" w14:textId="77777777" w:rsidTr="00024B72">
        <w:trPr>
          <w:jc w:val="center"/>
        </w:trPr>
        <w:tc>
          <w:tcPr>
            <w:tcW w:w="14740" w:type="dxa"/>
            <w:shd w:val="clear" w:color="auto" w:fill="D9F0FA"/>
          </w:tcPr>
          <w:p w14:paraId="3BA096FD" w14:textId="174A8F47" w:rsidR="0082186D" w:rsidRPr="00264051" w:rsidRDefault="0076274B" w:rsidP="003F1F05">
            <w:pPr>
              <w:pStyle w:val="Heading2"/>
            </w:pPr>
            <w:r w:rsidRPr="00264051">
              <w:t>Suggested examples for teaching</w:t>
            </w:r>
            <w:r w:rsidR="00024B72" w:rsidRPr="00264051">
              <w:t xml:space="preserve"> </w:t>
            </w:r>
            <w:r w:rsidR="0082186D" w:rsidRPr="00264051">
              <w:t>Science in Context</w:t>
            </w:r>
            <w:r w:rsidR="00990FA2" w:rsidRPr="00264051">
              <w:t>:</w:t>
            </w:r>
          </w:p>
        </w:tc>
      </w:tr>
      <w:tr w:rsidR="0082186D" w:rsidRPr="00264051" w14:paraId="24CA1B22" w14:textId="77777777" w:rsidTr="00024B72">
        <w:trPr>
          <w:jc w:val="center"/>
        </w:trPr>
        <w:tc>
          <w:tcPr>
            <w:tcW w:w="14740" w:type="dxa"/>
            <w:shd w:val="clear" w:color="auto" w:fill="auto"/>
          </w:tcPr>
          <w:p w14:paraId="085A5D6A" w14:textId="53E144A7" w:rsidR="009A0BDB" w:rsidRPr="00264051" w:rsidRDefault="006B7B0A" w:rsidP="003F1F05">
            <w:pPr>
              <w:pStyle w:val="Body"/>
              <w:rPr>
                <w:b/>
                <w:i/>
              </w:rPr>
            </w:pPr>
            <w:r w:rsidRPr="00264051">
              <w:rPr>
                <w:b/>
                <w:i/>
              </w:rPr>
              <w:t>1SIC.03</w:t>
            </w:r>
            <w:r w:rsidRPr="00264051">
              <w:rPr>
                <w:i/>
              </w:rPr>
              <w:t xml:space="preserve"> </w:t>
            </w:r>
            <w:r w:rsidR="009A0BDB" w:rsidRPr="00264051">
              <w:rPr>
                <w:i/>
              </w:rPr>
              <w:t xml:space="preserve">Know </w:t>
            </w:r>
            <w:r w:rsidR="00106DF4" w:rsidRPr="00264051">
              <w:rPr>
                <w:i/>
              </w:rPr>
              <w:t xml:space="preserve">that </w:t>
            </w:r>
            <w:r w:rsidR="009A0BDB" w:rsidRPr="00264051">
              <w:rPr>
                <w:i/>
              </w:rPr>
              <w:t>e</w:t>
            </w:r>
            <w:r w:rsidR="001A1174" w:rsidRPr="00264051">
              <w:rPr>
                <w:i/>
              </w:rPr>
              <w:t>veryone uses science and</w:t>
            </w:r>
            <w:r w:rsidR="009A0BDB" w:rsidRPr="00264051">
              <w:rPr>
                <w:i/>
              </w:rPr>
              <w:t xml:space="preserve"> identify people who use science professionally</w:t>
            </w:r>
            <w:r w:rsidR="00BC549F" w:rsidRPr="00264051">
              <w:rPr>
                <w:i/>
              </w:rPr>
              <w:t>.</w:t>
            </w:r>
          </w:p>
          <w:p w14:paraId="0C6F107B" w14:textId="701D0BD4" w:rsidR="0082186D" w:rsidRPr="00264051" w:rsidRDefault="009A0BDB" w:rsidP="003F1F05">
            <w:pPr>
              <w:pStyle w:val="Body"/>
            </w:pPr>
            <w:r w:rsidRPr="00264051">
              <w:t>The context of this unit means every lesson considers how scien</w:t>
            </w:r>
            <w:r w:rsidR="00E53A89" w:rsidRPr="00264051">
              <w:t>tific knowledge</w:t>
            </w:r>
            <w:r w:rsidRPr="00264051">
              <w:t xml:space="preserve"> </w:t>
            </w:r>
            <w:r w:rsidR="00E53A89" w:rsidRPr="00264051">
              <w:t xml:space="preserve">is applied by </w:t>
            </w:r>
            <w:r w:rsidRPr="00264051">
              <w:t xml:space="preserve">astronauts and other scientists involved in space travel. There are lots of opportunities for learners to </w:t>
            </w:r>
            <w:r w:rsidR="0043019C" w:rsidRPr="00264051">
              <w:t xml:space="preserve">apply their </w:t>
            </w:r>
            <w:r w:rsidR="00E53A89" w:rsidRPr="00264051">
              <w:t xml:space="preserve">own </w:t>
            </w:r>
            <w:r w:rsidR="0043019C" w:rsidRPr="00264051">
              <w:t xml:space="preserve">learning to </w:t>
            </w:r>
            <w:r w:rsidR="00E53A89" w:rsidRPr="00264051">
              <w:t xml:space="preserve">the </w:t>
            </w:r>
            <w:r w:rsidR="0043019C" w:rsidRPr="00264051">
              <w:t>engaging ‘real-life’ context</w:t>
            </w:r>
            <w:r w:rsidR="00E53A89" w:rsidRPr="00264051">
              <w:t xml:space="preserve"> of space</w:t>
            </w:r>
            <w:r w:rsidR="00684C2F" w:rsidRPr="00264051">
              <w:t>. To enhance the learning in this unit, you could set up an ISS role-play area in which learners could pretend to be astronauts carrying out research in space.</w:t>
            </w:r>
          </w:p>
          <w:p w14:paraId="512C1FBB" w14:textId="6C3A1CC8" w:rsidR="00DE5F7B" w:rsidRPr="00264051" w:rsidRDefault="00DE5F7B" w:rsidP="003F1F05">
            <w:pPr>
              <w:pStyle w:val="Body"/>
            </w:pPr>
          </w:p>
        </w:tc>
      </w:tr>
    </w:tbl>
    <w:p w14:paraId="1EC09870" w14:textId="400D83A5" w:rsidR="00442AB7" w:rsidRPr="00264051" w:rsidRDefault="00442AB7" w:rsidP="003F1F05">
      <w:pPr>
        <w:pStyle w:val="Body"/>
      </w:pPr>
      <w:r w:rsidRPr="00264051">
        <w:br w:type="page"/>
      </w:r>
    </w:p>
    <w:p w14:paraId="5DA4CEB0" w14:textId="77777777" w:rsidR="00442AB7" w:rsidRPr="00264051" w:rsidRDefault="00442AB7" w:rsidP="003F1F05">
      <w:pPr>
        <w:rPr>
          <w:sz w:val="2"/>
        </w:rPr>
      </w:pPr>
    </w:p>
    <w:p w14:paraId="3B51B841" w14:textId="77777777" w:rsidR="00FE399B" w:rsidRPr="00264051" w:rsidRDefault="00FE399B" w:rsidP="003F1F05"/>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3402"/>
        <w:gridCol w:w="3402"/>
        <w:gridCol w:w="7937"/>
      </w:tblGrid>
      <w:tr w:rsidR="00FE399B" w:rsidRPr="00264051" w14:paraId="24887A66" w14:textId="77777777" w:rsidTr="00024B72">
        <w:trPr>
          <w:tblHeader/>
          <w:jc w:val="center"/>
        </w:trPr>
        <w:tc>
          <w:tcPr>
            <w:tcW w:w="3402" w:type="dxa"/>
            <w:shd w:val="clear" w:color="auto" w:fill="117CC0"/>
            <w:vAlign w:val="center"/>
          </w:tcPr>
          <w:p w14:paraId="121A1008" w14:textId="77777777" w:rsidR="00FE399B" w:rsidRPr="00264051" w:rsidRDefault="00FE399B" w:rsidP="003F1F05">
            <w:pPr>
              <w:spacing w:before="60" w:after="60"/>
              <w:rPr>
                <w:rFonts w:ascii="Arial" w:hAnsi="Arial" w:cs="Arial"/>
                <w:color w:val="FFFFFF"/>
                <w:sz w:val="22"/>
                <w:szCs w:val="22"/>
              </w:rPr>
            </w:pPr>
            <w:r w:rsidRPr="00264051">
              <w:br w:type="page"/>
            </w:r>
            <w:r w:rsidRPr="00264051">
              <w:rPr>
                <w:rFonts w:ascii="Arial" w:hAnsi="Arial" w:cs="Arial"/>
                <w:color w:val="FFFFFF"/>
                <w:sz w:val="22"/>
                <w:szCs w:val="22"/>
              </w:rPr>
              <w:t>Learning objective</w:t>
            </w:r>
          </w:p>
        </w:tc>
        <w:tc>
          <w:tcPr>
            <w:tcW w:w="3402" w:type="dxa"/>
            <w:shd w:val="clear" w:color="auto" w:fill="117CC0"/>
            <w:vAlign w:val="center"/>
          </w:tcPr>
          <w:p w14:paraId="0CE5B75C" w14:textId="77777777" w:rsidR="00FE399B" w:rsidRPr="00264051" w:rsidRDefault="00FE399B" w:rsidP="003F1F05">
            <w:pPr>
              <w:spacing w:before="60" w:after="60"/>
              <w:rPr>
                <w:rFonts w:ascii="Arial" w:hAnsi="Arial" w:cs="Arial"/>
                <w:color w:val="FFFFFF"/>
                <w:sz w:val="22"/>
                <w:szCs w:val="22"/>
              </w:rPr>
            </w:pPr>
            <w:r w:rsidRPr="00264051">
              <w:rPr>
                <w:rFonts w:ascii="Arial" w:hAnsi="Arial" w:cs="Arial"/>
                <w:color w:val="FFFFFF"/>
                <w:sz w:val="22"/>
                <w:szCs w:val="22"/>
              </w:rPr>
              <w:t>Key vocabulary</w:t>
            </w:r>
          </w:p>
        </w:tc>
        <w:tc>
          <w:tcPr>
            <w:tcW w:w="7937" w:type="dxa"/>
            <w:shd w:val="clear" w:color="auto" w:fill="117CC0"/>
            <w:vAlign w:val="center"/>
          </w:tcPr>
          <w:p w14:paraId="63B7FD97" w14:textId="42EF6877" w:rsidR="00FE399B" w:rsidRPr="00264051" w:rsidRDefault="007B4358" w:rsidP="003F1F05">
            <w:pPr>
              <w:spacing w:before="60" w:after="60"/>
              <w:rPr>
                <w:rFonts w:ascii="Arial" w:hAnsi="Arial" w:cs="Arial"/>
                <w:color w:val="FFFFFF"/>
                <w:sz w:val="22"/>
                <w:szCs w:val="22"/>
              </w:rPr>
            </w:pPr>
            <w:r w:rsidRPr="00264051">
              <w:rPr>
                <w:rFonts w:ascii="Arial" w:hAnsi="Arial" w:cs="Arial"/>
                <w:color w:val="FFFFFF"/>
                <w:sz w:val="22"/>
                <w:szCs w:val="22"/>
              </w:rPr>
              <w:t>Possible misconceptions</w:t>
            </w:r>
          </w:p>
        </w:tc>
      </w:tr>
      <w:tr w:rsidR="00FE399B" w:rsidRPr="00264051" w14:paraId="7EDC2971" w14:textId="77777777" w:rsidTr="00024B72">
        <w:trPr>
          <w:jc w:val="center"/>
        </w:trPr>
        <w:tc>
          <w:tcPr>
            <w:tcW w:w="3402" w:type="dxa"/>
            <w:shd w:val="clear" w:color="auto" w:fill="auto"/>
          </w:tcPr>
          <w:p w14:paraId="21526F7B" w14:textId="3BB02462" w:rsidR="00FE399B" w:rsidRPr="00264051" w:rsidRDefault="00FE399B" w:rsidP="003F1F05">
            <w:pPr>
              <w:pStyle w:val="Body"/>
            </w:pPr>
            <w:r w:rsidRPr="00264051">
              <w:rPr>
                <w:b/>
              </w:rPr>
              <w:t>1Bp.</w:t>
            </w:r>
            <w:r w:rsidR="00C61606" w:rsidRPr="00264051">
              <w:rPr>
                <w:b/>
              </w:rPr>
              <w:t>0</w:t>
            </w:r>
            <w:r w:rsidRPr="00264051">
              <w:rPr>
                <w:b/>
              </w:rPr>
              <w:t xml:space="preserve">2 </w:t>
            </w:r>
            <w:r w:rsidR="00BC60FD" w:rsidRPr="00264051">
              <w:t>Know that animals, including humans, need air, water and suitable food to survive.</w:t>
            </w:r>
          </w:p>
          <w:p w14:paraId="17AA9281" w14:textId="18416F2A" w:rsidR="00990FA2" w:rsidRPr="00264051" w:rsidRDefault="00990FA2" w:rsidP="003F1F05">
            <w:pPr>
              <w:pStyle w:val="Body"/>
            </w:pPr>
          </w:p>
        </w:tc>
        <w:tc>
          <w:tcPr>
            <w:tcW w:w="3402" w:type="dxa"/>
            <w:shd w:val="clear" w:color="auto" w:fill="auto"/>
          </w:tcPr>
          <w:p w14:paraId="05C32B85" w14:textId="26850B77" w:rsidR="00FE399B" w:rsidRPr="00264051" w:rsidRDefault="008051EE" w:rsidP="003F1F05">
            <w:pPr>
              <w:pStyle w:val="Body"/>
            </w:pPr>
            <w:r w:rsidRPr="00264051">
              <w:t>Animals, humans, survive, survival, alive, food, water</w:t>
            </w:r>
            <w:r w:rsidR="006E5E4D" w:rsidRPr="00264051">
              <w:t>, air</w:t>
            </w:r>
          </w:p>
        </w:tc>
        <w:tc>
          <w:tcPr>
            <w:tcW w:w="7937" w:type="dxa"/>
            <w:shd w:val="clear" w:color="auto" w:fill="auto"/>
          </w:tcPr>
          <w:p w14:paraId="03CD100A" w14:textId="52815C06" w:rsidR="002E523B" w:rsidRPr="00264051" w:rsidRDefault="00B72956" w:rsidP="003F1F05">
            <w:pPr>
              <w:pStyle w:val="Body"/>
            </w:pPr>
            <w:r w:rsidRPr="00264051">
              <w:t xml:space="preserve">Learners </w:t>
            </w:r>
            <w:r w:rsidR="009B1051" w:rsidRPr="00264051">
              <w:t>may</w:t>
            </w:r>
            <w:r w:rsidRPr="00264051">
              <w:t xml:space="preserve"> think that food is just for ‘energy’ rather than being necessary for survival.</w:t>
            </w:r>
            <w:r w:rsidR="002E523B" w:rsidRPr="00264051">
              <w:t xml:space="preserve"> This can be explored through looking at the nutritional information on food packaging and seeing it gives more than the energy provided by food.</w:t>
            </w:r>
          </w:p>
          <w:p w14:paraId="2B6939D3" w14:textId="6581CA24" w:rsidR="00FE399B" w:rsidRPr="00264051" w:rsidRDefault="00FE399B" w:rsidP="003F1F05">
            <w:pPr>
              <w:pStyle w:val="Body"/>
            </w:pPr>
          </w:p>
        </w:tc>
      </w:tr>
      <w:tr w:rsidR="00FE399B" w:rsidRPr="00264051" w14:paraId="24AC7DB5" w14:textId="77777777" w:rsidTr="00024B72">
        <w:trPr>
          <w:jc w:val="center"/>
        </w:trPr>
        <w:tc>
          <w:tcPr>
            <w:tcW w:w="3402" w:type="dxa"/>
            <w:shd w:val="clear" w:color="auto" w:fill="auto"/>
          </w:tcPr>
          <w:p w14:paraId="2271F4B6" w14:textId="314A14FE" w:rsidR="00FE399B" w:rsidRPr="00264051" w:rsidRDefault="00FE399B" w:rsidP="003F1F05">
            <w:pPr>
              <w:pStyle w:val="Body"/>
              <w:rPr>
                <w:rStyle w:val="BodyChar"/>
                <w:lang w:val="en-GB"/>
              </w:rPr>
            </w:pPr>
            <w:r w:rsidRPr="00264051">
              <w:rPr>
                <w:b/>
              </w:rPr>
              <w:t>1Cp.</w:t>
            </w:r>
            <w:r w:rsidR="00C61606" w:rsidRPr="00264051">
              <w:rPr>
                <w:b/>
              </w:rPr>
              <w:t>0</w:t>
            </w:r>
            <w:r w:rsidRPr="00264051">
              <w:rPr>
                <w:b/>
              </w:rPr>
              <w:t xml:space="preserve">1 </w:t>
            </w:r>
            <w:r w:rsidRPr="00264051">
              <w:t>Understand that all materials have a variety of different properties</w:t>
            </w:r>
            <w:r w:rsidR="00C514BB" w:rsidRPr="00264051">
              <w:t>.</w:t>
            </w:r>
          </w:p>
        </w:tc>
        <w:tc>
          <w:tcPr>
            <w:tcW w:w="3402" w:type="dxa"/>
            <w:shd w:val="clear" w:color="auto" w:fill="auto"/>
          </w:tcPr>
          <w:p w14:paraId="72D7C55C" w14:textId="77777777" w:rsidR="00990FA2" w:rsidRPr="00264051" w:rsidRDefault="008051EE" w:rsidP="003F1F05">
            <w:pPr>
              <w:pStyle w:val="Body"/>
            </w:pPr>
            <w:r w:rsidRPr="00264051">
              <w:t>Material, property, hard, soft, rough, smooth, rigid, flexible, shiny, dull, group, sort, same, similar, different, difference</w:t>
            </w:r>
          </w:p>
          <w:p w14:paraId="08C5A41E" w14:textId="22675FED" w:rsidR="00024B72" w:rsidRPr="00264051" w:rsidRDefault="00024B72" w:rsidP="003F1F05">
            <w:pPr>
              <w:pStyle w:val="Body"/>
            </w:pPr>
          </w:p>
        </w:tc>
        <w:tc>
          <w:tcPr>
            <w:tcW w:w="7937" w:type="dxa"/>
            <w:shd w:val="clear" w:color="auto" w:fill="auto"/>
          </w:tcPr>
          <w:p w14:paraId="2135B6A4" w14:textId="790C151F" w:rsidR="00FE399B" w:rsidRPr="00264051" w:rsidRDefault="00B72956" w:rsidP="003F1F05">
            <w:pPr>
              <w:pStyle w:val="Body"/>
            </w:pPr>
            <w:r w:rsidRPr="00264051">
              <w:t>Learners sometimes struggle with the distinction between ‘smooth’ and ‘soft’ as well as ‘rough’ and ‘hard’.</w:t>
            </w:r>
            <w:r w:rsidR="007633D0" w:rsidRPr="00264051">
              <w:t xml:space="preserve"> This can be explored through hands</w:t>
            </w:r>
            <w:r w:rsidR="00E53A89" w:rsidRPr="00264051">
              <w:t>-</w:t>
            </w:r>
            <w:r w:rsidR="007633D0" w:rsidRPr="00264051">
              <w:t>on activities while reinforcing the</w:t>
            </w:r>
            <w:r w:rsidR="009B1051" w:rsidRPr="00264051">
              <w:t xml:space="preserve"> correct language</w:t>
            </w:r>
            <w:r w:rsidR="007633D0" w:rsidRPr="00264051">
              <w:t>.</w:t>
            </w:r>
          </w:p>
        </w:tc>
      </w:tr>
      <w:tr w:rsidR="00FE399B" w:rsidRPr="00264051" w14:paraId="6B303986" w14:textId="77777777" w:rsidTr="00024B72">
        <w:trPr>
          <w:jc w:val="center"/>
        </w:trPr>
        <w:tc>
          <w:tcPr>
            <w:tcW w:w="3402" w:type="dxa"/>
            <w:shd w:val="clear" w:color="auto" w:fill="auto"/>
          </w:tcPr>
          <w:p w14:paraId="085F5137" w14:textId="1E6D3B2A" w:rsidR="00FE399B" w:rsidRPr="00264051" w:rsidRDefault="00FE399B" w:rsidP="003F1F05">
            <w:pPr>
              <w:pStyle w:val="Body"/>
            </w:pPr>
            <w:r w:rsidRPr="00264051">
              <w:rPr>
                <w:b/>
              </w:rPr>
              <w:t>1ESs.</w:t>
            </w:r>
            <w:r w:rsidR="00C61606" w:rsidRPr="00264051">
              <w:rPr>
                <w:b/>
              </w:rPr>
              <w:t>0</w:t>
            </w:r>
            <w:r w:rsidRPr="00264051">
              <w:rPr>
                <w:b/>
              </w:rPr>
              <w:t xml:space="preserve">2 </w:t>
            </w:r>
            <w:r w:rsidRPr="00264051">
              <w:t>Describe the Sun as a source of heat and light, and as one of many stars</w:t>
            </w:r>
            <w:r w:rsidR="00C514BB" w:rsidRPr="00264051">
              <w:t>.</w:t>
            </w:r>
          </w:p>
        </w:tc>
        <w:tc>
          <w:tcPr>
            <w:tcW w:w="3402" w:type="dxa"/>
            <w:shd w:val="clear" w:color="auto" w:fill="auto"/>
          </w:tcPr>
          <w:p w14:paraId="4BBB50E5" w14:textId="0DCD73CB" w:rsidR="00FE399B" w:rsidRPr="00264051" w:rsidRDefault="008051EE" w:rsidP="003F1F05">
            <w:pPr>
              <w:pStyle w:val="Body"/>
            </w:pPr>
            <w:r w:rsidRPr="00264051">
              <w:t>Sun, heat, light, star</w:t>
            </w:r>
            <w:r w:rsidR="008B49D6" w:rsidRPr="00264051">
              <w:t>, solar system</w:t>
            </w:r>
          </w:p>
        </w:tc>
        <w:tc>
          <w:tcPr>
            <w:tcW w:w="7937" w:type="dxa"/>
            <w:shd w:val="clear" w:color="auto" w:fill="auto"/>
          </w:tcPr>
          <w:p w14:paraId="69FECB5E" w14:textId="3F886357" w:rsidR="00FE399B" w:rsidRPr="00264051" w:rsidRDefault="00B72956" w:rsidP="003F1F05">
            <w:pPr>
              <w:pStyle w:val="Body"/>
            </w:pPr>
            <w:r w:rsidRPr="00264051">
              <w:t>Learners usually see the Sun and stars as completely different things, and expect the stars to look like the five-pointed depictions of stars they often see in drawings and cartoons.</w:t>
            </w:r>
            <w:r w:rsidR="007633D0" w:rsidRPr="00264051">
              <w:t xml:space="preserve"> This can be discussed by looking at photographs of stars, including the Sun and referencing space agency information</w:t>
            </w:r>
            <w:r w:rsidR="001E7F84" w:rsidRPr="00264051">
              <w:t>,</w:t>
            </w:r>
            <w:r w:rsidR="007633D0" w:rsidRPr="00264051">
              <w:t xml:space="preserve"> e.g. NASA, ESA, CNSA, IRSO, ROSCOSMOS</w:t>
            </w:r>
            <w:r w:rsidR="001E7F84" w:rsidRPr="00264051">
              <w:t>.</w:t>
            </w:r>
          </w:p>
          <w:p w14:paraId="6C1B3795" w14:textId="17852590" w:rsidR="00990FA2" w:rsidRPr="00264051" w:rsidRDefault="00990FA2" w:rsidP="003F1F05">
            <w:pPr>
              <w:pStyle w:val="Body"/>
            </w:pPr>
          </w:p>
        </w:tc>
      </w:tr>
      <w:tr w:rsidR="00FE399B" w:rsidRPr="00264051" w14:paraId="0541DF9C" w14:textId="77777777" w:rsidTr="00024B72">
        <w:trPr>
          <w:jc w:val="center"/>
        </w:trPr>
        <w:tc>
          <w:tcPr>
            <w:tcW w:w="3402" w:type="dxa"/>
            <w:shd w:val="clear" w:color="auto" w:fill="auto"/>
          </w:tcPr>
          <w:p w14:paraId="341BC730" w14:textId="2E302CB7" w:rsidR="00FE399B" w:rsidRPr="00264051" w:rsidRDefault="005363F2" w:rsidP="003F1F05">
            <w:pPr>
              <w:pStyle w:val="Body"/>
            </w:pPr>
            <w:r w:rsidRPr="00264051">
              <w:rPr>
                <w:b/>
              </w:rPr>
              <w:t>1Pf.</w:t>
            </w:r>
            <w:r w:rsidR="00C61606" w:rsidRPr="00264051">
              <w:rPr>
                <w:b/>
              </w:rPr>
              <w:t>0</w:t>
            </w:r>
            <w:r w:rsidRPr="00264051">
              <w:rPr>
                <w:b/>
              </w:rPr>
              <w:t xml:space="preserve">2 </w:t>
            </w:r>
            <w:r w:rsidR="001A1174" w:rsidRPr="00264051">
              <w:t>Describe pushes and pulls as forces.</w:t>
            </w:r>
          </w:p>
        </w:tc>
        <w:tc>
          <w:tcPr>
            <w:tcW w:w="3402" w:type="dxa"/>
            <w:shd w:val="clear" w:color="auto" w:fill="auto"/>
          </w:tcPr>
          <w:p w14:paraId="28B53981" w14:textId="7DF555D4" w:rsidR="00FE399B" w:rsidRPr="00264051" w:rsidRDefault="005363F2" w:rsidP="003F1F05">
            <w:pPr>
              <w:pStyle w:val="Body"/>
            </w:pPr>
            <w:r w:rsidRPr="00264051">
              <w:t>Push, pull, force, move, change</w:t>
            </w:r>
          </w:p>
        </w:tc>
        <w:tc>
          <w:tcPr>
            <w:tcW w:w="7937" w:type="dxa"/>
            <w:shd w:val="clear" w:color="auto" w:fill="auto"/>
          </w:tcPr>
          <w:p w14:paraId="77F566CB" w14:textId="490E09A0" w:rsidR="001E7F84" w:rsidRPr="00264051" w:rsidRDefault="001E7F84" w:rsidP="003F1F05">
            <w:pPr>
              <w:pStyle w:val="Body"/>
            </w:pPr>
            <w:r w:rsidRPr="00264051">
              <w:t xml:space="preserve">At this age, learners will </w:t>
            </w:r>
            <w:r w:rsidR="009B1051" w:rsidRPr="00264051">
              <w:t>probably</w:t>
            </w:r>
            <w:r w:rsidRPr="00264051">
              <w:t xml:space="preserve"> no</w:t>
            </w:r>
            <w:r w:rsidR="009B1051" w:rsidRPr="00264051">
              <w:t>t understand</w:t>
            </w:r>
            <w:r w:rsidRPr="00264051">
              <w:t xml:space="preserve"> a force </w:t>
            </w:r>
            <w:r w:rsidR="00AB754A" w:rsidRPr="00264051">
              <w:t xml:space="preserve">is connected to </w:t>
            </w:r>
            <w:r w:rsidRPr="00264051">
              <w:t>movement or speed. They can have particular difficulty identifying a</w:t>
            </w:r>
            <w:r w:rsidR="00DE551A" w:rsidRPr="00264051">
              <w:t xml:space="preserve"> pull as a</w:t>
            </w:r>
            <w:r w:rsidRPr="00264051">
              <w:t xml:space="preserve"> force when it results in something moving </w:t>
            </w:r>
            <w:r w:rsidR="006E5E4D" w:rsidRPr="00264051">
              <w:t xml:space="preserve">towards </w:t>
            </w:r>
            <w:r w:rsidRPr="00264051">
              <w:t>themselves. Learners can develop their understanding through observation of pushing and pulling from different perspectives.</w:t>
            </w:r>
          </w:p>
          <w:p w14:paraId="4B6BE520" w14:textId="6ECCCEFB" w:rsidR="00990FA2" w:rsidRPr="00264051" w:rsidRDefault="00990FA2" w:rsidP="003F1F05">
            <w:pPr>
              <w:pStyle w:val="Body"/>
            </w:pPr>
          </w:p>
        </w:tc>
      </w:tr>
      <w:tr w:rsidR="00FE399B" w:rsidRPr="00264051" w14:paraId="4364EA05" w14:textId="77777777" w:rsidTr="00024B72">
        <w:trPr>
          <w:jc w:val="center"/>
        </w:trPr>
        <w:tc>
          <w:tcPr>
            <w:tcW w:w="3402" w:type="dxa"/>
            <w:shd w:val="clear" w:color="auto" w:fill="auto"/>
          </w:tcPr>
          <w:p w14:paraId="4B2C1520" w14:textId="767F2B29" w:rsidR="00FE399B" w:rsidRPr="00264051" w:rsidRDefault="00C61606" w:rsidP="003F1F05">
            <w:pPr>
              <w:pStyle w:val="Body"/>
              <w:rPr>
                <w:b/>
              </w:rPr>
            </w:pPr>
            <w:r w:rsidRPr="00264051">
              <w:rPr>
                <w:b/>
              </w:rPr>
              <w:t>1ESp.0</w:t>
            </w:r>
            <w:r w:rsidR="00FE399B" w:rsidRPr="00264051">
              <w:rPr>
                <w:b/>
              </w:rPr>
              <w:t xml:space="preserve">1 </w:t>
            </w:r>
            <w:r w:rsidR="001A1174" w:rsidRPr="00264051">
              <w:t>Know that Earth is mostly covered in water.</w:t>
            </w:r>
          </w:p>
        </w:tc>
        <w:tc>
          <w:tcPr>
            <w:tcW w:w="3402" w:type="dxa"/>
            <w:shd w:val="clear" w:color="auto" w:fill="auto"/>
          </w:tcPr>
          <w:p w14:paraId="753341F7" w14:textId="29AEB587" w:rsidR="00FE399B" w:rsidRPr="00264051" w:rsidRDefault="008051EE" w:rsidP="003F1F05">
            <w:pPr>
              <w:pStyle w:val="Body"/>
            </w:pPr>
            <w:r w:rsidRPr="00264051">
              <w:t>Planet, Earth, surface</w:t>
            </w:r>
            <w:r w:rsidR="008B49D6" w:rsidRPr="00264051">
              <w:t>, water</w:t>
            </w:r>
            <w:r w:rsidR="00E8741E" w:rsidRPr="00264051">
              <w:t>, sea, ocean</w:t>
            </w:r>
          </w:p>
        </w:tc>
        <w:tc>
          <w:tcPr>
            <w:tcW w:w="7937" w:type="dxa"/>
            <w:shd w:val="clear" w:color="auto" w:fill="auto"/>
          </w:tcPr>
          <w:p w14:paraId="7FB5F4FD" w14:textId="3C69AA6F" w:rsidR="00FE399B" w:rsidRPr="00264051" w:rsidRDefault="00E8741E" w:rsidP="003F1F05">
            <w:pPr>
              <w:pStyle w:val="Body"/>
            </w:pPr>
            <w:r w:rsidRPr="00264051">
              <w:t>Learners can think that the islands on Earth are floating on the sea and have water underneath.</w:t>
            </w:r>
            <w:r w:rsidR="007633D0" w:rsidRPr="00264051">
              <w:t xml:space="preserve"> This can be explored by building two models</w:t>
            </w:r>
            <w:r w:rsidR="001E7F84" w:rsidRPr="00264051">
              <w:t>:</w:t>
            </w:r>
            <w:r w:rsidR="007633D0" w:rsidRPr="00264051">
              <w:t xml:space="preserve"> an island which is part of a landmass surrounded by water and an island floating on water. The two models can then be compared and</w:t>
            </w:r>
            <w:r w:rsidR="001E7F84" w:rsidRPr="00264051">
              <w:t>,</w:t>
            </w:r>
            <w:r w:rsidR="007633D0" w:rsidRPr="00264051">
              <w:t xml:space="preserve"> through discussion</w:t>
            </w:r>
            <w:r w:rsidR="001E7F84" w:rsidRPr="00264051">
              <w:t>,</w:t>
            </w:r>
            <w:r w:rsidR="007633D0" w:rsidRPr="00264051">
              <w:t xml:space="preserve"> </w:t>
            </w:r>
            <w:r w:rsidR="001E7F84" w:rsidRPr="00264051">
              <w:t xml:space="preserve">the </w:t>
            </w:r>
            <w:r w:rsidR="007633D0" w:rsidRPr="00264051">
              <w:t>one that is most likely to be real</w:t>
            </w:r>
            <w:r w:rsidR="001E7F84" w:rsidRPr="00264051">
              <w:t xml:space="preserve"> can be identified, e.g.</w:t>
            </w:r>
            <w:r w:rsidR="007633D0" w:rsidRPr="00264051">
              <w:t xml:space="preserve"> the floating island mo</w:t>
            </w:r>
            <w:r w:rsidR="009B1051" w:rsidRPr="00264051">
              <w:t>ves with the water which does not</w:t>
            </w:r>
            <w:r w:rsidR="007633D0" w:rsidRPr="00264051">
              <w:t xml:space="preserve"> happen in real life</w:t>
            </w:r>
            <w:r w:rsidR="002E523B" w:rsidRPr="00264051">
              <w:t xml:space="preserve">. Aerial and satellite footage can reinforce landmasses are fixed. </w:t>
            </w:r>
          </w:p>
          <w:p w14:paraId="4A769CA9" w14:textId="60F059E8" w:rsidR="00990FA2" w:rsidRPr="00264051" w:rsidRDefault="00990FA2" w:rsidP="003F1F05">
            <w:pPr>
              <w:pStyle w:val="Body"/>
            </w:pPr>
          </w:p>
        </w:tc>
      </w:tr>
      <w:tr w:rsidR="00FE399B" w:rsidRPr="00264051" w14:paraId="6B4D3F56" w14:textId="77777777" w:rsidTr="00024B72">
        <w:trPr>
          <w:jc w:val="center"/>
        </w:trPr>
        <w:tc>
          <w:tcPr>
            <w:tcW w:w="3402" w:type="dxa"/>
            <w:shd w:val="clear" w:color="auto" w:fill="auto"/>
          </w:tcPr>
          <w:p w14:paraId="11728781" w14:textId="0746C189" w:rsidR="00FE399B" w:rsidRPr="00264051" w:rsidRDefault="00C61606" w:rsidP="003F1F05">
            <w:pPr>
              <w:pStyle w:val="Body"/>
              <w:rPr>
                <w:b/>
              </w:rPr>
            </w:pPr>
            <w:r w:rsidRPr="00264051">
              <w:rPr>
                <w:b/>
              </w:rPr>
              <w:t>1ESp</w:t>
            </w:r>
            <w:r w:rsidR="00FE399B" w:rsidRPr="00264051">
              <w:rPr>
                <w:b/>
              </w:rPr>
              <w:t>.</w:t>
            </w:r>
            <w:r w:rsidRPr="00264051">
              <w:rPr>
                <w:b/>
              </w:rPr>
              <w:t>0</w:t>
            </w:r>
            <w:r w:rsidR="00FE399B" w:rsidRPr="00264051">
              <w:rPr>
                <w:b/>
              </w:rPr>
              <w:t xml:space="preserve">2 </w:t>
            </w:r>
            <w:r w:rsidR="00FE399B" w:rsidRPr="00264051">
              <w:t>Describe land as being made of rock and soil</w:t>
            </w:r>
            <w:r w:rsidR="00C514BB" w:rsidRPr="00264051">
              <w:t>.</w:t>
            </w:r>
          </w:p>
        </w:tc>
        <w:tc>
          <w:tcPr>
            <w:tcW w:w="3402" w:type="dxa"/>
            <w:shd w:val="clear" w:color="auto" w:fill="auto"/>
          </w:tcPr>
          <w:p w14:paraId="71C5107D" w14:textId="2F1672F1" w:rsidR="00FE399B" w:rsidRPr="00264051" w:rsidRDefault="008B49D6" w:rsidP="003F1F05">
            <w:pPr>
              <w:pStyle w:val="Body"/>
            </w:pPr>
            <w:r w:rsidRPr="00264051">
              <w:t>Earth, land, rock, soil</w:t>
            </w:r>
          </w:p>
        </w:tc>
        <w:tc>
          <w:tcPr>
            <w:tcW w:w="7937" w:type="dxa"/>
            <w:shd w:val="clear" w:color="auto" w:fill="auto"/>
          </w:tcPr>
          <w:p w14:paraId="342FAA8E" w14:textId="2F40C6FB" w:rsidR="00FE399B" w:rsidRPr="00264051" w:rsidRDefault="005774E4" w:rsidP="003F1F05">
            <w:pPr>
              <w:pStyle w:val="Body"/>
            </w:pPr>
            <w:r w:rsidRPr="00264051">
              <w:t>Learners tend to class soil as ‘mud’ and see it as one material, rather than a substance made up of organic and inorganic materials.</w:t>
            </w:r>
            <w:r w:rsidR="00034300" w:rsidRPr="00264051">
              <w:t xml:space="preserve"> This misconception will be addressed in Stage 6.</w:t>
            </w:r>
          </w:p>
          <w:p w14:paraId="30168731" w14:textId="02849AB4" w:rsidR="00990FA2" w:rsidRPr="00264051" w:rsidRDefault="00990FA2" w:rsidP="003F1F05">
            <w:pPr>
              <w:pStyle w:val="Body"/>
            </w:pPr>
          </w:p>
        </w:tc>
      </w:tr>
      <w:tr w:rsidR="00E8741E" w:rsidRPr="00264051" w14:paraId="6CAA9156" w14:textId="77777777" w:rsidTr="00024B72">
        <w:trPr>
          <w:jc w:val="center"/>
        </w:trPr>
        <w:tc>
          <w:tcPr>
            <w:tcW w:w="3402" w:type="dxa"/>
            <w:shd w:val="clear" w:color="auto" w:fill="auto"/>
          </w:tcPr>
          <w:p w14:paraId="759A7BA7" w14:textId="0B7BB7C4" w:rsidR="00E8741E" w:rsidRPr="00264051" w:rsidRDefault="00E8741E" w:rsidP="003F1F05">
            <w:pPr>
              <w:pStyle w:val="Body"/>
              <w:rPr>
                <w:b/>
              </w:rPr>
            </w:pPr>
            <w:r w:rsidRPr="00264051">
              <w:rPr>
                <w:b/>
              </w:rPr>
              <w:t>1ESs.</w:t>
            </w:r>
            <w:r w:rsidR="00C61606" w:rsidRPr="00264051">
              <w:rPr>
                <w:b/>
              </w:rPr>
              <w:t>0</w:t>
            </w:r>
            <w:r w:rsidRPr="00264051">
              <w:rPr>
                <w:b/>
              </w:rPr>
              <w:t xml:space="preserve">1 </w:t>
            </w:r>
            <w:r w:rsidRPr="00264051">
              <w:t>Know the Earth is the planet on which we live</w:t>
            </w:r>
            <w:r w:rsidR="00C514BB" w:rsidRPr="00264051">
              <w:t>.</w:t>
            </w:r>
          </w:p>
        </w:tc>
        <w:tc>
          <w:tcPr>
            <w:tcW w:w="3402" w:type="dxa"/>
            <w:shd w:val="clear" w:color="auto" w:fill="auto"/>
          </w:tcPr>
          <w:p w14:paraId="4286BD10" w14:textId="680768D9" w:rsidR="00E8741E" w:rsidRPr="00264051" w:rsidRDefault="00E8741E" w:rsidP="003F1F05">
            <w:pPr>
              <w:pStyle w:val="Body"/>
            </w:pPr>
            <w:r w:rsidRPr="00264051">
              <w:t>Planet, Earth, solar system</w:t>
            </w:r>
          </w:p>
        </w:tc>
        <w:tc>
          <w:tcPr>
            <w:tcW w:w="7937" w:type="dxa"/>
            <w:shd w:val="clear" w:color="auto" w:fill="auto"/>
          </w:tcPr>
          <w:p w14:paraId="5A0CEF4F" w14:textId="77777777" w:rsidR="00990FA2" w:rsidRPr="00264051" w:rsidRDefault="00E8741E" w:rsidP="003F1F05">
            <w:pPr>
              <w:pStyle w:val="Body"/>
            </w:pPr>
            <w:r w:rsidRPr="00264051">
              <w:t xml:space="preserve">Learners often think </w:t>
            </w:r>
            <w:r w:rsidR="00EB6A24" w:rsidRPr="00264051">
              <w:t xml:space="preserve">that the planet Earth </w:t>
            </w:r>
            <w:r w:rsidRPr="00264051">
              <w:t xml:space="preserve">is flat, or a flat, circular shape, rather than </w:t>
            </w:r>
            <w:r w:rsidR="00EB6A24" w:rsidRPr="00264051">
              <w:t>an</w:t>
            </w:r>
            <w:r w:rsidRPr="00264051">
              <w:t xml:space="preserve"> approximately spherical shape.</w:t>
            </w:r>
            <w:r w:rsidR="002E523B" w:rsidRPr="00264051">
              <w:t xml:space="preserve"> This misconception</w:t>
            </w:r>
            <w:r w:rsidR="00034300" w:rsidRPr="00264051">
              <w:t xml:space="preserve"> will be </w:t>
            </w:r>
            <w:r w:rsidR="002E523B" w:rsidRPr="00264051">
              <w:t>addressed</w:t>
            </w:r>
            <w:r w:rsidR="00034300" w:rsidRPr="00264051">
              <w:t xml:space="preserve"> in </w:t>
            </w:r>
            <w:r w:rsidR="006E5E4D" w:rsidRPr="00264051">
              <w:t xml:space="preserve">Stage 3. </w:t>
            </w:r>
          </w:p>
          <w:p w14:paraId="460FF158" w14:textId="3102F8BB" w:rsidR="00DB3A4F" w:rsidRPr="00264051" w:rsidRDefault="00DB3A4F" w:rsidP="003F1F05">
            <w:pPr>
              <w:pStyle w:val="Body"/>
            </w:pPr>
          </w:p>
        </w:tc>
      </w:tr>
    </w:tbl>
    <w:p w14:paraId="4E6DB5D4" w14:textId="77777777" w:rsidR="00DB3A4F" w:rsidRPr="00264051" w:rsidRDefault="00DB3A4F" w:rsidP="003F1F05">
      <w:pPr>
        <w:pStyle w:val="Heading1"/>
      </w:pPr>
      <w:bookmarkStart w:id="19" w:name="_Toc536706953"/>
      <w:r w:rsidRPr="00264051">
        <w:br w:type="page"/>
      </w:r>
    </w:p>
    <w:p w14:paraId="0488B394" w14:textId="00BF8569" w:rsidR="00442AB7" w:rsidRPr="00264051" w:rsidRDefault="00442AB7" w:rsidP="003F1F05">
      <w:pPr>
        <w:pStyle w:val="Heading1"/>
      </w:pPr>
      <w:r w:rsidRPr="00264051">
        <w:lastRenderedPageBreak/>
        <w:t xml:space="preserve">Unit </w:t>
      </w:r>
      <w:r w:rsidR="003F4CCA" w:rsidRPr="00264051">
        <w:t>1</w:t>
      </w:r>
      <w:r w:rsidRPr="00264051">
        <w:t>.6 Suggested activities</w:t>
      </w:r>
      <w:bookmarkEnd w:id="19"/>
    </w:p>
    <w:p w14:paraId="296ABEA1" w14:textId="77777777" w:rsidR="00024B72" w:rsidRPr="00264051" w:rsidRDefault="00024B72" w:rsidP="00024B72"/>
    <w:tbl>
      <w:tblPr>
        <w:tblW w:w="1474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268"/>
        <w:gridCol w:w="2835"/>
        <w:gridCol w:w="9638"/>
      </w:tblGrid>
      <w:tr w:rsidR="00F13981" w:rsidRPr="00264051" w14:paraId="713CBFF3" w14:textId="77777777" w:rsidTr="00024B72">
        <w:trPr>
          <w:trHeight w:val="489"/>
          <w:tblHeader/>
          <w:jc w:val="center"/>
        </w:trPr>
        <w:tc>
          <w:tcPr>
            <w:tcW w:w="2268" w:type="dxa"/>
            <w:tcBorders>
              <w:top w:val="nil"/>
              <w:bottom w:val="single" w:sz="4" w:space="0" w:color="00B0F0"/>
            </w:tcBorders>
            <w:shd w:val="clear" w:color="auto" w:fill="117CC0"/>
            <w:vAlign w:val="center"/>
          </w:tcPr>
          <w:p w14:paraId="408CD9C0"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Learning objective</w:t>
            </w:r>
          </w:p>
        </w:tc>
        <w:tc>
          <w:tcPr>
            <w:tcW w:w="2835" w:type="dxa"/>
            <w:tcBorders>
              <w:top w:val="single" w:sz="4" w:space="0" w:color="1991C2" w:themeColor="accent5" w:themeShade="BF"/>
              <w:bottom w:val="single" w:sz="4" w:space="0" w:color="00B0F0"/>
              <w:right w:val="single" w:sz="4" w:space="0" w:color="1991C2" w:themeColor="accent5" w:themeShade="BF"/>
            </w:tcBorders>
            <w:shd w:val="clear" w:color="auto" w:fill="117CC0"/>
          </w:tcPr>
          <w:p w14:paraId="768A61C7"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Thinking and Working Scientifically opportunities</w:t>
            </w:r>
          </w:p>
        </w:tc>
        <w:tc>
          <w:tcPr>
            <w:tcW w:w="9638" w:type="dxa"/>
            <w:tcBorders>
              <w:top w:val="single" w:sz="4" w:space="0" w:color="1991C2" w:themeColor="accent5" w:themeShade="BF"/>
              <w:bottom w:val="single" w:sz="4" w:space="0" w:color="00B0F0"/>
              <w:right w:val="single" w:sz="4" w:space="0" w:color="1991C2" w:themeColor="accent5" w:themeShade="BF"/>
            </w:tcBorders>
            <w:shd w:val="clear" w:color="auto" w:fill="117CC0"/>
            <w:vAlign w:val="center"/>
          </w:tcPr>
          <w:p w14:paraId="35D616FD" w14:textId="77777777" w:rsidR="00F13981" w:rsidRPr="00264051" w:rsidRDefault="00F13981" w:rsidP="003F1F05">
            <w:pPr>
              <w:spacing w:before="60" w:after="60"/>
              <w:rPr>
                <w:rFonts w:ascii="Arial" w:hAnsi="Arial" w:cs="Arial"/>
                <w:color w:val="FFFFFF"/>
                <w:sz w:val="22"/>
                <w:szCs w:val="22"/>
              </w:rPr>
            </w:pPr>
            <w:r w:rsidRPr="00264051">
              <w:rPr>
                <w:rFonts w:ascii="Arial" w:hAnsi="Arial" w:cs="Arial"/>
                <w:color w:val="FFFFFF"/>
                <w:sz w:val="22"/>
                <w:szCs w:val="22"/>
              </w:rPr>
              <w:t>Suggested teaching activities and resources</w:t>
            </w:r>
          </w:p>
        </w:tc>
      </w:tr>
      <w:tr w:rsidR="00F13981" w:rsidRPr="00264051" w14:paraId="5A5B5F5F" w14:textId="77777777" w:rsidTr="00024B72">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429CB787" w14:textId="41D77910" w:rsidR="00F13981" w:rsidRPr="00264051" w:rsidRDefault="008051EE" w:rsidP="003F1F05">
            <w:pPr>
              <w:pStyle w:val="Body"/>
            </w:pPr>
            <w:r w:rsidRPr="00264051">
              <w:rPr>
                <w:b/>
              </w:rPr>
              <w:t>1Bp.</w:t>
            </w:r>
            <w:r w:rsidR="00C61606" w:rsidRPr="00264051">
              <w:rPr>
                <w:b/>
              </w:rPr>
              <w:t>0</w:t>
            </w:r>
            <w:r w:rsidRPr="00264051">
              <w:rPr>
                <w:b/>
              </w:rPr>
              <w:t xml:space="preserve">2 </w:t>
            </w:r>
            <w:r w:rsidR="00BC60FD" w:rsidRPr="00264051">
              <w:t>Know that animals, including humans, need air, water and suitable food to survive.</w:t>
            </w:r>
          </w:p>
        </w:tc>
        <w:tc>
          <w:tcPr>
            <w:tcW w:w="2835" w:type="dxa"/>
            <w:tcBorders>
              <w:top w:val="single" w:sz="4" w:space="0" w:color="00B0F0"/>
              <w:left w:val="single" w:sz="4" w:space="0" w:color="00B0F0"/>
              <w:bottom w:val="single" w:sz="4" w:space="0" w:color="00B0F0"/>
              <w:right w:val="single" w:sz="4" w:space="0" w:color="00B0F0"/>
            </w:tcBorders>
          </w:tcPr>
          <w:p w14:paraId="11397F67" w14:textId="02BCE4B3" w:rsidR="00F13981" w:rsidRPr="00264051" w:rsidRDefault="00D82D7B" w:rsidP="003F1F05">
            <w:pPr>
              <w:pStyle w:val="Body"/>
            </w:pPr>
            <w:r w:rsidRPr="00264051">
              <w:rPr>
                <w:b/>
              </w:rPr>
              <w:t>1TWSp.</w:t>
            </w:r>
            <w:r w:rsidR="00C61606" w:rsidRPr="00264051">
              <w:rPr>
                <w:b/>
              </w:rPr>
              <w:t>0</w:t>
            </w:r>
            <w:r w:rsidRPr="00264051">
              <w:rPr>
                <w:b/>
              </w:rPr>
              <w:t xml:space="preserve">1 </w:t>
            </w:r>
            <w:r w:rsidRPr="00264051">
              <w:t>Ask questions about the world around us and talk about how to find answers.</w:t>
            </w:r>
          </w:p>
        </w:tc>
        <w:tc>
          <w:tcPr>
            <w:tcW w:w="9638" w:type="dxa"/>
            <w:tcBorders>
              <w:top w:val="single" w:sz="4" w:space="0" w:color="00B0F0"/>
              <w:left w:val="single" w:sz="4" w:space="0" w:color="00B0F0"/>
              <w:bottom w:val="single" w:sz="4" w:space="0" w:color="00B0F0"/>
              <w:right w:val="single" w:sz="4" w:space="0" w:color="00B0F0"/>
            </w:tcBorders>
          </w:tcPr>
          <w:p w14:paraId="1F0991EB" w14:textId="240D4BEC" w:rsidR="004D4B50" w:rsidRPr="00264051" w:rsidRDefault="004D4B50" w:rsidP="003F1F05">
            <w:pPr>
              <w:pStyle w:val="Body"/>
              <w:rPr>
                <w:b/>
              </w:rPr>
            </w:pPr>
            <w:r w:rsidRPr="00264051">
              <w:rPr>
                <w:b/>
              </w:rPr>
              <w:t xml:space="preserve">Preparing for the </w:t>
            </w:r>
            <w:r w:rsidR="009130DD" w:rsidRPr="00264051">
              <w:rPr>
                <w:b/>
              </w:rPr>
              <w:t>trip</w:t>
            </w:r>
          </w:p>
          <w:p w14:paraId="3AEEB74F" w14:textId="77777777" w:rsidR="004D4B50" w:rsidRPr="00264051" w:rsidRDefault="004D4B50" w:rsidP="003F1F05">
            <w:pPr>
              <w:pStyle w:val="Body"/>
            </w:pPr>
          </w:p>
          <w:p w14:paraId="4BC1DFF3" w14:textId="25BE8FCB" w:rsidR="00684C2F" w:rsidRPr="00264051" w:rsidRDefault="00684C2F" w:rsidP="003F1F05">
            <w:pPr>
              <w:pStyle w:val="Body"/>
            </w:pPr>
            <w:r w:rsidRPr="00264051">
              <w:t xml:space="preserve">This activity considers requirements for </w:t>
            </w:r>
            <w:r w:rsidR="00417315" w:rsidRPr="00264051">
              <w:t xml:space="preserve">the </w:t>
            </w:r>
            <w:r w:rsidRPr="00264051">
              <w:t>survival</w:t>
            </w:r>
            <w:r w:rsidR="00417315" w:rsidRPr="00264051">
              <w:t xml:space="preserve"> of humans</w:t>
            </w:r>
            <w:r w:rsidRPr="00264051">
              <w:t xml:space="preserve">, revisiting the learning </w:t>
            </w:r>
            <w:r w:rsidR="00417315" w:rsidRPr="00264051">
              <w:t>from</w:t>
            </w:r>
            <w:r w:rsidRPr="00264051">
              <w:t xml:space="preserve"> unit 1.5 and allowing learners to apply what they know in </w:t>
            </w:r>
            <w:r w:rsidR="00417315" w:rsidRPr="00264051">
              <w:t>the</w:t>
            </w:r>
            <w:r w:rsidRPr="00264051">
              <w:t xml:space="preserve"> new context</w:t>
            </w:r>
            <w:r w:rsidR="00417315" w:rsidRPr="00264051">
              <w:t xml:space="preserve"> of space</w:t>
            </w:r>
            <w:r w:rsidRPr="00264051">
              <w:t>.</w:t>
            </w:r>
          </w:p>
          <w:p w14:paraId="4B2EECF5" w14:textId="77777777" w:rsidR="00684C2F" w:rsidRPr="00264051" w:rsidRDefault="00684C2F" w:rsidP="003F1F05">
            <w:pPr>
              <w:pStyle w:val="Body"/>
            </w:pPr>
          </w:p>
          <w:p w14:paraId="26BCB616" w14:textId="5D880885" w:rsidR="004D4B50" w:rsidRPr="00264051" w:rsidRDefault="004D4B50" w:rsidP="003F1F05">
            <w:pPr>
              <w:pStyle w:val="Body"/>
            </w:pPr>
            <w:r w:rsidRPr="00264051">
              <w:t xml:space="preserve">Tell learners that </w:t>
            </w:r>
            <w:r w:rsidR="002C468A" w:rsidRPr="00264051">
              <w:t>they</w:t>
            </w:r>
            <w:r w:rsidRPr="00264051">
              <w:t xml:space="preserve"> be taking an imaginary trip to the International Space Station. Look at some images of the ISS and explain that it is a science lab </w:t>
            </w:r>
            <w:r w:rsidR="00684C2F" w:rsidRPr="00264051">
              <w:t>in space that orbits (goes around) the Earth. Give them the opportunity to ask any questions they may have about the ISS and, if time, revisit these in future activities.</w:t>
            </w:r>
          </w:p>
          <w:p w14:paraId="57FC26DA" w14:textId="7F6B64F0" w:rsidR="00684C2F" w:rsidRPr="00264051" w:rsidRDefault="00684C2F" w:rsidP="003F1F05">
            <w:pPr>
              <w:pStyle w:val="Body"/>
            </w:pPr>
          </w:p>
          <w:p w14:paraId="4631BFCD" w14:textId="70682A63" w:rsidR="00417315" w:rsidRPr="00264051" w:rsidRDefault="00684C2F" w:rsidP="003F1F05">
            <w:pPr>
              <w:pStyle w:val="Body"/>
            </w:pPr>
            <w:r w:rsidRPr="00264051">
              <w:t xml:space="preserve">Explain that it takes </w:t>
            </w:r>
            <w:r w:rsidR="009130DD" w:rsidRPr="00264051">
              <w:t xml:space="preserve">astronauts </w:t>
            </w:r>
            <w:r w:rsidRPr="00264051">
              <w:t xml:space="preserve">about 6 hours to get to the ISS </w:t>
            </w:r>
            <w:r w:rsidR="009130DD" w:rsidRPr="00264051">
              <w:t xml:space="preserve">and </w:t>
            </w:r>
            <w:r w:rsidRPr="00264051">
              <w:t>then</w:t>
            </w:r>
            <w:r w:rsidR="006E5E4D" w:rsidRPr="00264051">
              <w:t xml:space="preserve"> they</w:t>
            </w:r>
            <w:r w:rsidRPr="00264051">
              <w:t xml:space="preserve"> spend a long time there (recent missions have been about 6 months) so </w:t>
            </w:r>
            <w:r w:rsidR="00EB274B" w:rsidRPr="00264051">
              <w:t>they</w:t>
            </w:r>
            <w:r w:rsidRPr="00264051">
              <w:t xml:space="preserve"> will need to think carefully about what to take with </w:t>
            </w:r>
            <w:r w:rsidR="002C468A" w:rsidRPr="00264051">
              <w:t>them</w:t>
            </w:r>
            <w:r w:rsidRPr="00264051">
              <w:t xml:space="preserve">. </w:t>
            </w:r>
            <w:r w:rsidR="00C7286F" w:rsidRPr="00264051">
              <w:t>Lead learners in a</w:t>
            </w:r>
            <w:r w:rsidRPr="00264051">
              <w:t xml:space="preserve"> discuss</w:t>
            </w:r>
            <w:r w:rsidR="00C7286F" w:rsidRPr="00264051">
              <w:t>ion about</w:t>
            </w:r>
            <w:r w:rsidRPr="00264051">
              <w:t xml:space="preserve"> what they should take with them on this journey. </w:t>
            </w:r>
          </w:p>
          <w:p w14:paraId="4BB8D811" w14:textId="55C1C4DD" w:rsidR="00417315" w:rsidRPr="00264051" w:rsidRDefault="00684C2F" w:rsidP="003F1F05">
            <w:pPr>
              <w:pStyle w:val="Body"/>
              <w:rPr>
                <w:i/>
              </w:rPr>
            </w:pPr>
            <w:r w:rsidRPr="00264051">
              <w:rPr>
                <w:i/>
              </w:rPr>
              <w:t>What do you think would be important?</w:t>
            </w:r>
          </w:p>
          <w:p w14:paraId="4E4BBB24" w14:textId="26D090D6" w:rsidR="00417315" w:rsidRPr="00264051" w:rsidRDefault="002C468A" w:rsidP="003F1F05">
            <w:pPr>
              <w:pStyle w:val="Body"/>
              <w:rPr>
                <w:i/>
              </w:rPr>
            </w:pPr>
            <w:r w:rsidRPr="00264051">
              <w:rPr>
                <w:i/>
              </w:rPr>
              <w:t>Is there anything you could not</w:t>
            </w:r>
            <w:r w:rsidR="00684C2F" w:rsidRPr="00264051">
              <w:rPr>
                <w:i/>
              </w:rPr>
              <w:t xml:space="preserve"> live without?</w:t>
            </w:r>
          </w:p>
          <w:p w14:paraId="560C5308" w14:textId="74F10A87" w:rsidR="00684C2F" w:rsidRPr="00264051" w:rsidRDefault="002C468A" w:rsidP="003F1F05">
            <w:pPr>
              <w:pStyle w:val="Body"/>
              <w:rPr>
                <w:i/>
              </w:rPr>
            </w:pPr>
            <w:r w:rsidRPr="00264051">
              <w:rPr>
                <w:i/>
              </w:rPr>
              <w:t xml:space="preserve">What would happen if we did not </w:t>
            </w:r>
            <w:r w:rsidR="00684C2F" w:rsidRPr="00264051">
              <w:rPr>
                <w:i/>
              </w:rPr>
              <w:t>t</w:t>
            </w:r>
            <w:r w:rsidRPr="00264051">
              <w:rPr>
                <w:i/>
              </w:rPr>
              <w:t xml:space="preserve">ake any food, water, air or </w:t>
            </w:r>
            <w:r w:rsidR="00684C2F" w:rsidRPr="00264051">
              <w:rPr>
                <w:i/>
              </w:rPr>
              <w:t>toys?</w:t>
            </w:r>
          </w:p>
          <w:p w14:paraId="57ED05EB" w14:textId="77777777" w:rsidR="00C7286F" w:rsidRPr="00264051" w:rsidRDefault="00C7286F" w:rsidP="003F1F05">
            <w:pPr>
              <w:pStyle w:val="Body"/>
            </w:pPr>
          </w:p>
          <w:p w14:paraId="0BF6F427" w14:textId="2A215E28" w:rsidR="00417315" w:rsidRPr="00264051" w:rsidRDefault="00684C2F" w:rsidP="003F1F05">
            <w:pPr>
              <w:pStyle w:val="Body"/>
            </w:pPr>
            <w:r w:rsidRPr="00264051">
              <w:t xml:space="preserve">Learners then create a list </w:t>
            </w:r>
            <w:r w:rsidR="002E523B" w:rsidRPr="00264051">
              <w:t xml:space="preserve">of what they plan to take with </w:t>
            </w:r>
            <w:r w:rsidR="00660485" w:rsidRPr="00264051">
              <w:t>them</w:t>
            </w:r>
            <w:r w:rsidRPr="00264051">
              <w:t xml:space="preserve">. Encourage them to think about what is vital for survival and not </w:t>
            </w:r>
            <w:r w:rsidR="002E523B" w:rsidRPr="00264051">
              <w:t>just things that would make us</w:t>
            </w:r>
            <w:r w:rsidRPr="00264051">
              <w:t xml:space="preserve"> feel more comfortable </w:t>
            </w:r>
            <w:r w:rsidR="00C7286F" w:rsidRPr="00264051">
              <w:t xml:space="preserve">(e.g. </w:t>
            </w:r>
            <w:r w:rsidRPr="00264051">
              <w:t>toys</w:t>
            </w:r>
            <w:r w:rsidR="00C7286F" w:rsidRPr="00264051">
              <w:t>)</w:t>
            </w:r>
            <w:r w:rsidRPr="00264051">
              <w:t>. Discuss their choices with them throughout the activity and support learners in acknowledging that food</w:t>
            </w:r>
            <w:r w:rsidR="00B33607" w:rsidRPr="00264051">
              <w:t>, air</w:t>
            </w:r>
            <w:r w:rsidRPr="00264051">
              <w:t xml:space="preserve"> and water are </w:t>
            </w:r>
            <w:r w:rsidR="007633D0" w:rsidRPr="00264051">
              <w:t>necessary</w:t>
            </w:r>
            <w:r w:rsidRPr="00264051">
              <w:t>.</w:t>
            </w:r>
          </w:p>
          <w:p w14:paraId="74B5DCCD" w14:textId="2B573856" w:rsidR="00417315" w:rsidRPr="00264051" w:rsidRDefault="00684C2F" w:rsidP="003F1F05">
            <w:pPr>
              <w:pStyle w:val="Body"/>
              <w:rPr>
                <w:i/>
              </w:rPr>
            </w:pPr>
            <w:r w:rsidRPr="00264051">
              <w:rPr>
                <w:i/>
              </w:rPr>
              <w:t>Why have you chosen to include this item?</w:t>
            </w:r>
          </w:p>
          <w:p w14:paraId="1D3012C2" w14:textId="18DD6065" w:rsidR="00684C2F" w:rsidRPr="00264051" w:rsidRDefault="00660485" w:rsidP="003F1F05">
            <w:pPr>
              <w:pStyle w:val="Body"/>
              <w:rPr>
                <w:i/>
              </w:rPr>
            </w:pPr>
            <w:r w:rsidRPr="00264051">
              <w:rPr>
                <w:i/>
              </w:rPr>
              <w:t>W</w:t>
            </w:r>
            <w:r w:rsidR="00684C2F" w:rsidRPr="00264051">
              <w:rPr>
                <w:i/>
              </w:rPr>
              <w:t>hat could you leave behind?</w:t>
            </w:r>
          </w:p>
          <w:p w14:paraId="4814CF74" w14:textId="6167629D" w:rsidR="004D4B50" w:rsidRPr="00264051" w:rsidRDefault="004D4B50" w:rsidP="003F1F05">
            <w:pPr>
              <w:pStyle w:val="Body"/>
            </w:pPr>
          </w:p>
          <w:p w14:paraId="65D93F39" w14:textId="5D0FC30F" w:rsidR="000D5589" w:rsidRPr="00264051" w:rsidRDefault="00F04FAA" w:rsidP="003F1F05">
            <w:pPr>
              <w:pStyle w:val="Body"/>
            </w:pPr>
            <w:r w:rsidRPr="00264051">
              <w:rPr>
                <w:b/>
              </w:rPr>
              <w:t>Resources:</w:t>
            </w:r>
            <w:r w:rsidR="000D5589" w:rsidRPr="00264051">
              <w:t xml:space="preserve"> I</w:t>
            </w:r>
            <w:r w:rsidRPr="00264051">
              <w:t>mages of the ISS</w:t>
            </w:r>
            <w:r w:rsidR="000D5589" w:rsidRPr="00264051">
              <w:t>.</w:t>
            </w:r>
          </w:p>
        </w:tc>
      </w:tr>
      <w:tr w:rsidR="00D87739" w:rsidRPr="00264051" w14:paraId="61061D9E" w14:textId="77777777" w:rsidTr="00024B72">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E209C4B" w14:textId="60B8D834" w:rsidR="00D87739" w:rsidRPr="00264051" w:rsidRDefault="00D87739" w:rsidP="003F1F05">
            <w:pPr>
              <w:pStyle w:val="Body"/>
              <w:rPr>
                <w:b/>
              </w:rPr>
            </w:pPr>
            <w:r w:rsidRPr="00264051">
              <w:rPr>
                <w:b/>
              </w:rPr>
              <w:t xml:space="preserve">1ESs.02 </w:t>
            </w:r>
            <w:r w:rsidRPr="00264051">
              <w:t>Describe the Sun as a source of heat and light, and as one of many stars.</w:t>
            </w:r>
          </w:p>
        </w:tc>
        <w:tc>
          <w:tcPr>
            <w:tcW w:w="2835" w:type="dxa"/>
            <w:tcBorders>
              <w:top w:val="single" w:sz="4" w:space="0" w:color="00B0F0"/>
              <w:left w:val="single" w:sz="4" w:space="0" w:color="00B0F0"/>
              <w:bottom w:val="single" w:sz="4" w:space="0" w:color="00B0F0"/>
              <w:right w:val="single" w:sz="4" w:space="0" w:color="00B0F0"/>
            </w:tcBorders>
          </w:tcPr>
          <w:p w14:paraId="0418ACD6" w14:textId="2E4B1E3B" w:rsidR="00D87739" w:rsidRPr="00264051" w:rsidRDefault="00D87739" w:rsidP="003F1F05">
            <w:pPr>
              <w:pStyle w:val="Body"/>
              <w:rPr>
                <w:b/>
              </w:rPr>
            </w:pPr>
            <w:r w:rsidRPr="00264051">
              <w:rPr>
                <w:b/>
              </w:rPr>
              <w:t>1TWSp.02</w:t>
            </w:r>
            <w:r w:rsidRPr="00264051">
              <w:t xml:space="preserve"> Make predictions about what they think will happen.</w:t>
            </w:r>
          </w:p>
        </w:tc>
        <w:tc>
          <w:tcPr>
            <w:tcW w:w="9638" w:type="dxa"/>
            <w:tcBorders>
              <w:top w:val="single" w:sz="4" w:space="0" w:color="00B0F0"/>
              <w:left w:val="single" w:sz="4" w:space="0" w:color="00B0F0"/>
              <w:bottom w:val="single" w:sz="4" w:space="0" w:color="00B0F0"/>
              <w:right w:val="single" w:sz="4" w:space="0" w:color="00B0F0"/>
            </w:tcBorders>
          </w:tcPr>
          <w:p w14:paraId="12D38106" w14:textId="77777777" w:rsidR="00D87739" w:rsidRPr="00264051" w:rsidRDefault="00D87739" w:rsidP="003F1F05">
            <w:pPr>
              <w:pStyle w:val="Body"/>
              <w:rPr>
                <w:b/>
              </w:rPr>
            </w:pPr>
            <w:r w:rsidRPr="00264051">
              <w:rPr>
                <w:b/>
              </w:rPr>
              <w:t>Learning about the Sun</w:t>
            </w:r>
          </w:p>
          <w:p w14:paraId="57097083" w14:textId="77777777" w:rsidR="00D87739" w:rsidRPr="00264051" w:rsidRDefault="00D87739" w:rsidP="003F1F05">
            <w:pPr>
              <w:pStyle w:val="Body"/>
            </w:pPr>
          </w:p>
          <w:p w14:paraId="202E274F" w14:textId="77777777" w:rsidR="00D87739" w:rsidRPr="00264051" w:rsidRDefault="00D87739" w:rsidP="003F1F05">
            <w:pPr>
              <w:pStyle w:val="Body"/>
            </w:pPr>
            <w:r w:rsidRPr="00264051">
              <w:t>Start the activity with a discussion of what learners already know about the Sun.</w:t>
            </w:r>
          </w:p>
          <w:p w14:paraId="25A6D3BF" w14:textId="77777777" w:rsidR="00D87739" w:rsidRPr="00264051" w:rsidRDefault="00D87739" w:rsidP="003F1F05">
            <w:pPr>
              <w:pStyle w:val="Body"/>
              <w:rPr>
                <w:i/>
              </w:rPr>
            </w:pPr>
            <w:r w:rsidRPr="00264051">
              <w:rPr>
                <w:i/>
              </w:rPr>
              <w:t>What can you tell me about the Sun?</w:t>
            </w:r>
          </w:p>
          <w:p w14:paraId="0C161C42" w14:textId="77777777" w:rsidR="00D87739" w:rsidRPr="00264051" w:rsidRDefault="00D87739" w:rsidP="003F1F05">
            <w:pPr>
              <w:pStyle w:val="Body"/>
            </w:pPr>
            <w:r w:rsidRPr="00264051">
              <w:rPr>
                <w:i/>
              </w:rPr>
              <w:t>What do you think it is made of?</w:t>
            </w:r>
          </w:p>
          <w:p w14:paraId="4746C999" w14:textId="77777777" w:rsidR="00D87739" w:rsidRPr="00264051" w:rsidRDefault="00D87739" w:rsidP="003F1F05">
            <w:pPr>
              <w:pStyle w:val="Body"/>
            </w:pPr>
          </w:p>
          <w:p w14:paraId="01B0C036" w14:textId="77777777" w:rsidR="00D87739" w:rsidRPr="00264051" w:rsidRDefault="00D87739" w:rsidP="003F1F05">
            <w:pPr>
              <w:pStyle w:val="Body"/>
            </w:pPr>
            <w:r w:rsidRPr="00264051">
              <w:t xml:space="preserve">Tell learners that the Sun is a star, the same as the stars they see in the sky at night, but much, much closer to us. To create a visual model that allows learners to see how objects appear smaller when they are further away, find two identical balls and hold them up for learners to see. Ask learners what they think will happen to the size of the balls if one is moved some distance away. Discuss their predictions before asking one of the learners to take one of the balls and hold it up at the other side of a playing field (or </w:t>
            </w:r>
            <w:r w:rsidRPr="00264051">
              <w:lastRenderedPageBreak/>
              <w:t>school hall). Highlight to the learners standing near to you that the second ball now appears smaller than the first, even though we know they are the same size. This is not an exact model for the difference in appearance between the Sun and other stars; not all stars are identical in size (as these balls are) but it does help to show how size appears to change depending on distance from an object.</w:t>
            </w:r>
          </w:p>
          <w:p w14:paraId="74CA91FC" w14:textId="77777777" w:rsidR="00D87739" w:rsidRPr="00264051" w:rsidRDefault="00D87739" w:rsidP="003F1F05">
            <w:pPr>
              <w:pStyle w:val="Body"/>
            </w:pPr>
          </w:p>
          <w:p w14:paraId="1A4F5D7F" w14:textId="77777777" w:rsidR="00D87739" w:rsidRPr="00264051" w:rsidRDefault="00D87739" w:rsidP="003F1F05">
            <w:pPr>
              <w:pStyle w:val="Body"/>
            </w:pPr>
            <w:r w:rsidRPr="00264051">
              <w:t>After showing learners this model, explain that all stars are sources of heat and light; and, as the Sun is closer to us than the other stars, we can see the light and feel the heat. Discuss with learners what they know about sun safety; reinforce the importance of protecting their skin from sun burns and preventing damage to our eyes by never looking directly at the Sun (even if we are wearing sunglasses). Explain that astronauts on the ISS must also protect themselves from the sun just as we do.</w:t>
            </w:r>
          </w:p>
          <w:p w14:paraId="71C29FBC" w14:textId="77777777" w:rsidR="00D87739" w:rsidRPr="00264051" w:rsidRDefault="00D87739" w:rsidP="003F1F05">
            <w:pPr>
              <w:pStyle w:val="Body"/>
            </w:pPr>
          </w:p>
          <w:p w14:paraId="5276DDE4" w14:textId="77777777" w:rsidR="00D87739" w:rsidRPr="00264051" w:rsidRDefault="00D87739" w:rsidP="003F1F05">
            <w:pPr>
              <w:pStyle w:val="Body"/>
            </w:pPr>
            <w:r w:rsidRPr="00264051">
              <w:t>Learners then demonstrate their learning by creating a poster targeted at ‘astronauts in training’ warning of the dangers of the sun and suggesting things they can do to keep safe.</w:t>
            </w:r>
          </w:p>
          <w:p w14:paraId="352B5190" w14:textId="77777777" w:rsidR="00D87739" w:rsidRPr="00264051" w:rsidRDefault="00D87739" w:rsidP="003F1F05">
            <w:pPr>
              <w:pStyle w:val="Body"/>
            </w:pPr>
          </w:p>
          <w:p w14:paraId="41AB3B13" w14:textId="3CEB2EC4" w:rsidR="00D87739" w:rsidRPr="00264051" w:rsidRDefault="00D87739" w:rsidP="003F1F05">
            <w:pPr>
              <w:pStyle w:val="Body"/>
            </w:pPr>
            <w:r w:rsidRPr="00264051">
              <w:rPr>
                <w:b/>
              </w:rPr>
              <w:t xml:space="preserve">Resources: </w:t>
            </w:r>
            <w:r w:rsidRPr="00264051">
              <w:t>Two balls that are identical in shape.</w:t>
            </w:r>
          </w:p>
        </w:tc>
      </w:tr>
      <w:tr w:rsidR="00D87739" w:rsidRPr="00264051" w14:paraId="1A422F22" w14:textId="77777777" w:rsidTr="00024B72">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12C22FF7" w14:textId="57B57B07" w:rsidR="00D87739" w:rsidRPr="00264051" w:rsidRDefault="00D87739" w:rsidP="003F1F05">
            <w:pPr>
              <w:pStyle w:val="Body"/>
              <w:rPr>
                <w:b/>
              </w:rPr>
            </w:pPr>
            <w:r w:rsidRPr="00264051">
              <w:rPr>
                <w:b/>
              </w:rPr>
              <w:lastRenderedPageBreak/>
              <w:t xml:space="preserve">1Cp.01 </w:t>
            </w:r>
            <w:r w:rsidRPr="00264051">
              <w:t>Understand that all materials have a variety of properties.</w:t>
            </w:r>
          </w:p>
        </w:tc>
        <w:tc>
          <w:tcPr>
            <w:tcW w:w="2835" w:type="dxa"/>
            <w:tcBorders>
              <w:top w:val="single" w:sz="4" w:space="0" w:color="00B0F0"/>
              <w:left w:val="single" w:sz="4" w:space="0" w:color="00B0F0"/>
              <w:bottom w:val="single" w:sz="4" w:space="0" w:color="00B0F0"/>
              <w:right w:val="single" w:sz="4" w:space="0" w:color="00B0F0"/>
            </w:tcBorders>
          </w:tcPr>
          <w:p w14:paraId="03FAAA44" w14:textId="5A383094" w:rsidR="00D87739" w:rsidRPr="00264051" w:rsidRDefault="00D87739" w:rsidP="003F1F05">
            <w:pPr>
              <w:pStyle w:val="Body"/>
            </w:pPr>
            <w:r w:rsidRPr="00264051">
              <w:rPr>
                <w:b/>
              </w:rPr>
              <w:t xml:space="preserve">1TWSp.01 </w:t>
            </w:r>
            <w:r w:rsidRPr="00264051">
              <w:t>Ask questions about the world around us and talk about how to find answers.</w:t>
            </w:r>
          </w:p>
          <w:p w14:paraId="38AC85EB" w14:textId="77777777" w:rsidR="00D87739" w:rsidRPr="00264051" w:rsidRDefault="00D87739" w:rsidP="003F1F05">
            <w:pPr>
              <w:pStyle w:val="Body"/>
            </w:pPr>
          </w:p>
          <w:p w14:paraId="3EB6D2AC" w14:textId="7EB86AC0" w:rsidR="00D87739" w:rsidRPr="00264051" w:rsidRDefault="00D87739" w:rsidP="003F1F05">
            <w:pPr>
              <w:pStyle w:val="Body"/>
              <w:rPr>
                <w:b/>
                <w:sz w:val="16"/>
              </w:rPr>
            </w:pPr>
            <w:r w:rsidRPr="00264051">
              <w:rPr>
                <w:b/>
              </w:rPr>
              <w:t xml:space="preserve">1TWSc.03 </w:t>
            </w:r>
            <w:r w:rsidRPr="00264051">
              <w:t>Take measurements in non-standard units.</w:t>
            </w:r>
          </w:p>
        </w:tc>
        <w:tc>
          <w:tcPr>
            <w:tcW w:w="9638" w:type="dxa"/>
            <w:tcBorders>
              <w:top w:val="single" w:sz="4" w:space="0" w:color="00B0F0"/>
              <w:left w:val="single" w:sz="4" w:space="0" w:color="00B0F0"/>
              <w:bottom w:val="single" w:sz="4" w:space="0" w:color="00B0F0"/>
              <w:right w:val="single" w:sz="4" w:space="0" w:color="00B0F0"/>
            </w:tcBorders>
          </w:tcPr>
          <w:p w14:paraId="6773FDF0" w14:textId="36CFA294" w:rsidR="00D87739" w:rsidRPr="00264051" w:rsidRDefault="00D87739" w:rsidP="003F1F05">
            <w:pPr>
              <w:pStyle w:val="Body"/>
              <w:rPr>
                <w:b/>
              </w:rPr>
            </w:pPr>
            <w:r w:rsidRPr="00264051">
              <w:rPr>
                <w:b/>
              </w:rPr>
              <w:t xml:space="preserve">Investigating materials for a spacesuit (requires additional resources) </w:t>
            </w:r>
          </w:p>
          <w:p w14:paraId="67E1D0E1" w14:textId="77777777" w:rsidR="00D87739" w:rsidRPr="00264051" w:rsidRDefault="00D87739" w:rsidP="003F1F05">
            <w:pPr>
              <w:pStyle w:val="Body"/>
            </w:pPr>
          </w:p>
          <w:p w14:paraId="3485DC31" w14:textId="631216C1" w:rsidR="00D87739" w:rsidRPr="00264051" w:rsidRDefault="00D87739" w:rsidP="003F1F05">
            <w:pPr>
              <w:pStyle w:val="Body"/>
            </w:pPr>
            <w:r w:rsidRPr="00264051">
              <w:t>Look at an image of a spacesuit and encourage learners to come up with their own questions about it.</w:t>
            </w:r>
          </w:p>
          <w:p w14:paraId="220273E3" w14:textId="65915C43" w:rsidR="00D87739" w:rsidRPr="00264051" w:rsidRDefault="00D87739" w:rsidP="003F1F05">
            <w:pPr>
              <w:pStyle w:val="Body"/>
              <w:rPr>
                <w:i/>
              </w:rPr>
            </w:pPr>
            <w:r w:rsidRPr="00264051">
              <w:rPr>
                <w:i/>
              </w:rPr>
              <w:t>What more do you want to know about this spacesuit?</w:t>
            </w:r>
          </w:p>
          <w:p w14:paraId="3B93C4CD" w14:textId="52EF12D8" w:rsidR="00D87739" w:rsidRPr="00264051" w:rsidRDefault="00D87739" w:rsidP="003F1F05">
            <w:pPr>
              <w:pStyle w:val="Body"/>
              <w:rPr>
                <w:i/>
              </w:rPr>
            </w:pPr>
            <w:r w:rsidRPr="00264051">
              <w:rPr>
                <w:i/>
              </w:rPr>
              <w:t>What do you wonder about the materials used to make it?</w:t>
            </w:r>
          </w:p>
          <w:p w14:paraId="088EC810" w14:textId="152562C8" w:rsidR="00D87739" w:rsidRPr="00264051" w:rsidRDefault="00D87739" w:rsidP="003F1F05">
            <w:pPr>
              <w:pStyle w:val="Body"/>
            </w:pPr>
            <w:r w:rsidRPr="00264051">
              <w:rPr>
                <w:i/>
              </w:rPr>
              <w:t>What do you think it feels like to wear this spacesuit?</w:t>
            </w:r>
          </w:p>
          <w:p w14:paraId="32CA5E94" w14:textId="77777777" w:rsidR="00D87739" w:rsidRPr="00264051" w:rsidRDefault="00D87739" w:rsidP="003F1F05">
            <w:pPr>
              <w:pStyle w:val="Body"/>
            </w:pPr>
          </w:p>
          <w:p w14:paraId="06E7A73D" w14:textId="45939EBA" w:rsidR="00D87739" w:rsidRPr="00264051" w:rsidRDefault="00D87739" w:rsidP="003F1F05">
            <w:pPr>
              <w:pStyle w:val="Body"/>
            </w:pPr>
            <w:r w:rsidRPr="00264051">
              <w:t>After a discussion of learners’ own ideas, draw their attention to the visor. Ask learners to select the best material for a new visor.</w:t>
            </w:r>
          </w:p>
          <w:p w14:paraId="3D61BF69" w14:textId="24FC35A3" w:rsidR="00D87739" w:rsidRPr="00264051" w:rsidRDefault="00D87739" w:rsidP="003F1F05">
            <w:pPr>
              <w:pStyle w:val="Body"/>
              <w:rPr>
                <w:i/>
              </w:rPr>
            </w:pPr>
            <w:r w:rsidRPr="00264051">
              <w:rPr>
                <w:i/>
              </w:rPr>
              <w:t>What properties do you think this material will need to have?</w:t>
            </w:r>
          </w:p>
          <w:p w14:paraId="0E74E65E" w14:textId="582A4CA7" w:rsidR="00D87739" w:rsidRPr="00264051" w:rsidRDefault="00D87739" w:rsidP="003F1F05">
            <w:pPr>
              <w:pStyle w:val="Body"/>
            </w:pPr>
            <w:r w:rsidRPr="00264051">
              <w:rPr>
                <w:i/>
              </w:rPr>
              <w:t>Can you think of any materials that would not be suitable?</w:t>
            </w:r>
          </w:p>
          <w:p w14:paraId="11C760CA" w14:textId="77777777" w:rsidR="00D87739" w:rsidRPr="00264051" w:rsidRDefault="00D87739" w:rsidP="003F1F05">
            <w:pPr>
              <w:pStyle w:val="Body"/>
            </w:pPr>
          </w:p>
          <w:p w14:paraId="0C50E821" w14:textId="3233C716" w:rsidR="00D87739" w:rsidRPr="00264051" w:rsidRDefault="00D87739" w:rsidP="003F1F05">
            <w:pPr>
              <w:pStyle w:val="Body"/>
            </w:pPr>
            <w:r w:rsidRPr="00264051">
              <w:t>If learners have not already mentioned the terms themselves, explain that we use the words ‘translucent’ and ‘opaque’ to describe materials that let light through and those that do not. This will be clearer to learners if it is explained in terms of ‘what they can see through’ and ‘what they cannot see through’, but they should still hear the scientific vocabulary modelled correctly and be encouraged to use it themselves.</w:t>
            </w:r>
          </w:p>
          <w:p w14:paraId="227FDC09" w14:textId="77777777" w:rsidR="00D87739" w:rsidRPr="00264051" w:rsidRDefault="00D87739" w:rsidP="003F1F05">
            <w:pPr>
              <w:pStyle w:val="Body"/>
            </w:pPr>
          </w:p>
          <w:p w14:paraId="5FD58A21" w14:textId="12287AD1" w:rsidR="00D87739" w:rsidRPr="00264051" w:rsidRDefault="00D87739" w:rsidP="003F1F05">
            <w:pPr>
              <w:pStyle w:val="Body"/>
            </w:pPr>
            <w:r w:rsidRPr="00264051">
              <w:t xml:space="preserve">Support learners in deciding that the material will need to be transparent and rigid, then ask them to explore a range of materials and select one that will be the most suited to the job. Allow learners to come up with their own ranking system for the materials, supporting them as needed. For example, they could use numbers (e.g. 1 = completely opaque and 5 = completely transparent) or symbols (e.g. a smiley face means a suitable material and a sad face means an unsuitable material). </w:t>
            </w:r>
          </w:p>
          <w:p w14:paraId="715C03A8" w14:textId="77777777" w:rsidR="00D87739" w:rsidRPr="00264051" w:rsidRDefault="00D87739" w:rsidP="003F1F05">
            <w:pPr>
              <w:pStyle w:val="Body"/>
            </w:pPr>
          </w:p>
          <w:p w14:paraId="282527A4" w14:textId="29DB901E" w:rsidR="00D87739" w:rsidRPr="00264051" w:rsidRDefault="00D87739" w:rsidP="003F1F05">
            <w:pPr>
              <w:pStyle w:val="Body"/>
            </w:pPr>
            <w:r w:rsidRPr="00264051">
              <w:lastRenderedPageBreak/>
              <w:t xml:space="preserve">Learners then investigate a range of materials and use their results to decide on the most suitable one to make a visor. Make sure there is a wide selection, with varying flexibility, of transparent, translucent and opaque materials </w:t>
            </w:r>
          </w:p>
          <w:p w14:paraId="0D7904FC" w14:textId="77777777" w:rsidR="00D87739" w:rsidRPr="00264051" w:rsidRDefault="00D87739" w:rsidP="003F1F05">
            <w:pPr>
              <w:pStyle w:val="Body"/>
            </w:pPr>
          </w:p>
          <w:p w14:paraId="06BCF651" w14:textId="7A005555" w:rsidR="00D87739" w:rsidRPr="00264051" w:rsidRDefault="00D87739" w:rsidP="00A83B18">
            <w:pPr>
              <w:pStyle w:val="Body"/>
            </w:pPr>
            <w:r w:rsidRPr="00264051">
              <w:rPr>
                <w:b/>
              </w:rPr>
              <w:t xml:space="preserve">Resources: </w:t>
            </w:r>
            <w:r w:rsidRPr="00264051">
              <w:t xml:space="preserve">Images of spacesuits with the visor clearly visible, broad range of different materials for investigating (e.g. </w:t>
            </w:r>
            <w:r w:rsidR="00A83B18">
              <w:t>plastic food wrap</w:t>
            </w:r>
            <w:r w:rsidRPr="00264051">
              <w:t xml:space="preserve">, paper, </w:t>
            </w:r>
            <w:r w:rsidR="00A83B18">
              <w:t>aluminium</w:t>
            </w:r>
            <w:r w:rsidRPr="00264051">
              <w:t xml:space="preserve"> foil, cellophane, clear plastic, fabric and card).</w:t>
            </w:r>
          </w:p>
        </w:tc>
      </w:tr>
      <w:tr w:rsidR="00D87739" w:rsidRPr="00264051" w14:paraId="20D7ED4A" w14:textId="77777777" w:rsidTr="00024B72">
        <w:trPr>
          <w:trHeight w:val="1145"/>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32BBA896" w14:textId="26669A50" w:rsidR="00D87739" w:rsidRPr="00264051" w:rsidRDefault="00D87739" w:rsidP="003F1F05">
            <w:pPr>
              <w:pStyle w:val="Body"/>
              <w:rPr>
                <w:b/>
              </w:rPr>
            </w:pPr>
            <w:r w:rsidRPr="00264051">
              <w:rPr>
                <w:b/>
              </w:rPr>
              <w:lastRenderedPageBreak/>
              <w:t xml:space="preserve">1Cp.01 </w:t>
            </w:r>
            <w:r w:rsidRPr="00264051">
              <w:t>Understand that all materials have a variety of properties.</w:t>
            </w:r>
          </w:p>
        </w:tc>
        <w:tc>
          <w:tcPr>
            <w:tcW w:w="2835" w:type="dxa"/>
            <w:tcBorders>
              <w:top w:val="single" w:sz="4" w:space="0" w:color="00B0F0"/>
              <w:left w:val="single" w:sz="4" w:space="0" w:color="00B0F0"/>
              <w:bottom w:val="single" w:sz="4" w:space="0" w:color="00B0F0"/>
              <w:right w:val="single" w:sz="4" w:space="0" w:color="00B0F0"/>
            </w:tcBorders>
          </w:tcPr>
          <w:p w14:paraId="643F4075" w14:textId="36F42A35" w:rsidR="00D87739" w:rsidRPr="00264051" w:rsidRDefault="00D87739" w:rsidP="003F1F05">
            <w:pPr>
              <w:pStyle w:val="Body"/>
              <w:rPr>
                <w:b/>
              </w:rPr>
            </w:pPr>
            <w:r w:rsidRPr="00264051">
              <w:rPr>
                <w:b/>
              </w:rPr>
              <w:t xml:space="preserve">1TWSp.01 </w:t>
            </w:r>
            <w:r w:rsidRPr="00264051">
              <w:t>Ask questions about the world around us and talk about how to find answers.</w:t>
            </w:r>
          </w:p>
        </w:tc>
        <w:tc>
          <w:tcPr>
            <w:tcW w:w="9638" w:type="dxa"/>
            <w:tcBorders>
              <w:top w:val="single" w:sz="4" w:space="0" w:color="00B0F0"/>
              <w:left w:val="single" w:sz="4" w:space="0" w:color="00B0F0"/>
              <w:bottom w:val="single" w:sz="4" w:space="0" w:color="00B0F0"/>
              <w:right w:val="single" w:sz="4" w:space="0" w:color="00B0F0"/>
            </w:tcBorders>
          </w:tcPr>
          <w:p w14:paraId="51E5306C" w14:textId="412F3E54" w:rsidR="00D87739" w:rsidRPr="00264051" w:rsidRDefault="00D87739" w:rsidP="003F1F05">
            <w:pPr>
              <w:pStyle w:val="Body"/>
              <w:rPr>
                <w:b/>
              </w:rPr>
            </w:pPr>
            <w:r w:rsidRPr="00264051">
              <w:rPr>
                <w:b/>
              </w:rPr>
              <w:t xml:space="preserve">Spacesuit research </w:t>
            </w:r>
          </w:p>
          <w:p w14:paraId="16519432" w14:textId="77777777" w:rsidR="00D87739" w:rsidRPr="00264051" w:rsidRDefault="00D87739" w:rsidP="003F1F05">
            <w:pPr>
              <w:pStyle w:val="Body"/>
            </w:pPr>
          </w:p>
          <w:p w14:paraId="1F8898E4" w14:textId="23965A0E" w:rsidR="00D87739" w:rsidRPr="00264051" w:rsidRDefault="00D87739" w:rsidP="003F1F05">
            <w:pPr>
              <w:pStyle w:val="Body"/>
            </w:pPr>
            <w:r w:rsidRPr="00264051">
              <w:t>Look at an image of a spacesuit.</w:t>
            </w:r>
          </w:p>
          <w:p w14:paraId="654152C6" w14:textId="4DB3AEAA" w:rsidR="00D87739" w:rsidRPr="00264051" w:rsidRDefault="00D87739" w:rsidP="003F1F05">
            <w:pPr>
              <w:pStyle w:val="Body"/>
              <w:rPr>
                <w:i/>
              </w:rPr>
            </w:pPr>
            <w:r w:rsidRPr="00264051">
              <w:rPr>
                <w:i/>
              </w:rPr>
              <w:t>What more do you want to know about this spacesuit?</w:t>
            </w:r>
          </w:p>
          <w:p w14:paraId="7AE3E8C4" w14:textId="2A868359" w:rsidR="00D87739" w:rsidRPr="00264051" w:rsidRDefault="00D87739" w:rsidP="003F1F05">
            <w:pPr>
              <w:pStyle w:val="Body"/>
              <w:rPr>
                <w:i/>
              </w:rPr>
            </w:pPr>
            <w:r w:rsidRPr="00264051">
              <w:rPr>
                <w:i/>
              </w:rPr>
              <w:t>What do you wonder about the materials used to make it?</w:t>
            </w:r>
          </w:p>
          <w:p w14:paraId="17087E3E" w14:textId="3F9E0EC8" w:rsidR="00D87739" w:rsidRPr="00264051" w:rsidRDefault="00D87739" w:rsidP="003F1F05">
            <w:pPr>
              <w:pStyle w:val="Body"/>
            </w:pPr>
            <w:r w:rsidRPr="00264051">
              <w:rPr>
                <w:i/>
              </w:rPr>
              <w:t>What do you think it feels like to wear this spacesuit?</w:t>
            </w:r>
          </w:p>
          <w:p w14:paraId="152F45FD" w14:textId="77777777" w:rsidR="00D87739" w:rsidRPr="00264051" w:rsidRDefault="00D87739" w:rsidP="003F1F05">
            <w:pPr>
              <w:pStyle w:val="Body"/>
            </w:pPr>
          </w:p>
          <w:p w14:paraId="2837B68B" w14:textId="1B5835BC" w:rsidR="00D87739" w:rsidRPr="00264051" w:rsidRDefault="00D87739" w:rsidP="003F1F05">
            <w:pPr>
              <w:pStyle w:val="Body"/>
            </w:pPr>
            <w:r w:rsidRPr="00264051">
              <w:t>Then, using labelled images and short pieces of non-fiction text about spacesuits, learners see how many of their questions they can find the answers to.</w:t>
            </w:r>
          </w:p>
          <w:p w14:paraId="7BE554CC" w14:textId="77777777" w:rsidR="00D87739" w:rsidRPr="00264051" w:rsidRDefault="00D87739" w:rsidP="003F1F05">
            <w:pPr>
              <w:pStyle w:val="Body"/>
            </w:pPr>
          </w:p>
          <w:p w14:paraId="60FF1C00" w14:textId="14844352" w:rsidR="00D87739" w:rsidRPr="00264051" w:rsidRDefault="00D87739" w:rsidP="003F1F05">
            <w:pPr>
              <w:pStyle w:val="Body"/>
            </w:pPr>
            <w:r w:rsidRPr="00264051">
              <w:t>At the end of the session, learners feedback by sharing one thing that they found out about the spacesuit that they did not know before (ideally the answer to one of their own questions).</w:t>
            </w:r>
          </w:p>
          <w:p w14:paraId="3E09381E" w14:textId="77777777" w:rsidR="00D87739" w:rsidRPr="00264051" w:rsidRDefault="00D87739" w:rsidP="003F1F05">
            <w:pPr>
              <w:pStyle w:val="Body"/>
            </w:pPr>
          </w:p>
          <w:p w14:paraId="6998AAA8" w14:textId="549B8531" w:rsidR="00D87739" w:rsidRPr="00264051" w:rsidRDefault="00D87739" w:rsidP="003F1F05">
            <w:pPr>
              <w:pStyle w:val="Body"/>
            </w:pPr>
            <w:r w:rsidRPr="00264051">
              <w:rPr>
                <w:b/>
              </w:rPr>
              <w:t xml:space="preserve">Resources: </w:t>
            </w:r>
            <w:r w:rsidRPr="00264051">
              <w:t>Pre-prepared images and simple information texts about a spacesuit.</w:t>
            </w:r>
          </w:p>
        </w:tc>
      </w:tr>
      <w:tr w:rsidR="00D87739" w:rsidRPr="00264051" w14:paraId="00929804" w14:textId="77777777" w:rsidTr="00024B72">
        <w:trPr>
          <w:trHeight w:val="23"/>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6A137A7F" w14:textId="0BF265E6" w:rsidR="00D87739" w:rsidRPr="00264051" w:rsidRDefault="00D87739" w:rsidP="003F1F05">
            <w:pPr>
              <w:pStyle w:val="Body"/>
            </w:pPr>
            <w:r w:rsidRPr="00264051">
              <w:rPr>
                <w:b/>
              </w:rPr>
              <w:t xml:space="preserve">1Pf.02 </w:t>
            </w:r>
            <w:r w:rsidRPr="00264051">
              <w:t>Describe pushes and pulls as forces.</w:t>
            </w:r>
          </w:p>
        </w:tc>
        <w:tc>
          <w:tcPr>
            <w:tcW w:w="2835" w:type="dxa"/>
            <w:tcBorders>
              <w:top w:val="single" w:sz="4" w:space="0" w:color="00B0F0"/>
              <w:left w:val="single" w:sz="4" w:space="0" w:color="00B0F0"/>
              <w:bottom w:val="single" w:sz="4" w:space="0" w:color="00B0F0"/>
              <w:right w:val="single" w:sz="4" w:space="0" w:color="00B0F0"/>
            </w:tcBorders>
          </w:tcPr>
          <w:p w14:paraId="084F406B" w14:textId="4C0DF7F0" w:rsidR="00D87739" w:rsidRPr="00264051" w:rsidRDefault="00D87739" w:rsidP="003F1F05">
            <w:pPr>
              <w:pStyle w:val="Body"/>
              <w:rPr>
                <w:b/>
              </w:rPr>
            </w:pPr>
            <w:r w:rsidRPr="00264051">
              <w:rPr>
                <w:b/>
              </w:rPr>
              <w:t xml:space="preserve">1TWSc.04 </w:t>
            </w:r>
            <w:r w:rsidRPr="00264051">
              <w:t>Follow instructions safely when doing practical work.</w:t>
            </w:r>
          </w:p>
        </w:tc>
        <w:tc>
          <w:tcPr>
            <w:tcW w:w="9638" w:type="dxa"/>
            <w:tcBorders>
              <w:top w:val="single" w:sz="4" w:space="0" w:color="00B0F0"/>
              <w:left w:val="single" w:sz="4" w:space="0" w:color="00B0F0"/>
              <w:bottom w:val="single" w:sz="4" w:space="0" w:color="00B0F0"/>
              <w:right w:val="single" w:sz="4" w:space="0" w:color="00B0F0"/>
            </w:tcBorders>
          </w:tcPr>
          <w:p w14:paraId="5108CB5E" w14:textId="77777777" w:rsidR="00D87739" w:rsidRPr="00264051" w:rsidRDefault="00D87739" w:rsidP="003F1F05">
            <w:pPr>
              <w:pStyle w:val="Body"/>
              <w:rPr>
                <w:b/>
              </w:rPr>
            </w:pPr>
            <w:r w:rsidRPr="00264051">
              <w:rPr>
                <w:b/>
              </w:rPr>
              <w:t>Astronaut Training</w:t>
            </w:r>
          </w:p>
          <w:p w14:paraId="05C8F6C2" w14:textId="77777777" w:rsidR="00D87739" w:rsidRPr="00264051" w:rsidRDefault="00D87739" w:rsidP="003F1F05">
            <w:pPr>
              <w:pStyle w:val="Body"/>
            </w:pPr>
          </w:p>
          <w:p w14:paraId="6F6D0821" w14:textId="36271B95" w:rsidR="00D87739" w:rsidRPr="00264051" w:rsidRDefault="00D87739" w:rsidP="003F1F05">
            <w:pPr>
              <w:pStyle w:val="Body"/>
            </w:pPr>
            <w:r w:rsidRPr="00264051">
              <w:t>Explain to learners that we will soon be setting off to the ISS but we will need to carry out some astronaut training first. To provide some context the class could watch some online video clips of astronauts carrying out training exercises and talking about their fitness levels. Learners then carry out a prepared circuit of exercises, each involving a push or a pull. For each one, ask learners to identify the action they are doing as a push or a pull.</w:t>
            </w:r>
          </w:p>
          <w:p w14:paraId="0BA1373A" w14:textId="1D60FA64" w:rsidR="00D87739" w:rsidRPr="00264051" w:rsidRDefault="00D87739" w:rsidP="003F1F05">
            <w:pPr>
              <w:pStyle w:val="Body"/>
              <w:rPr>
                <w:i/>
              </w:rPr>
            </w:pPr>
            <w:r w:rsidRPr="00264051">
              <w:rPr>
                <w:i/>
              </w:rPr>
              <w:t>What is moving?</w:t>
            </w:r>
          </w:p>
          <w:p w14:paraId="4FD7250E" w14:textId="27982717" w:rsidR="00D87739" w:rsidRPr="00264051" w:rsidRDefault="00D87739" w:rsidP="003F1F05">
            <w:pPr>
              <w:pStyle w:val="Body"/>
              <w:rPr>
                <w:i/>
              </w:rPr>
            </w:pPr>
            <w:r w:rsidRPr="00264051">
              <w:rPr>
                <w:i/>
              </w:rPr>
              <w:t>How are you moving it?</w:t>
            </w:r>
          </w:p>
          <w:p w14:paraId="4A6DD9C2" w14:textId="59D15384" w:rsidR="00D87739" w:rsidRPr="00264051" w:rsidRDefault="00D87739" w:rsidP="003F1F05">
            <w:pPr>
              <w:pStyle w:val="Body"/>
            </w:pPr>
            <w:r w:rsidRPr="00264051">
              <w:rPr>
                <w:i/>
              </w:rPr>
              <w:t>Are you pushing or pulling the object or weight?</w:t>
            </w:r>
          </w:p>
          <w:p w14:paraId="23F2650A" w14:textId="77777777" w:rsidR="00D87739" w:rsidRPr="00264051" w:rsidRDefault="00D87739" w:rsidP="003F1F05">
            <w:pPr>
              <w:pStyle w:val="Body"/>
            </w:pPr>
          </w:p>
          <w:p w14:paraId="1532520F" w14:textId="3FBB2A3C" w:rsidR="00D87739" w:rsidRPr="00264051" w:rsidRDefault="00D87739" w:rsidP="003F1F05">
            <w:pPr>
              <w:pStyle w:val="Body"/>
            </w:pPr>
            <w:r w:rsidRPr="00264051">
              <w:t>Activities could include push-ups, climbing a rope, lifting small weights, walking up and down a small set of steps or rolling medicine balls. For health and safety reasons, ensure the activities are not too physically demanding and fully brief learners on how to do the activities in a safe manner. Also, be aware of any learners with physical disabilities who may need extra support with some of the activities.</w:t>
            </w:r>
          </w:p>
          <w:p w14:paraId="3F85AAA7" w14:textId="05F0AD27" w:rsidR="00D87739" w:rsidRPr="00264051" w:rsidRDefault="00D87739" w:rsidP="003F1F05">
            <w:pPr>
              <w:pStyle w:val="Body"/>
            </w:pPr>
          </w:p>
          <w:p w14:paraId="7D2F5488" w14:textId="0095CE65" w:rsidR="00D87739" w:rsidRPr="00264051" w:rsidRDefault="00D87739" w:rsidP="003F1F05">
            <w:pPr>
              <w:pStyle w:val="Body"/>
            </w:pPr>
            <w:r w:rsidRPr="00264051">
              <w:t>To record their learning, learners could annotate photos of themselves carrying out the exercise with the words ‘push’ or ‘pull’.</w:t>
            </w:r>
          </w:p>
          <w:p w14:paraId="3F3FFE10" w14:textId="150274DF" w:rsidR="00D87739" w:rsidRPr="00264051" w:rsidRDefault="00D87739" w:rsidP="003F1F05">
            <w:pPr>
              <w:pStyle w:val="Body"/>
            </w:pPr>
          </w:p>
          <w:p w14:paraId="1A4A4650" w14:textId="0B86E3EE" w:rsidR="00D87739" w:rsidRPr="00264051" w:rsidRDefault="00D87739" w:rsidP="003F1F05">
            <w:pPr>
              <w:pStyle w:val="Body"/>
            </w:pPr>
            <w:r w:rsidRPr="00264051">
              <w:lastRenderedPageBreak/>
              <w:t>We suggest that, following this activity, the learners take part in an imaginary journey to the ISS, using a story and movement. For example, learners could imagine they are strapped into their seats in a space shuttle then suddenly blast off; they could also act out carrying out some experiments or a spacewalk.</w:t>
            </w:r>
          </w:p>
          <w:p w14:paraId="211ADBD3" w14:textId="77777777" w:rsidR="00D87739" w:rsidRPr="00264051" w:rsidRDefault="00D87739" w:rsidP="003F1F05">
            <w:pPr>
              <w:pStyle w:val="Body"/>
            </w:pPr>
          </w:p>
          <w:p w14:paraId="6366FA06" w14:textId="4374E163" w:rsidR="00D87739" w:rsidRPr="00264051" w:rsidRDefault="00D87739" w:rsidP="003F1F05">
            <w:pPr>
              <w:pStyle w:val="Body"/>
            </w:pPr>
            <w:r w:rsidRPr="00264051">
              <w:rPr>
                <w:b/>
              </w:rPr>
              <w:t>Resources:</w:t>
            </w:r>
            <w:r w:rsidRPr="00264051">
              <w:t xml:space="preserve"> Prepared circuit of simple exercise activities involving pushes or pulls.</w:t>
            </w:r>
          </w:p>
        </w:tc>
      </w:tr>
      <w:tr w:rsidR="00D87739" w:rsidRPr="00264051" w14:paraId="79779197" w14:textId="77777777" w:rsidTr="00024B72">
        <w:trPr>
          <w:trHeight w:val="626"/>
          <w:jc w:val="center"/>
        </w:trPr>
        <w:tc>
          <w:tcPr>
            <w:tcW w:w="2268" w:type="dxa"/>
            <w:tcBorders>
              <w:top w:val="single" w:sz="4" w:space="0" w:color="00B0F0"/>
              <w:left w:val="single" w:sz="4" w:space="0" w:color="00B0F0"/>
              <w:bottom w:val="single" w:sz="4" w:space="0" w:color="00B0F0"/>
              <w:right w:val="single" w:sz="4" w:space="0" w:color="00B0F0"/>
            </w:tcBorders>
            <w:shd w:val="clear" w:color="auto" w:fill="auto"/>
          </w:tcPr>
          <w:p w14:paraId="58EC551A" w14:textId="64509A69" w:rsidR="00D87739" w:rsidRPr="00264051" w:rsidRDefault="00D87739" w:rsidP="003F1F05">
            <w:pPr>
              <w:pStyle w:val="Body"/>
              <w:rPr>
                <w:b/>
              </w:rPr>
            </w:pPr>
            <w:r w:rsidRPr="00264051">
              <w:rPr>
                <w:b/>
              </w:rPr>
              <w:lastRenderedPageBreak/>
              <w:t xml:space="preserve">1ESs.01 </w:t>
            </w:r>
            <w:r w:rsidRPr="00264051">
              <w:t>Know Earth is the planet on which we live.</w:t>
            </w:r>
            <w:r w:rsidRPr="00264051">
              <w:rPr>
                <w:b/>
              </w:rPr>
              <w:t xml:space="preserve"> </w:t>
            </w:r>
          </w:p>
          <w:p w14:paraId="2629E76C" w14:textId="77777777" w:rsidR="00D87739" w:rsidRPr="00264051" w:rsidRDefault="00D87739" w:rsidP="003F1F05">
            <w:pPr>
              <w:pStyle w:val="Body"/>
              <w:rPr>
                <w:b/>
              </w:rPr>
            </w:pPr>
          </w:p>
          <w:p w14:paraId="0755E833" w14:textId="77777777" w:rsidR="00D87739" w:rsidRPr="00264051" w:rsidRDefault="00D87739" w:rsidP="003F1F05">
            <w:pPr>
              <w:pStyle w:val="Body"/>
            </w:pPr>
            <w:r w:rsidRPr="00264051">
              <w:rPr>
                <w:b/>
              </w:rPr>
              <w:t xml:space="preserve">1ESp.01 </w:t>
            </w:r>
            <w:r w:rsidRPr="00264051">
              <w:t>Know that Earth is mostly covered in water.</w:t>
            </w:r>
          </w:p>
          <w:p w14:paraId="53AD6448" w14:textId="77777777" w:rsidR="00D87739" w:rsidRPr="00264051" w:rsidRDefault="00D87739" w:rsidP="003F1F05">
            <w:pPr>
              <w:pStyle w:val="Body"/>
            </w:pPr>
          </w:p>
          <w:p w14:paraId="44BB7AA9" w14:textId="34EB92F9" w:rsidR="00D87739" w:rsidRPr="00264051" w:rsidRDefault="00D87739" w:rsidP="003F1F05">
            <w:pPr>
              <w:pStyle w:val="Body"/>
              <w:rPr>
                <w:b/>
              </w:rPr>
            </w:pPr>
            <w:r w:rsidRPr="00264051">
              <w:rPr>
                <w:b/>
              </w:rPr>
              <w:t xml:space="preserve">1ESp.02 </w:t>
            </w:r>
            <w:r w:rsidRPr="00264051">
              <w:t>Describe land as being made of rock and soil.</w:t>
            </w:r>
          </w:p>
        </w:tc>
        <w:tc>
          <w:tcPr>
            <w:tcW w:w="2835" w:type="dxa"/>
            <w:tcBorders>
              <w:top w:val="single" w:sz="4" w:space="0" w:color="00B0F0"/>
              <w:left w:val="single" w:sz="4" w:space="0" w:color="00B0F0"/>
              <w:bottom w:val="single" w:sz="4" w:space="0" w:color="00B0F0"/>
              <w:right w:val="single" w:sz="4" w:space="0" w:color="00B0F0"/>
            </w:tcBorders>
          </w:tcPr>
          <w:p w14:paraId="675D818E" w14:textId="47320A5F" w:rsidR="00D87739" w:rsidRPr="00264051" w:rsidRDefault="00D87739" w:rsidP="003F1F05">
            <w:pPr>
              <w:pStyle w:val="Body"/>
              <w:rPr>
                <w:b/>
              </w:rPr>
            </w:pPr>
            <w:r w:rsidRPr="00264051">
              <w:rPr>
                <w:b/>
              </w:rPr>
              <w:t xml:space="preserve">1TWSp.01 </w:t>
            </w:r>
            <w:r w:rsidRPr="00264051">
              <w:t>Ask questions about the world around us and talk about how to find answers.</w:t>
            </w:r>
          </w:p>
        </w:tc>
        <w:tc>
          <w:tcPr>
            <w:tcW w:w="9638" w:type="dxa"/>
            <w:tcBorders>
              <w:top w:val="single" w:sz="4" w:space="0" w:color="00B0F0"/>
              <w:left w:val="single" w:sz="4" w:space="0" w:color="00B0F0"/>
              <w:bottom w:val="single" w:sz="4" w:space="0" w:color="00B0F0"/>
              <w:right w:val="single" w:sz="4" w:space="0" w:color="00B0F0"/>
            </w:tcBorders>
          </w:tcPr>
          <w:p w14:paraId="155DB59F" w14:textId="36DBE2FB" w:rsidR="00D87739" w:rsidRPr="00264051" w:rsidRDefault="00D87739" w:rsidP="003F1F05">
            <w:pPr>
              <w:pStyle w:val="Body"/>
              <w:rPr>
                <w:b/>
              </w:rPr>
            </w:pPr>
            <w:r w:rsidRPr="00264051">
              <w:rPr>
                <w:b/>
              </w:rPr>
              <w:t>A postcard from the ISS</w:t>
            </w:r>
          </w:p>
          <w:p w14:paraId="2C9F7D3E" w14:textId="7D9486FD" w:rsidR="00D87739" w:rsidRPr="00264051" w:rsidRDefault="00D87739" w:rsidP="003F1F05">
            <w:pPr>
              <w:pStyle w:val="Body"/>
            </w:pPr>
          </w:p>
          <w:p w14:paraId="7C06F635" w14:textId="6C7D37C7" w:rsidR="00D87739" w:rsidRPr="00264051" w:rsidRDefault="00D87739" w:rsidP="003F1F05">
            <w:pPr>
              <w:pStyle w:val="Body"/>
            </w:pPr>
            <w:r w:rsidRPr="00264051">
              <w:t>Ask learners to imagine we have now arrived on the ISS.</w:t>
            </w:r>
          </w:p>
          <w:p w14:paraId="1C55D019" w14:textId="79FC7E3C" w:rsidR="00D87739" w:rsidRPr="00264051" w:rsidRDefault="00D87739" w:rsidP="003F1F05">
            <w:pPr>
              <w:pStyle w:val="Body"/>
              <w:rPr>
                <w:i/>
              </w:rPr>
            </w:pPr>
            <w:r w:rsidRPr="00264051">
              <w:rPr>
                <w:i/>
              </w:rPr>
              <w:t>What can you see out of the window?</w:t>
            </w:r>
          </w:p>
          <w:p w14:paraId="2E08B651" w14:textId="7400BFE8" w:rsidR="00D87739" w:rsidRPr="00264051" w:rsidRDefault="00D87739" w:rsidP="003F1F05">
            <w:pPr>
              <w:pStyle w:val="Body"/>
              <w:rPr>
                <w:i/>
              </w:rPr>
            </w:pPr>
            <w:r w:rsidRPr="00264051">
              <w:rPr>
                <w:i/>
              </w:rPr>
              <w:t>What does Earth look like?</w:t>
            </w:r>
          </w:p>
          <w:p w14:paraId="03FC87C1" w14:textId="77777777" w:rsidR="00D87739" w:rsidRPr="00264051" w:rsidRDefault="00D87739" w:rsidP="003F1F05">
            <w:pPr>
              <w:pStyle w:val="Body"/>
              <w:rPr>
                <w:i/>
              </w:rPr>
            </w:pPr>
          </w:p>
          <w:p w14:paraId="6E57B0D9" w14:textId="13A97EF7" w:rsidR="00D87739" w:rsidRPr="00264051" w:rsidRDefault="00D87739" w:rsidP="003F1F05">
            <w:pPr>
              <w:pStyle w:val="Body"/>
            </w:pPr>
            <w:r w:rsidRPr="00264051">
              <w:t>Show learners either a globe or a photo of Earth taken from space and explain that this is our planet, Earth where they live. Then ask them to discuss what they can see.</w:t>
            </w:r>
          </w:p>
          <w:p w14:paraId="6952EC4B" w14:textId="793602B2" w:rsidR="00D87739" w:rsidRPr="00264051" w:rsidRDefault="00D87739" w:rsidP="003F1F05">
            <w:pPr>
              <w:pStyle w:val="Body"/>
              <w:rPr>
                <w:i/>
              </w:rPr>
            </w:pPr>
            <w:r w:rsidRPr="00264051">
              <w:rPr>
                <w:i/>
              </w:rPr>
              <w:t>What do you think the blue bit is?</w:t>
            </w:r>
          </w:p>
          <w:p w14:paraId="05245E13" w14:textId="49D11167" w:rsidR="00D87739" w:rsidRPr="00264051" w:rsidRDefault="00D87739" w:rsidP="003F1F05">
            <w:pPr>
              <w:pStyle w:val="Body"/>
              <w:rPr>
                <w:i/>
              </w:rPr>
            </w:pPr>
            <w:r w:rsidRPr="00264051">
              <w:rPr>
                <w:i/>
              </w:rPr>
              <w:t>What else can you see as well as the oceans?</w:t>
            </w:r>
          </w:p>
          <w:p w14:paraId="40AB855F" w14:textId="77777777" w:rsidR="00D87739" w:rsidRPr="00264051" w:rsidRDefault="00D87739" w:rsidP="003F1F05">
            <w:pPr>
              <w:pStyle w:val="Body"/>
              <w:rPr>
                <w:i/>
              </w:rPr>
            </w:pPr>
          </w:p>
          <w:p w14:paraId="3854050A" w14:textId="3C1F5411" w:rsidR="00D87739" w:rsidRPr="00264051" w:rsidRDefault="00D87739" w:rsidP="003F1F05">
            <w:pPr>
              <w:pStyle w:val="Body"/>
            </w:pPr>
            <w:r w:rsidRPr="00264051">
              <w:t xml:space="preserve">Explain that the correct term for the parts that are not water is ‘land’ and it is made of rock and soil. Identify that most of the surface of the planet is covered by water. </w:t>
            </w:r>
          </w:p>
          <w:p w14:paraId="36B7D01B" w14:textId="77777777" w:rsidR="00D87739" w:rsidRPr="00264051" w:rsidRDefault="00D87739" w:rsidP="003F1F05">
            <w:pPr>
              <w:pStyle w:val="Body"/>
            </w:pPr>
          </w:p>
          <w:p w14:paraId="460BA573" w14:textId="3D887330" w:rsidR="00D87739" w:rsidRPr="00264051" w:rsidRDefault="00D87739" w:rsidP="003F1F05">
            <w:pPr>
              <w:pStyle w:val="Body"/>
            </w:pPr>
            <w:r w:rsidRPr="00264051">
              <w:t>If possible, use the internet to look at satellite photos of your location, and zoom out until learners can see both land and water. Alternatively, identifying their location on a globe (or map) will also aid understanding. Encourage learners to ask questions of their own.</w:t>
            </w:r>
          </w:p>
          <w:p w14:paraId="0E16DA16" w14:textId="1DB93F08" w:rsidR="00D87739" w:rsidRPr="00264051" w:rsidRDefault="00D87739" w:rsidP="003F1F05">
            <w:pPr>
              <w:pStyle w:val="Body"/>
            </w:pPr>
          </w:p>
          <w:p w14:paraId="66B3E2DB" w14:textId="05AA90DE" w:rsidR="00D87739" w:rsidRPr="00264051" w:rsidRDefault="00D87739" w:rsidP="003F1F05">
            <w:pPr>
              <w:pStyle w:val="Body"/>
            </w:pPr>
            <w:r w:rsidRPr="00264051">
              <w:t>Return to the photographs of Earth taken on the ISS. You could also show learners an online live video showing the view of Earth from the ISS. Ask learners to imagine they are writing a postcard to someone back home; encourage them to write about their view from the ISS, including being able to see both the land and water that make up the Earth. Learners then independently write their postcards.</w:t>
            </w:r>
          </w:p>
          <w:p w14:paraId="45D08FCA" w14:textId="77777777" w:rsidR="00D87739" w:rsidRPr="00264051" w:rsidRDefault="00D87739" w:rsidP="003F1F05">
            <w:pPr>
              <w:pStyle w:val="Body"/>
              <w:rPr>
                <w:highlight w:val="yellow"/>
              </w:rPr>
            </w:pPr>
          </w:p>
          <w:p w14:paraId="09400E77" w14:textId="4A812483" w:rsidR="00024B72" w:rsidRPr="00264051" w:rsidRDefault="00D87739" w:rsidP="003F1F05">
            <w:pPr>
              <w:pStyle w:val="Body"/>
            </w:pPr>
            <w:r w:rsidRPr="00264051">
              <w:rPr>
                <w:b/>
              </w:rPr>
              <w:t xml:space="preserve">Resources: </w:t>
            </w:r>
            <w:r w:rsidRPr="00264051">
              <w:t>A globe, images of the Earth taken from space, online live feed showing the current view from the ISS (optional).</w:t>
            </w:r>
          </w:p>
        </w:tc>
      </w:tr>
      <w:tr w:rsidR="00D87739" w:rsidRPr="00264051" w14:paraId="7FCDB567" w14:textId="77777777" w:rsidTr="00024B72">
        <w:trPr>
          <w:trHeight w:val="1145"/>
          <w:jc w:val="center"/>
        </w:trPr>
        <w:tc>
          <w:tcPr>
            <w:tcW w:w="2268" w:type="dxa"/>
            <w:vMerge w:val="restart"/>
            <w:tcBorders>
              <w:top w:val="single" w:sz="4" w:space="0" w:color="00B0F0"/>
              <w:left w:val="single" w:sz="4" w:space="0" w:color="00B0F0"/>
              <w:right w:val="single" w:sz="4" w:space="0" w:color="00B0F0"/>
            </w:tcBorders>
            <w:shd w:val="clear" w:color="auto" w:fill="auto"/>
          </w:tcPr>
          <w:p w14:paraId="56EA932D" w14:textId="3D2EA881" w:rsidR="00D87739" w:rsidRPr="00264051" w:rsidRDefault="00D87739" w:rsidP="003F1F05">
            <w:pPr>
              <w:pStyle w:val="Body"/>
              <w:rPr>
                <w:b/>
              </w:rPr>
            </w:pPr>
            <w:r w:rsidRPr="00264051">
              <w:rPr>
                <w:b/>
              </w:rPr>
              <w:t xml:space="preserve">1ESp.02 </w:t>
            </w:r>
            <w:r w:rsidRPr="00264051">
              <w:t>Describe land as being made of rock and soil.</w:t>
            </w:r>
          </w:p>
        </w:tc>
        <w:tc>
          <w:tcPr>
            <w:tcW w:w="2835" w:type="dxa"/>
            <w:tcBorders>
              <w:top w:val="single" w:sz="4" w:space="0" w:color="00B0F0"/>
              <w:left w:val="single" w:sz="4" w:space="0" w:color="00B0F0"/>
              <w:bottom w:val="single" w:sz="4" w:space="0" w:color="00B0F0"/>
              <w:right w:val="single" w:sz="4" w:space="0" w:color="00B0F0"/>
            </w:tcBorders>
          </w:tcPr>
          <w:p w14:paraId="7067CD76" w14:textId="2A4AA347" w:rsidR="00D87739" w:rsidRPr="00264051" w:rsidRDefault="00D87739" w:rsidP="003F1F05">
            <w:pPr>
              <w:pStyle w:val="Body"/>
            </w:pPr>
            <w:r w:rsidRPr="00264051">
              <w:rPr>
                <w:b/>
              </w:rPr>
              <w:t xml:space="preserve">1TWSc.04 </w:t>
            </w:r>
            <w:r w:rsidRPr="00264051">
              <w:t>Follow instructions safely when doing practical work.</w:t>
            </w:r>
          </w:p>
          <w:p w14:paraId="7BC00603" w14:textId="77777777" w:rsidR="00D87739" w:rsidRPr="00264051" w:rsidRDefault="00D87739" w:rsidP="003F1F05">
            <w:pPr>
              <w:pStyle w:val="Body"/>
              <w:rPr>
                <w:b/>
              </w:rPr>
            </w:pPr>
          </w:p>
          <w:p w14:paraId="001D1957" w14:textId="2BD6252D" w:rsidR="00D87739" w:rsidRPr="00264051" w:rsidRDefault="00D87739" w:rsidP="003F1F05">
            <w:pPr>
              <w:pStyle w:val="Body"/>
            </w:pPr>
            <w:r w:rsidRPr="00264051">
              <w:rPr>
                <w:b/>
              </w:rPr>
              <w:t xml:space="preserve">1TWSa.01 </w:t>
            </w:r>
            <w:r w:rsidRPr="00264051">
              <w:t>Describe what happened during an enquiry and if it matched predictions.</w:t>
            </w:r>
          </w:p>
        </w:tc>
        <w:tc>
          <w:tcPr>
            <w:tcW w:w="9638" w:type="dxa"/>
            <w:tcBorders>
              <w:top w:val="single" w:sz="4" w:space="0" w:color="00B0F0"/>
              <w:left w:val="single" w:sz="4" w:space="0" w:color="00B0F0"/>
              <w:bottom w:val="single" w:sz="4" w:space="0" w:color="00B0F0"/>
              <w:right w:val="single" w:sz="4" w:space="0" w:color="00B0F0"/>
            </w:tcBorders>
          </w:tcPr>
          <w:p w14:paraId="6EB63A2F" w14:textId="29E95166" w:rsidR="00D87739" w:rsidRPr="00264051" w:rsidRDefault="00D87739" w:rsidP="003F1F05">
            <w:pPr>
              <w:pStyle w:val="Body"/>
              <w:rPr>
                <w:b/>
              </w:rPr>
            </w:pPr>
            <w:r w:rsidRPr="00264051">
              <w:rPr>
                <w:b/>
              </w:rPr>
              <w:t xml:space="preserve">Egg investigation (requires additional resources) </w:t>
            </w:r>
          </w:p>
          <w:p w14:paraId="595410BC" w14:textId="0912DDDB" w:rsidR="00D87739" w:rsidRPr="00264051" w:rsidRDefault="00D87739" w:rsidP="003F1F05">
            <w:pPr>
              <w:pStyle w:val="Body"/>
            </w:pPr>
          </w:p>
          <w:p w14:paraId="3164072B" w14:textId="75B2CE45" w:rsidR="00D87739" w:rsidRPr="00264051" w:rsidRDefault="00D87739" w:rsidP="003F1F05">
            <w:pPr>
              <w:pStyle w:val="Body"/>
            </w:pPr>
            <w:r w:rsidRPr="00264051">
              <w:t>Explain to learners that our time on the ISS is over and we must get back to Earth safely. Show them images of the Soyuz capsule and explain this is how astronauts return to Earth. Look at an image of Earth from space and talk about what they can see. Remind learners that the land is made of rock and soil; list a few areas within the school grounds that consist of rock or soil to aid understanding. Now, learners must choose an area for their Soyuz capsule to land; either on water, soil, rock or rocky soil. Allow them to discuss which they think is best and share their ideas before carrying out the investigation.</w:t>
            </w:r>
          </w:p>
          <w:p w14:paraId="09239B9C" w14:textId="267E9337" w:rsidR="00D87739" w:rsidRPr="00264051" w:rsidRDefault="00D87739" w:rsidP="003F1F05">
            <w:pPr>
              <w:pStyle w:val="Body"/>
            </w:pPr>
            <w:r w:rsidRPr="00264051">
              <w:lastRenderedPageBreak/>
              <w:t>Learners then investigate by dropping eggs (or delicate alternatives) from varying heights onto different surfaces (soil, rocky soil, rock and a relatively deep tray of water). Eggs are ideal for this investigation, but possible alternatives are water balloons or small models made out of modelling clay.</w:t>
            </w:r>
          </w:p>
          <w:p w14:paraId="4A13BF9C" w14:textId="72AA9CC2" w:rsidR="00D87739" w:rsidRPr="00264051" w:rsidRDefault="00D87739" w:rsidP="003F1F05">
            <w:pPr>
              <w:pStyle w:val="Body"/>
            </w:pPr>
          </w:p>
          <w:p w14:paraId="1823BF9E" w14:textId="04B698EF" w:rsidR="00D87739" w:rsidRPr="00264051" w:rsidRDefault="00D87739" w:rsidP="003F1F05">
            <w:pPr>
              <w:pStyle w:val="Body"/>
            </w:pPr>
            <w:r w:rsidRPr="00264051">
              <w:t>After investigating, bring learners back together to discuss what they found out.</w:t>
            </w:r>
          </w:p>
          <w:p w14:paraId="3A009449" w14:textId="389E2EE6" w:rsidR="00D87739" w:rsidRPr="00264051" w:rsidRDefault="00D87739" w:rsidP="003F1F05">
            <w:pPr>
              <w:pStyle w:val="Body"/>
              <w:rPr>
                <w:i/>
              </w:rPr>
            </w:pPr>
            <w:r w:rsidRPr="00264051">
              <w:rPr>
                <w:i/>
              </w:rPr>
              <w:t>What happened when you dropped the egg on the rocks?</w:t>
            </w:r>
          </w:p>
          <w:p w14:paraId="5C458A2E" w14:textId="4D7DF3D1" w:rsidR="00D87739" w:rsidRPr="00264051" w:rsidRDefault="00D87739" w:rsidP="003F1F05">
            <w:pPr>
              <w:pStyle w:val="Body"/>
              <w:rPr>
                <w:i/>
              </w:rPr>
            </w:pPr>
            <w:r w:rsidRPr="00264051">
              <w:rPr>
                <w:i/>
              </w:rPr>
              <w:t>How was it different when you dropped it in the water?</w:t>
            </w:r>
          </w:p>
          <w:p w14:paraId="23C01C10" w14:textId="49DEE49D" w:rsidR="00D87739" w:rsidRPr="00264051" w:rsidRDefault="00D87739" w:rsidP="003F1F05">
            <w:pPr>
              <w:pStyle w:val="Body"/>
              <w:rPr>
                <w:i/>
              </w:rPr>
            </w:pPr>
            <w:r w:rsidRPr="00264051">
              <w:rPr>
                <w:i/>
              </w:rPr>
              <w:t>Which surface was best to cause least damage to the egg?</w:t>
            </w:r>
          </w:p>
          <w:p w14:paraId="7A5B5C11" w14:textId="4A01C9D5" w:rsidR="00D87739" w:rsidRPr="00264051" w:rsidRDefault="00D87739" w:rsidP="003F1F05">
            <w:pPr>
              <w:pStyle w:val="Body"/>
              <w:rPr>
                <w:i/>
              </w:rPr>
            </w:pPr>
            <w:r w:rsidRPr="00264051">
              <w:rPr>
                <w:i/>
              </w:rPr>
              <w:t>Was your prediction correct?</w:t>
            </w:r>
          </w:p>
          <w:p w14:paraId="644AD459" w14:textId="77777777" w:rsidR="00D87739" w:rsidRPr="00264051" w:rsidRDefault="00D87739" w:rsidP="003F1F05">
            <w:pPr>
              <w:pStyle w:val="Body"/>
              <w:rPr>
                <w:i/>
              </w:rPr>
            </w:pPr>
          </w:p>
          <w:p w14:paraId="164CBD8F" w14:textId="2E1C9130" w:rsidR="00D87739" w:rsidRPr="00264051" w:rsidRDefault="00D87739" w:rsidP="003F1F05">
            <w:pPr>
              <w:pStyle w:val="Body"/>
            </w:pPr>
            <w:r w:rsidRPr="00264051">
              <w:t>Learners then select a point on a satellite photo or drawn image showing water, soil, rocky soil and rocks where they would aim to land their Soyuz capsule.</w:t>
            </w:r>
          </w:p>
          <w:p w14:paraId="482A2D46" w14:textId="1517A51B" w:rsidR="00D87739" w:rsidRPr="00264051" w:rsidRDefault="00D87739" w:rsidP="003F1F05">
            <w:pPr>
              <w:pStyle w:val="Body"/>
            </w:pPr>
          </w:p>
          <w:p w14:paraId="4725CC02" w14:textId="4F16938E" w:rsidR="00D87739" w:rsidRPr="00264051" w:rsidRDefault="00D87739" w:rsidP="003F1F05">
            <w:pPr>
              <w:pStyle w:val="Body"/>
            </w:pPr>
            <w:r w:rsidRPr="00264051">
              <w:t xml:space="preserve">For health and safety reasons, make arrangements for cleaning up eggs (or water balloons) to avoid slips. If there are any egg allergies in class, choose an alternative. </w:t>
            </w:r>
          </w:p>
          <w:p w14:paraId="107CB5C2" w14:textId="1B559E42" w:rsidR="00D87739" w:rsidRPr="00264051" w:rsidRDefault="00D87739" w:rsidP="003F1F05">
            <w:pPr>
              <w:pStyle w:val="Body"/>
            </w:pPr>
          </w:p>
          <w:p w14:paraId="7761D8F9" w14:textId="17E5747B" w:rsidR="00D87739" w:rsidRPr="00264051" w:rsidRDefault="00D87739" w:rsidP="003F1F05">
            <w:pPr>
              <w:pStyle w:val="Body"/>
            </w:pPr>
            <w:r w:rsidRPr="00264051">
              <w:rPr>
                <w:b/>
              </w:rPr>
              <w:t xml:space="preserve">Resources: </w:t>
            </w:r>
            <w:r w:rsidRPr="00264051">
              <w:t>Images of the Soyuz capsule, images of Earth from space, labelled satellite images showing different types of terrain, eggs (or fragile alternative to be dropped), different surfaces to investigate.</w:t>
            </w:r>
          </w:p>
        </w:tc>
      </w:tr>
      <w:tr w:rsidR="00D87739" w:rsidRPr="00264051" w14:paraId="1CB38FA7" w14:textId="77777777" w:rsidTr="00024B72">
        <w:trPr>
          <w:trHeight w:val="1145"/>
          <w:jc w:val="center"/>
        </w:trPr>
        <w:tc>
          <w:tcPr>
            <w:tcW w:w="2268" w:type="dxa"/>
            <w:vMerge/>
            <w:tcBorders>
              <w:left w:val="single" w:sz="4" w:space="0" w:color="00B0F0"/>
              <w:bottom w:val="single" w:sz="4" w:space="0" w:color="00B0F0"/>
              <w:right w:val="single" w:sz="4" w:space="0" w:color="00B0F0"/>
            </w:tcBorders>
            <w:shd w:val="clear" w:color="auto" w:fill="auto"/>
          </w:tcPr>
          <w:p w14:paraId="12E2B69C" w14:textId="77777777" w:rsidR="00D87739" w:rsidRPr="00264051" w:rsidRDefault="00D87739" w:rsidP="003F1F05">
            <w:pPr>
              <w:pStyle w:val="Body"/>
              <w:rPr>
                <w:b/>
              </w:rPr>
            </w:pPr>
          </w:p>
        </w:tc>
        <w:tc>
          <w:tcPr>
            <w:tcW w:w="2835" w:type="dxa"/>
            <w:tcBorders>
              <w:top w:val="single" w:sz="4" w:space="0" w:color="00B0F0"/>
              <w:left w:val="single" w:sz="4" w:space="0" w:color="00B0F0"/>
              <w:bottom w:val="single" w:sz="4" w:space="0" w:color="00B0F0"/>
              <w:right w:val="single" w:sz="4" w:space="0" w:color="00B0F0"/>
            </w:tcBorders>
          </w:tcPr>
          <w:p w14:paraId="1E84343F" w14:textId="655DDE34" w:rsidR="00D87739" w:rsidRPr="00264051" w:rsidRDefault="00D87739" w:rsidP="003F1F05">
            <w:pPr>
              <w:pStyle w:val="Body"/>
              <w:rPr>
                <w:b/>
              </w:rPr>
            </w:pPr>
            <w:r w:rsidRPr="00264051">
              <w:rPr>
                <w:b/>
              </w:rPr>
              <w:t xml:space="preserve">1TWSp.01 </w:t>
            </w:r>
            <w:r w:rsidRPr="00264051">
              <w:t>Ask questions about the world around us and talk about how to find answers.</w:t>
            </w:r>
          </w:p>
        </w:tc>
        <w:tc>
          <w:tcPr>
            <w:tcW w:w="9638" w:type="dxa"/>
            <w:tcBorders>
              <w:top w:val="single" w:sz="4" w:space="0" w:color="00B0F0"/>
              <w:left w:val="single" w:sz="4" w:space="0" w:color="00B0F0"/>
              <w:bottom w:val="single" w:sz="4" w:space="0" w:color="00B0F0"/>
              <w:right w:val="single" w:sz="4" w:space="0" w:color="00B0F0"/>
            </w:tcBorders>
          </w:tcPr>
          <w:p w14:paraId="6AF78D97" w14:textId="4F8181F0" w:rsidR="00D87739" w:rsidRPr="00264051" w:rsidRDefault="00D87739" w:rsidP="003F1F05">
            <w:pPr>
              <w:pStyle w:val="Body"/>
              <w:rPr>
                <w:b/>
              </w:rPr>
            </w:pPr>
            <w:r w:rsidRPr="00264051">
              <w:rPr>
                <w:b/>
              </w:rPr>
              <w:t>A landing spot for the Soyuz capsule (alternative to practical investigation)</w:t>
            </w:r>
          </w:p>
          <w:p w14:paraId="309FE2C1" w14:textId="77777777" w:rsidR="00D87739" w:rsidRPr="00264051" w:rsidRDefault="00D87739" w:rsidP="003F1F05">
            <w:pPr>
              <w:pStyle w:val="Body"/>
            </w:pPr>
          </w:p>
          <w:p w14:paraId="3FA0B8CE" w14:textId="451AE9C1" w:rsidR="00D87739" w:rsidRPr="00264051" w:rsidRDefault="00D87739" w:rsidP="003F1F05">
            <w:pPr>
              <w:pStyle w:val="Body"/>
            </w:pPr>
            <w:r w:rsidRPr="00264051">
              <w:t>Explain to learners that our time on the ISS is now over and we need to return to Earth. Ask them to discuss what questions we need to ask about our long journey back to Earth.</w:t>
            </w:r>
          </w:p>
          <w:p w14:paraId="5BF9932D" w14:textId="709BA40B" w:rsidR="00D87739" w:rsidRPr="00264051" w:rsidRDefault="00D87739" w:rsidP="003F1F05">
            <w:pPr>
              <w:pStyle w:val="Body"/>
              <w:rPr>
                <w:i/>
              </w:rPr>
            </w:pPr>
            <w:r w:rsidRPr="00264051">
              <w:rPr>
                <w:i/>
              </w:rPr>
              <w:t>How do you think we will get back?</w:t>
            </w:r>
          </w:p>
          <w:p w14:paraId="7E68EFAD" w14:textId="4B18AFF1" w:rsidR="00D87739" w:rsidRPr="00264051" w:rsidRDefault="00D87739" w:rsidP="003F1F05">
            <w:pPr>
              <w:pStyle w:val="Body"/>
            </w:pPr>
            <w:r w:rsidRPr="00264051">
              <w:rPr>
                <w:i/>
              </w:rPr>
              <w:t>What do you need to think about to keep yourself safe?</w:t>
            </w:r>
          </w:p>
          <w:p w14:paraId="48DB889C" w14:textId="77777777" w:rsidR="00D87739" w:rsidRPr="00264051" w:rsidRDefault="00D87739" w:rsidP="003F1F05">
            <w:pPr>
              <w:pStyle w:val="Body"/>
            </w:pPr>
          </w:p>
          <w:p w14:paraId="4198C767" w14:textId="48EE39D4" w:rsidR="00D87739" w:rsidRPr="00264051" w:rsidRDefault="00D87739" w:rsidP="003F1F05">
            <w:pPr>
              <w:pStyle w:val="Body"/>
            </w:pPr>
            <w:r w:rsidRPr="00264051">
              <w:t>Show them images of the Soyuz capsule and explain this is how astronauts return to Earth. Encourage learners to think of their own questions about the capsule. Learners of this age will probably focus on their basic needs, such as will they be comfortable, how long will it take and how will they go to the bathroom while on the capsule. Ask learners:</w:t>
            </w:r>
          </w:p>
          <w:p w14:paraId="15698742" w14:textId="26A104C9" w:rsidR="00D87739" w:rsidRPr="00264051" w:rsidRDefault="00D87739" w:rsidP="003F1F05">
            <w:pPr>
              <w:pStyle w:val="Body"/>
              <w:rPr>
                <w:i/>
              </w:rPr>
            </w:pPr>
            <w:r w:rsidRPr="00264051">
              <w:rPr>
                <w:i/>
              </w:rPr>
              <w:t>How can we find out more without being able to see the capsule itself?</w:t>
            </w:r>
          </w:p>
          <w:p w14:paraId="6C8E1416" w14:textId="77777777" w:rsidR="00D87739" w:rsidRPr="00264051" w:rsidRDefault="00D87739" w:rsidP="003F1F05">
            <w:pPr>
              <w:pStyle w:val="Body"/>
            </w:pPr>
          </w:p>
          <w:p w14:paraId="51DD8AA0" w14:textId="59A621AF" w:rsidR="00D87739" w:rsidRPr="00264051" w:rsidRDefault="00D87739" w:rsidP="003F1F05">
            <w:pPr>
              <w:pStyle w:val="Body"/>
            </w:pPr>
            <w:r w:rsidRPr="00264051">
              <w:t>Tell learners we will be engaging in some research from secondary sources to see if we can find the answers to the following questions, as well as their own questions:</w:t>
            </w:r>
          </w:p>
          <w:p w14:paraId="21029FD3" w14:textId="69323351" w:rsidR="00D87739" w:rsidRPr="00264051" w:rsidRDefault="00D87739" w:rsidP="003F1F05">
            <w:pPr>
              <w:pStyle w:val="Body"/>
              <w:rPr>
                <w:i/>
              </w:rPr>
            </w:pPr>
            <w:r w:rsidRPr="00264051">
              <w:rPr>
                <w:i/>
              </w:rPr>
              <w:t>Where should the Soyuz capsule be landed, on land or water? Why?</w:t>
            </w:r>
          </w:p>
          <w:p w14:paraId="0E109364" w14:textId="77777777" w:rsidR="00D87739" w:rsidRPr="00264051" w:rsidRDefault="00D87739" w:rsidP="003F1F05">
            <w:pPr>
              <w:pStyle w:val="Body"/>
            </w:pPr>
          </w:p>
          <w:p w14:paraId="2CDBA11F" w14:textId="5ADDF437" w:rsidR="00D87739" w:rsidRPr="00264051" w:rsidRDefault="00D87739" w:rsidP="003F1F05">
            <w:pPr>
              <w:pStyle w:val="Body"/>
            </w:pPr>
            <w:r w:rsidRPr="00264051">
              <w:t>Learners then use pre-prepared images and simple information texts to find answers to the questions, and show their learning by completing a short piece of writing about what they have learned.</w:t>
            </w:r>
          </w:p>
          <w:p w14:paraId="062CC7C7" w14:textId="77777777" w:rsidR="00D87739" w:rsidRPr="00264051" w:rsidRDefault="00D87739" w:rsidP="003F1F05">
            <w:pPr>
              <w:pStyle w:val="Body"/>
            </w:pPr>
          </w:p>
          <w:p w14:paraId="50D529DB" w14:textId="6B0F9F90" w:rsidR="00D87739" w:rsidRPr="00264051" w:rsidRDefault="00D87739" w:rsidP="003F1F05">
            <w:pPr>
              <w:pStyle w:val="Body"/>
            </w:pPr>
            <w:r w:rsidRPr="00264051">
              <w:rPr>
                <w:b/>
              </w:rPr>
              <w:t>Resources:</w:t>
            </w:r>
            <w:r w:rsidRPr="00264051">
              <w:t xml:space="preserve"> Prepared images and simple information texts about the Soyuz capsule.</w:t>
            </w:r>
          </w:p>
        </w:tc>
      </w:tr>
    </w:tbl>
    <w:p w14:paraId="552EBF08" w14:textId="77777777" w:rsidR="00943CA4" w:rsidRPr="00264051" w:rsidRDefault="00943CA4" w:rsidP="003F1F05">
      <w:pPr>
        <w:rPr>
          <w:rFonts w:ascii="Arial" w:hAnsi="Arial" w:cs="Arial"/>
          <w:sz w:val="20"/>
          <w:szCs w:val="20"/>
        </w:rPr>
        <w:sectPr w:rsidR="00943CA4" w:rsidRPr="00264051" w:rsidSect="00D01A85">
          <w:headerReference w:type="default" r:id="rId22"/>
          <w:pgSz w:w="16838" w:h="11906" w:orient="landscape"/>
          <w:pgMar w:top="1134" w:right="1134" w:bottom="284" w:left="1134" w:header="283" w:footer="283" w:gutter="0"/>
          <w:cols w:space="708"/>
          <w:docGrid w:linePitch="360"/>
        </w:sectPr>
      </w:pPr>
    </w:p>
    <w:p w14:paraId="74C40C60" w14:textId="3643ED3E" w:rsidR="00304474" w:rsidRPr="00264051" w:rsidRDefault="007B610B" w:rsidP="003F1F05">
      <w:pPr>
        <w:pStyle w:val="Heading1"/>
      </w:pPr>
      <w:bookmarkStart w:id="20" w:name="_Toc536706954"/>
      <w:r w:rsidRPr="00264051">
        <w:lastRenderedPageBreak/>
        <w:t xml:space="preserve">Sample </w:t>
      </w:r>
      <w:r w:rsidR="00304474" w:rsidRPr="00264051">
        <w:t xml:space="preserve">Lesson </w:t>
      </w:r>
      <w:r w:rsidRPr="00264051">
        <w:t>1</w:t>
      </w:r>
      <w:bookmarkEnd w:id="20"/>
    </w:p>
    <w:p w14:paraId="7C097E42" w14:textId="04F1FA53" w:rsidR="00C04E78" w:rsidRPr="00264051" w:rsidRDefault="00C04E78" w:rsidP="003F1F05">
      <w:pPr>
        <w:pStyle w:val="ZZ"/>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264051" w14:paraId="3FA8192E" w14:textId="77777777" w:rsidTr="00C04E78">
        <w:tc>
          <w:tcPr>
            <w:tcW w:w="5000" w:type="pct"/>
            <w:gridSpan w:val="2"/>
          </w:tcPr>
          <w:p w14:paraId="133DA9CF" w14:textId="5BF73F85" w:rsidR="00C04E78" w:rsidRPr="00264051" w:rsidRDefault="00C04E78" w:rsidP="003F1F05">
            <w:pPr>
              <w:pStyle w:val="AssignmentTemplate"/>
              <w:tabs>
                <w:tab w:val="left" w:pos="6852"/>
              </w:tabs>
              <w:spacing w:before="120" w:after="120"/>
              <w:outlineLvl w:val="2"/>
              <w:rPr>
                <w:rFonts w:cs="Arial"/>
              </w:rPr>
            </w:pPr>
            <w:r w:rsidRPr="00264051">
              <w:rPr>
                <w:rFonts w:cs="Arial"/>
              </w:rPr>
              <w:t>CLASS:</w:t>
            </w:r>
            <w:r w:rsidR="00F96722" w:rsidRPr="00264051">
              <w:rPr>
                <w:rFonts w:cs="Arial"/>
                <w:b w:val="0"/>
              </w:rPr>
              <w:t xml:space="preserve">  </w:t>
            </w:r>
          </w:p>
        </w:tc>
      </w:tr>
      <w:tr w:rsidR="00C04E78" w:rsidRPr="00264051" w14:paraId="1B4EC145" w14:textId="77777777" w:rsidTr="00C04E78">
        <w:tc>
          <w:tcPr>
            <w:tcW w:w="5000" w:type="pct"/>
            <w:gridSpan w:val="2"/>
          </w:tcPr>
          <w:p w14:paraId="2EDACF48" w14:textId="2CC1BDDD" w:rsidR="00C04E78" w:rsidRPr="00264051" w:rsidRDefault="00C04E78" w:rsidP="003F1F05">
            <w:pPr>
              <w:pStyle w:val="AssignmentTemplate"/>
              <w:tabs>
                <w:tab w:val="left" w:pos="4212"/>
                <w:tab w:val="left" w:pos="6852"/>
              </w:tabs>
              <w:spacing w:before="120" w:after="120"/>
              <w:outlineLvl w:val="2"/>
              <w:rPr>
                <w:rFonts w:cs="Arial"/>
              </w:rPr>
            </w:pPr>
            <w:r w:rsidRPr="00264051">
              <w:rPr>
                <w:rFonts w:cs="Arial"/>
              </w:rPr>
              <w:t>DATE:</w:t>
            </w:r>
            <w:r w:rsidR="00F96722" w:rsidRPr="00264051">
              <w:rPr>
                <w:rFonts w:cs="Arial"/>
                <w:b w:val="0"/>
              </w:rPr>
              <w:t xml:space="preserve"> </w:t>
            </w:r>
          </w:p>
        </w:tc>
      </w:tr>
      <w:tr w:rsidR="00C04E78" w:rsidRPr="00264051" w14:paraId="695E7505" w14:textId="77777777" w:rsidTr="00C04E78">
        <w:tc>
          <w:tcPr>
            <w:tcW w:w="1351" w:type="pct"/>
          </w:tcPr>
          <w:p w14:paraId="37592BD0" w14:textId="77777777" w:rsidR="00C04E78" w:rsidRPr="00264051" w:rsidRDefault="00C04E78" w:rsidP="003F1F05">
            <w:pPr>
              <w:pStyle w:val="Body"/>
              <w:spacing w:before="120" w:after="120"/>
              <w:rPr>
                <w:b/>
              </w:rPr>
            </w:pPr>
            <w:r w:rsidRPr="00264051">
              <w:rPr>
                <w:b/>
              </w:rPr>
              <w:t>Learning objectives</w:t>
            </w:r>
          </w:p>
        </w:tc>
        <w:tc>
          <w:tcPr>
            <w:tcW w:w="3649" w:type="pct"/>
          </w:tcPr>
          <w:p w14:paraId="43830B5E" w14:textId="29DA1527" w:rsidR="00F96722" w:rsidRPr="00264051" w:rsidRDefault="00F96722" w:rsidP="0059120B">
            <w:pPr>
              <w:pStyle w:val="Body"/>
              <w:spacing w:before="120" w:after="120"/>
              <w:contextualSpacing/>
            </w:pPr>
            <w:r w:rsidRPr="00264051">
              <w:rPr>
                <w:b/>
              </w:rPr>
              <w:t>1Pf.</w:t>
            </w:r>
            <w:r w:rsidR="00C61606" w:rsidRPr="00264051">
              <w:rPr>
                <w:b/>
              </w:rPr>
              <w:t>0</w:t>
            </w:r>
            <w:r w:rsidRPr="00264051">
              <w:rPr>
                <w:b/>
              </w:rPr>
              <w:t>3</w:t>
            </w:r>
            <w:r w:rsidRPr="00264051">
              <w:t xml:space="preserve"> Explore that some objects float and</w:t>
            </w:r>
            <w:r w:rsidR="001A1174" w:rsidRPr="00264051">
              <w:t xml:space="preserve"> some</w:t>
            </w:r>
            <w:r w:rsidRPr="00264051">
              <w:t xml:space="preserve"> sink</w:t>
            </w:r>
          </w:p>
          <w:p w14:paraId="16AE0321" w14:textId="77777777" w:rsidR="00FA33D6" w:rsidRPr="00264051" w:rsidRDefault="00FF15B8" w:rsidP="003F1F05">
            <w:pPr>
              <w:pStyle w:val="Body"/>
              <w:contextualSpacing/>
            </w:pPr>
            <w:r w:rsidRPr="00264051">
              <w:rPr>
                <w:b/>
              </w:rPr>
              <w:t>1TWSp.02</w:t>
            </w:r>
            <w:r w:rsidRPr="00264051">
              <w:t xml:space="preserve"> Make predictions about what they think will happen.</w:t>
            </w:r>
          </w:p>
          <w:p w14:paraId="6268CBC7" w14:textId="409B9C64" w:rsidR="00FA33D6" w:rsidRPr="00264051" w:rsidRDefault="00FF15B8" w:rsidP="0059120B">
            <w:pPr>
              <w:pStyle w:val="Body"/>
              <w:spacing w:after="120"/>
              <w:contextualSpacing/>
            </w:pPr>
            <w:r w:rsidRPr="00264051">
              <w:rPr>
                <w:b/>
              </w:rPr>
              <w:t xml:space="preserve">1TWSa.01 </w:t>
            </w:r>
            <w:r w:rsidR="00BC60FD" w:rsidRPr="00264051">
              <w:t>Describe what happened during an enquiry and if it matched predictions.</w:t>
            </w:r>
          </w:p>
        </w:tc>
      </w:tr>
      <w:tr w:rsidR="00C04E78" w:rsidRPr="00264051" w14:paraId="33B3802A" w14:textId="77777777" w:rsidTr="00C04E78">
        <w:tc>
          <w:tcPr>
            <w:tcW w:w="1351" w:type="pct"/>
          </w:tcPr>
          <w:p w14:paraId="67BC37F3" w14:textId="5208A2C0" w:rsidR="00C04E78" w:rsidRPr="00264051" w:rsidRDefault="00C04E78" w:rsidP="003F1F05">
            <w:pPr>
              <w:pStyle w:val="Body"/>
              <w:spacing w:before="120" w:after="120"/>
              <w:rPr>
                <w:b/>
              </w:rPr>
            </w:pPr>
            <w:r w:rsidRPr="00264051">
              <w:rPr>
                <w:b/>
              </w:rPr>
              <w:t>Lesson focus</w:t>
            </w:r>
            <w:r w:rsidR="00DD6416" w:rsidRPr="00264051">
              <w:rPr>
                <w:b/>
              </w:rPr>
              <w:t xml:space="preserve">/success criteria </w:t>
            </w:r>
          </w:p>
        </w:tc>
        <w:tc>
          <w:tcPr>
            <w:tcW w:w="3649" w:type="pct"/>
          </w:tcPr>
          <w:p w14:paraId="55AA5A87" w14:textId="7BFBBAD4" w:rsidR="00F96722" w:rsidRPr="00264051" w:rsidRDefault="00FA33D6" w:rsidP="0059120B">
            <w:pPr>
              <w:pStyle w:val="Body"/>
              <w:spacing w:before="480" w:after="120"/>
              <w:contextualSpacing/>
            </w:pPr>
            <w:r w:rsidRPr="00264051">
              <w:t>I can r</w:t>
            </w:r>
            <w:r w:rsidR="00F96722" w:rsidRPr="00264051">
              <w:t xml:space="preserve">ecognise when </w:t>
            </w:r>
            <w:r w:rsidRPr="00264051">
              <w:t>an object</w:t>
            </w:r>
            <w:r w:rsidR="00F96722" w:rsidRPr="00264051">
              <w:t xml:space="preserve"> float</w:t>
            </w:r>
            <w:r w:rsidRPr="00264051">
              <w:t>s</w:t>
            </w:r>
            <w:r w:rsidR="00F96722" w:rsidRPr="00264051">
              <w:t xml:space="preserve"> or sink</w:t>
            </w:r>
            <w:r w:rsidRPr="00264051">
              <w:t>s</w:t>
            </w:r>
          </w:p>
          <w:p w14:paraId="40BBC6F2" w14:textId="738D849C" w:rsidR="00DD6416" w:rsidRPr="00264051" w:rsidRDefault="00FA33D6" w:rsidP="003F1F05">
            <w:pPr>
              <w:pStyle w:val="Body"/>
              <w:spacing w:before="120" w:after="120"/>
              <w:contextualSpacing/>
            </w:pPr>
            <w:r w:rsidRPr="00264051">
              <w:t xml:space="preserve">I can give </w:t>
            </w:r>
            <w:r w:rsidR="00DD6416" w:rsidRPr="00264051">
              <w:t>a prediction.</w:t>
            </w:r>
          </w:p>
          <w:p w14:paraId="311FEB9B" w14:textId="77777777" w:rsidR="00FA33D6" w:rsidRPr="00264051" w:rsidRDefault="00FA33D6" w:rsidP="003F1F05">
            <w:pPr>
              <w:pStyle w:val="Body"/>
              <w:spacing w:before="120" w:after="120"/>
              <w:contextualSpacing/>
            </w:pPr>
            <w:r w:rsidRPr="00264051">
              <w:t>I can m</w:t>
            </w:r>
            <w:r w:rsidR="00DD6416" w:rsidRPr="00264051">
              <w:t>ake an observation</w:t>
            </w:r>
          </w:p>
          <w:p w14:paraId="41173E08" w14:textId="0EF1840A" w:rsidR="00DD6416" w:rsidRPr="00264051" w:rsidRDefault="00FA33D6" w:rsidP="0059120B">
            <w:pPr>
              <w:pStyle w:val="Body"/>
              <w:spacing w:after="120"/>
              <w:contextualSpacing/>
            </w:pPr>
            <w:r w:rsidRPr="00264051">
              <w:t>I can compare my observation to my prediction and say if my prediction was correct or not</w:t>
            </w:r>
            <w:r w:rsidR="00DD6416" w:rsidRPr="00264051">
              <w:t xml:space="preserve">. </w:t>
            </w:r>
          </w:p>
        </w:tc>
      </w:tr>
      <w:tr w:rsidR="00C04E78" w:rsidRPr="00264051" w14:paraId="4989521F" w14:textId="77777777" w:rsidTr="00C04E78">
        <w:tc>
          <w:tcPr>
            <w:tcW w:w="1351" w:type="pct"/>
            <w:tcBorders>
              <w:bottom w:val="single" w:sz="4" w:space="0" w:color="117CC0"/>
            </w:tcBorders>
          </w:tcPr>
          <w:p w14:paraId="08489B23" w14:textId="3F704B61" w:rsidR="00C04E78" w:rsidRPr="00264051" w:rsidRDefault="00DD6416" w:rsidP="003F1F05">
            <w:pPr>
              <w:pStyle w:val="Body"/>
              <w:spacing w:before="120" w:after="120"/>
              <w:rPr>
                <w:b/>
              </w:rPr>
            </w:pPr>
            <w:r w:rsidRPr="00264051">
              <w:rPr>
                <w:b/>
              </w:rPr>
              <w:t>Prior knowledge/</w:t>
            </w:r>
            <w:r w:rsidR="00C04E78" w:rsidRPr="00264051">
              <w:rPr>
                <w:b/>
              </w:rPr>
              <w:t>Previous learning</w:t>
            </w:r>
          </w:p>
        </w:tc>
        <w:tc>
          <w:tcPr>
            <w:tcW w:w="3649" w:type="pct"/>
            <w:tcBorders>
              <w:bottom w:val="single" w:sz="4" w:space="0" w:color="117CC0"/>
            </w:tcBorders>
          </w:tcPr>
          <w:p w14:paraId="36F14681" w14:textId="77777777" w:rsidR="0059120B" w:rsidRPr="00264051" w:rsidRDefault="00F96722" w:rsidP="0059120B">
            <w:pPr>
              <w:pStyle w:val="Body"/>
              <w:spacing w:before="120"/>
            </w:pPr>
            <w:r w:rsidRPr="00264051">
              <w:t xml:space="preserve">By now learners will </w:t>
            </w:r>
            <w:r w:rsidR="0005002D" w:rsidRPr="00264051">
              <w:t>be</w:t>
            </w:r>
            <w:r w:rsidRPr="00264051">
              <w:t xml:space="preserve"> familiar with a range of common materials and should b</w:t>
            </w:r>
            <w:r w:rsidR="005A6105" w:rsidRPr="00264051">
              <w:t>e able to talk about some of</w:t>
            </w:r>
            <w:r w:rsidRPr="00264051">
              <w:t xml:space="preserve"> </w:t>
            </w:r>
            <w:r w:rsidR="005A6105" w:rsidRPr="00264051">
              <w:t xml:space="preserve">their </w:t>
            </w:r>
            <w:r w:rsidRPr="00264051">
              <w:t>properties.</w:t>
            </w:r>
          </w:p>
          <w:p w14:paraId="58D39F0B" w14:textId="60EE7452" w:rsidR="00F96722" w:rsidRPr="00264051" w:rsidRDefault="005A6105" w:rsidP="0059120B">
            <w:pPr>
              <w:pStyle w:val="Body"/>
              <w:spacing w:after="120"/>
            </w:pPr>
            <w:r w:rsidRPr="00264051">
              <w:t>Some learners may</w:t>
            </w:r>
            <w:r w:rsidR="00F96722" w:rsidRPr="00264051">
              <w:t xml:space="preserve"> have some experience of floating and sinking from taking baths or playing at home. The beginning of the lesson allows the learners time to discuss their ideas and give</w:t>
            </w:r>
            <w:r w:rsidR="0005002D" w:rsidRPr="00264051">
              <w:t>s</w:t>
            </w:r>
            <w:r w:rsidR="00F96722" w:rsidRPr="00264051">
              <w:t xml:space="preserve"> an opportunity to </w:t>
            </w:r>
            <w:r w:rsidR="0005002D" w:rsidRPr="00264051">
              <w:t xml:space="preserve">check </w:t>
            </w:r>
            <w:r w:rsidR="00F96722" w:rsidRPr="00264051">
              <w:t>their prior understanding of the</w:t>
            </w:r>
            <w:r w:rsidRPr="00264051">
              <w:t>se</w:t>
            </w:r>
            <w:r w:rsidR="00F96722" w:rsidRPr="00264051">
              <w:t xml:space="preserve"> concepts.</w:t>
            </w:r>
          </w:p>
        </w:tc>
      </w:tr>
    </w:tbl>
    <w:p w14:paraId="34204308" w14:textId="77777777" w:rsidR="00C04E78" w:rsidRPr="00264051" w:rsidRDefault="00C04E78" w:rsidP="003F1F05">
      <w:pPr>
        <w:pStyle w:val="Body"/>
        <w:spacing w:before="120" w:after="120"/>
      </w:pPr>
      <w:r w:rsidRPr="00264051">
        <w:rPr>
          <w:b/>
          <w:sz w:val="24"/>
          <w:szCs w:val="24"/>
        </w:rPr>
        <w:t>Plan</w:t>
      </w:r>
    </w:p>
    <w:tbl>
      <w:tblPr>
        <w:tblW w:w="5014"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27"/>
        <w:gridCol w:w="6662"/>
        <w:gridCol w:w="1896"/>
      </w:tblGrid>
      <w:tr w:rsidR="00C04E78" w:rsidRPr="00264051" w14:paraId="33754E09" w14:textId="77777777" w:rsidTr="00024B72">
        <w:trPr>
          <w:tblHeader/>
        </w:trPr>
        <w:tc>
          <w:tcPr>
            <w:tcW w:w="919" w:type="pct"/>
          </w:tcPr>
          <w:p w14:paraId="54B86697" w14:textId="31D99EDD" w:rsidR="00C04E78" w:rsidRPr="00264051" w:rsidRDefault="00DD6416" w:rsidP="003F1F05">
            <w:pPr>
              <w:spacing w:before="120" w:after="120"/>
              <w:jc w:val="center"/>
              <w:rPr>
                <w:rFonts w:ascii="Arial" w:hAnsi="Arial" w:cs="Arial"/>
                <w:b/>
                <w:sz w:val="20"/>
                <w:szCs w:val="20"/>
              </w:rPr>
            </w:pPr>
            <w:r w:rsidRPr="00264051">
              <w:rPr>
                <w:rFonts w:ascii="Arial" w:hAnsi="Arial" w:cs="Arial"/>
                <w:b/>
                <w:sz w:val="20"/>
                <w:szCs w:val="20"/>
              </w:rPr>
              <w:t>Lesson</w:t>
            </w:r>
          </w:p>
        </w:tc>
        <w:tc>
          <w:tcPr>
            <w:tcW w:w="3176" w:type="pct"/>
          </w:tcPr>
          <w:p w14:paraId="4144A325" w14:textId="77777777" w:rsidR="00C04E78" w:rsidRPr="00264051" w:rsidRDefault="00C04E78" w:rsidP="003F1F05">
            <w:pPr>
              <w:spacing w:before="120" w:after="120"/>
              <w:jc w:val="center"/>
              <w:rPr>
                <w:rFonts w:ascii="Arial" w:hAnsi="Arial" w:cs="Arial"/>
                <w:b/>
                <w:sz w:val="20"/>
                <w:szCs w:val="20"/>
              </w:rPr>
            </w:pPr>
            <w:r w:rsidRPr="00264051">
              <w:rPr>
                <w:rFonts w:ascii="Arial" w:hAnsi="Arial" w:cs="Arial"/>
                <w:b/>
                <w:sz w:val="20"/>
                <w:szCs w:val="20"/>
              </w:rPr>
              <w:t>Planned activities</w:t>
            </w:r>
          </w:p>
        </w:tc>
        <w:tc>
          <w:tcPr>
            <w:tcW w:w="904" w:type="pct"/>
          </w:tcPr>
          <w:p w14:paraId="013398B0" w14:textId="77777777" w:rsidR="00C04E78" w:rsidRPr="00264051" w:rsidRDefault="00C04E78" w:rsidP="003F1F05">
            <w:pPr>
              <w:spacing w:before="120" w:after="120"/>
              <w:jc w:val="center"/>
              <w:rPr>
                <w:rFonts w:ascii="Arial" w:hAnsi="Arial" w:cs="Arial"/>
                <w:b/>
                <w:sz w:val="20"/>
                <w:szCs w:val="20"/>
              </w:rPr>
            </w:pPr>
            <w:r w:rsidRPr="00264051">
              <w:rPr>
                <w:rFonts w:ascii="Arial" w:hAnsi="Arial" w:cs="Arial"/>
                <w:b/>
                <w:sz w:val="20"/>
                <w:szCs w:val="20"/>
              </w:rPr>
              <w:t>Notes</w:t>
            </w:r>
          </w:p>
        </w:tc>
      </w:tr>
      <w:tr w:rsidR="00F96722" w:rsidRPr="00264051" w14:paraId="05AE40D2" w14:textId="77777777" w:rsidTr="00024B72">
        <w:tc>
          <w:tcPr>
            <w:tcW w:w="919" w:type="pct"/>
          </w:tcPr>
          <w:p w14:paraId="363F8EA8" w14:textId="412BB5A7" w:rsidR="00F96722" w:rsidRPr="00264051" w:rsidRDefault="00DD6416" w:rsidP="003F1F05">
            <w:pPr>
              <w:pStyle w:val="Body"/>
              <w:jc w:val="center"/>
              <w:rPr>
                <w:b/>
              </w:rPr>
            </w:pPr>
            <w:r w:rsidRPr="00264051">
              <w:rPr>
                <w:b/>
              </w:rPr>
              <w:t>Introduction</w:t>
            </w:r>
          </w:p>
          <w:p w14:paraId="0FE8B7E2" w14:textId="77777777" w:rsidR="00F96722" w:rsidRPr="00264051" w:rsidRDefault="00F96722" w:rsidP="003F1F05">
            <w:pPr>
              <w:pStyle w:val="Body"/>
              <w:jc w:val="center"/>
              <w:rPr>
                <w:b/>
              </w:rPr>
            </w:pPr>
          </w:p>
          <w:p w14:paraId="6DE3066E" w14:textId="6030EC19" w:rsidR="00F96722" w:rsidRPr="00264051" w:rsidRDefault="00F96722" w:rsidP="003F1F05">
            <w:pPr>
              <w:pStyle w:val="Body"/>
              <w:jc w:val="center"/>
            </w:pPr>
          </w:p>
        </w:tc>
        <w:tc>
          <w:tcPr>
            <w:tcW w:w="3176" w:type="pct"/>
          </w:tcPr>
          <w:p w14:paraId="2B59DCEA" w14:textId="02ACFE80" w:rsidR="00F96722" w:rsidRPr="00264051" w:rsidRDefault="00F96722" w:rsidP="0059120B">
            <w:pPr>
              <w:pStyle w:val="Body"/>
              <w:spacing w:before="120"/>
            </w:pPr>
            <w:r w:rsidRPr="00264051">
              <w:t xml:space="preserve">Explain to learners that they will be exploring floating and sinking. Give them some time to discuss the terms ‘float’ and ‘sink’ with a </w:t>
            </w:r>
            <w:r w:rsidR="00024B72" w:rsidRPr="00264051">
              <w:t>partner and</w:t>
            </w:r>
            <w:r w:rsidRPr="00264051">
              <w:t xml:space="preserve"> listen </w:t>
            </w:r>
            <w:r w:rsidR="00284D20" w:rsidRPr="00264051">
              <w:t>to their explanations</w:t>
            </w:r>
            <w:r w:rsidRPr="00264051">
              <w:t xml:space="preserve"> to </w:t>
            </w:r>
            <w:r w:rsidR="00DC5750" w:rsidRPr="00264051">
              <w:t>identify</w:t>
            </w:r>
            <w:r w:rsidRPr="00264051">
              <w:t xml:space="preserve"> learners with high levels of prior knowledge </w:t>
            </w:r>
            <w:r w:rsidR="00284D20" w:rsidRPr="00264051">
              <w:t>or</w:t>
            </w:r>
            <w:r w:rsidR="00DC5750" w:rsidRPr="00264051">
              <w:t xml:space="preserve"> </w:t>
            </w:r>
            <w:r w:rsidRPr="00264051">
              <w:t>any misconceptions the</w:t>
            </w:r>
            <w:r w:rsidR="00DC5750" w:rsidRPr="00264051">
              <w:t xml:space="preserve"> class</w:t>
            </w:r>
            <w:r w:rsidRPr="00264051">
              <w:t xml:space="preserve"> may have.</w:t>
            </w:r>
          </w:p>
          <w:p w14:paraId="25882825" w14:textId="77777777" w:rsidR="00DC5750" w:rsidRPr="00264051" w:rsidRDefault="00DC5750" w:rsidP="003F1F05">
            <w:pPr>
              <w:pStyle w:val="Body"/>
            </w:pPr>
          </w:p>
          <w:p w14:paraId="317CB5E1" w14:textId="364BD38D" w:rsidR="00F96722" w:rsidRPr="00264051" w:rsidRDefault="00F96722" w:rsidP="003F1F05">
            <w:pPr>
              <w:pStyle w:val="Body"/>
            </w:pPr>
            <w:r w:rsidRPr="00264051">
              <w:t>Show them a small object that will sink</w:t>
            </w:r>
            <w:r w:rsidR="00DC5750" w:rsidRPr="00264051">
              <w:t xml:space="preserve"> (e.g. </w:t>
            </w:r>
            <w:r w:rsidRPr="00264051">
              <w:t>a marble</w:t>
            </w:r>
            <w:r w:rsidR="00DC5750" w:rsidRPr="00264051">
              <w:t>,</w:t>
            </w:r>
            <w:r w:rsidRPr="00264051">
              <w:t xml:space="preserve"> </w:t>
            </w:r>
            <w:r w:rsidR="00DC5750" w:rsidRPr="00264051">
              <w:t>a</w:t>
            </w:r>
            <w:r w:rsidRPr="00264051">
              <w:t xml:space="preserve"> coin</w:t>
            </w:r>
            <w:r w:rsidR="00DC5750" w:rsidRPr="00264051">
              <w:t>)</w:t>
            </w:r>
            <w:r w:rsidRPr="00264051">
              <w:t xml:space="preserve"> and ask </w:t>
            </w:r>
            <w:r w:rsidR="00DC5750" w:rsidRPr="00264051">
              <w:t>learners</w:t>
            </w:r>
            <w:r w:rsidRPr="00264051">
              <w:t xml:space="preserve"> to predict whether it will float or sink in a tray of water.</w:t>
            </w:r>
            <w:r w:rsidR="00DC5750" w:rsidRPr="00264051">
              <w:t xml:space="preserve"> </w:t>
            </w:r>
            <w:r w:rsidRPr="00264051">
              <w:t>Encourage them to give their prediction in a full sentence, using scientific vocabulary and explaining their reasoning</w:t>
            </w:r>
            <w:r w:rsidR="00AE12DB" w:rsidRPr="00264051">
              <w:t xml:space="preserve">. </w:t>
            </w:r>
            <w:r w:rsidRPr="00264051">
              <w:t xml:space="preserve">You could give them </w:t>
            </w:r>
            <w:r w:rsidR="00DC5750" w:rsidRPr="00264051">
              <w:t>a</w:t>
            </w:r>
            <w:r w:rsidRPr="00264051">
              <w:t xml:space="preserve"> sentence frame</w:t>
            </w:r>
            <w:r w:rsidR="00DC5750" w:rsidRPr="00264051">
              <w:t xml:space="preserve"> to help them articulate their ideas, such as ‘</w:t>
            </w:r>
            <w:r w:rsidRPr="00264051">
              <w:t>I think… because…’</w:t>
            </w:r>
            <w:r w:rsidR="00AE12DB" w:rsidRPr="00264051">
              <w:t>; for example, ‘I think it will float because it is small’.</w:t>
            </w:r>
          </w:p>
          <w:p w14:paraId="707A0BF0" w14:textId="77777777" w:rsidR="00AE12DB" w:rsidRPr="00264051" w:rsidRDefault="00AE12DB" w:rsidP="003F1F05">
            <w:pPr>
              <w:pStyle w:val="Body"/>
            </w:pPr>
          </w:p>
          <w:p w14:paraId="4EB2C3ED" w14:textId="784454E7" w:rsidR="00F96722" w:rsidRPr="00264051" w:rsidRDefault="00F96722" w:rsidP="003F1F05">
            <w:pPr>
              <w:pStyle w:val="Body"/>
            </w:pPr>
            <w:r w:rsidRPr="00264051">
              <w:t xml:space="preserve">Ask one of the learners to drop the object into the tray and observe what happens. </w:t>
            </w:r>
          </w:p>
          <w:p w14:paraId="12C54825" w14:textId="77777777" w:rsidR="00F96722" w:rsidRPr="00264051" w:rsidRDefault="00F96722" w:rsidP="003F1F05">
            <w:pPr>
              <w:pStyle w:val="Body"/>
              <w:rPr>
                <w:i/>
              </w:rPr>
            </w:pPr>
            <w:r w:rsidRPr="00264051">
              <w:rPr>
                <w:i/>
              </w:rPr>
              <w:t xml:space="preserve">Whose prediction was correct? </w:t>
            </w:r>
          </w:p>
          <w:p w14:paraId="0207BC9D" w14:textId="77777777" w:rsidR="00F96722" w:rsidRPr="00264051" w:rsidRDefault="00F96722" w:rsidP="003F1F05">
            <w:pPr>
              <w:pStyle w:val="Body"/>
              <w:rPr>
                <w:i/>
              </w:rPr>
            </w:pPr>
            <w:r w:rsidRPr="00264051">
              <w:rPr>
                <w:i/>
              </w:rPr>
              <w:t xml:space="preserve">Do you think the same thing would happen with every object made of the same material? </w:t>
            </w:r>
          </w:p>
          <w:p w14:paraId="185A4D69" w14:textId="338A74A3" w:rsidR="00F96722" w:rsidRPr="00264051" w:rsidRDefault="00F96722" w:rsidP="003F1F05">
            <w:pPr>
              <w:pStyle w:val="Body"/>
              <w:rPr>
                <w:i/>
              </w:rPr>
            </w:pPr>
            <w:r w:rsidRPr="00264051">
              <w:rPr>
                <w:i/>
              </w:rPr>
              <w:t>Do you think the same thing would happen with every small object?</w:t>
            </w:r>
          </w:p>
          <w:p w14:paraId="61A956F9" w14:textId="77777777" w:rsidR="00F96722" w:rsidRPr="00264051" w:rsidRDefault="00F96722" w:rsidP="003F1F05">
            <w:pPr>
              <w:pStyle w:val="Body"/>
            </w:pPr>
          </w:p>
          <w:p w14:paraId="616C7DDA" w14:textId="4D13B6B4" w:rsidR="00F96722" w:rsidRPr="00264051" w:rsidRDefault="00F96722" w:rsidP="0059120B">
            <w:pPr>
              <w:pStyle w:val="Body"/>
              <w:spacing w:after="120"/>
            </w:pPr>
            <w:r w:rsidRPr="00264051">
              <w:t>Repeat with a larger object</w:t>
            </w:r>
            <w:r w:rsidR="00AE12DB" w:rsidRPr="00264051">
              <w:t xml:space="preserve">, </w:t>
            </w:r>
            <w:r w:rsidRPr="00264051">
              <w:t>asking learners to predict what they think will happen first and explain their reasoning.</w:t>
            </w:r>
          </w:p>
        </w:tc>
        <w:tc>
          <w:tcPr>
            <w:tcW w:w="904" w:type="pct"/>
          </w:tcPr>
          <w:p w14:paraId="166D99B4" w14:textId="0E8ABCDF" w:rsidR="00F96722" w:rsidRPr="00264051" w:rsidRDefault="00F96722" w:rsidP="003F1F05">
            <w:pPr>
              <w:pStyle w:val="Body"/>
            </w:pPr>
            <w:r w:rsidRPr="00264051">
              <w:t xml:space="preserve">If possible, use a clear plastic tank </w:t>
            </w:r>
            <w:r w:rsidR="00AE12DB" w:rsidRPr="00264051">
              <w:t>(</w:t>
            </w:r>
            <w:r w:rsidRPr="00264051">
              <w:t>or tray</w:t>
            </w:r>
            <w:r w:rsidR="00AE12DB" w:rsidRPr="00264051">
              <w:t>)</w:t>
            </w:r>
            <w:r w:rsidRPr="00264051">
              <w:t xml:space="preserve"> so that learners can see what happens when </w:t>
            </w:r>
            <w:r w:rsidR="00D82D7B" w:rsidRPr="00264051">
              <w:t xml:space="preserve">an </w:t>
            </w:r>
            <w:r w:rsidRPr="00264051">
              <w:t>object is added to the water</w:t>
            </w:r>
            <w:r w:rsidR="00AE12DB" w:rsidRPr="00264051">
              <w:t>.</w:t>
            </w:r>
          </w:p>
        </w:tc>
      </w:tr>
      <w:tr w:rsidR="00F96722" w:rsidRPr="00264051" w14:paraId="5F358185" w14:textId="77777777" w:rsidTr="00024B72">
        <w:tc>
          <w:tcPr>
            <w:tcW w:w="919" w:type="pct"/>
          </w:tcPr>
          <w:p w14:paraId="08F97522" w14:textId="77777777" w:rsidR="00F96722" w:rsidRPr="00264051" w:rsidRDefault="00F96722" w:rsidP="003F1F05">
            <w:pPr>
              <w:pStyle w:val="Body"/>
              <w:jc w:val="center"/>
              <w:rPr>
                <w:b/>
              </w:rPr>
            </w:pPr>
            <w:r w:rsidRPr="00264051">
              <w:rPr>
                <w:b/>
              </w:rPr>
              <w:t>Main activities</w:t>
            </w:r>
          </w:p>
        </w:tc>
        <w:tc>
          <w:tcPr>
            <w:tcW w:w="3176" w:type="pct"/>
          </w:tcPr>
          <w:p w14:paraId="681E3095" w14:textId="1B92AFF7" w:rsidR="00F96722" w:rsidRPr="00264051" w:rsidRDefault="00F96722" w:rsidP="0059120B">
            <w:pPr>
              <w:pStyle w:val="Bulletedlist"/>
              <w:numPr>
                <w:ilvl w:val="0"/>
                <w:numId w:val="0"/>
              </w:numPr>
              <w:spacing w:before="120"/>
              <w:rPr>
                <w:lang w:val="en-GB"/>
              </w:rPr>
            </w:pPr>
            <w:r w:rsidRPr="00264051">
              <w:rPr>
                <w:lang w:val="en-GB"/>
              </w:rPr>
              <w:t xml:space="preserve">Before learners begin their main task, model completing a simple table on which they </w:t>
            </w:r>
            <w:r w:rsidR="000E1E7F" w:rsidRPr="00264051">
              <w:rPr>
                <w:lang w:val="en-GB"/>
              </w:rPr>
              <w:t xml:space="preserve">will </w:t>
            </w:r>
            <w:r w:rsidRPr="00264051">
              <w:rPr>
                <w:lang w:val="en-GB"/>
              </w:rPr>
              <w:t>list</w:t>
            </w:r>
            <w:r w:rsidR="000E1E7F" w:rsidRPr="00264051">
              <w:rPr>
                <w:lang w:val="en-GB"/>
              </w:rPr>
              <w:t>:</w:t>
            </w:r>
            <w:r w:rsidRPr="00264051">
              <w:rPr>
                <w:lang w:val="en-GB"/>
              </w:rPr>
              <w:t xml:space="preserve"> the object they are testing</w:t>
            </w:r>
            <w:r w:rsidR="000E1E7F" w:rsidRPr="00264051">
              <w:rPr>
                <w:lang w:val="en-GB"/>
              </w:rPr>
              <w:t>;</w:t>
            </w:r>
            <w:r w:rsidRPr="00264051">
              <w:rPr>
                <w:lang w:val="en-GB"/>
              </w:rPr>
              <w:t xml:space="preserve"> their prediction about what will happen</w:t>
            </w:r>
            <w:r w:rsidR="000E1E7F" w:rsidRPr="00264051">
              <w:rPr>
                <w:lang w:val="en-GB"/>
              </w:rPr>
              <w:t>;</w:t>
            </w:r>
            <w:r w:rsidRPr="00264051">
              <w:rPr>
                <w:lang w:val="en-GB"/>
              </w:rPr>
              <w:t xml:space="preserve"> and what actually happened when the object </w:t>
            </w:r>
            <w:r w:rsidR="00284D20" w:rsidRPr="00264051">
              <w:rPr>
                <w:lang w:val="en-GB"/>
              </w:rPr>
              <w:t>is</w:t>
            </w:r>
            <w:r w:rsidRPr="00264051">
              <w:rPr>
                <w:lang w:val="en-GB"/>
              </w:rPr>
              <w:t xml:space="preserve"> </w:t>
            </w:r>
            <w:r w:rsidR="00284D20" w:rsidRPr="00264051">
              <w:rPr>
                <w:lang w:val="en-GB"/>
              </w:rPr>
              <w:t>dropped in the</w:t>
            </w:r>
            <w:r w:rsidRPr="00264051">
              <w:rPr>
                <w:lang w:val="en-GB"/>
              </w:rPr>
              <w:t xml:space="preserve"> water.</w:t>
            </w:r>
          </w:p>
          <w:p w14:paraId="135F7455" w14:textId="77777777" w:rsidR="000E1E7F" w:rsidRPr="00264051" w:rsidRDefault="000E1E7F" w:rsidP="003F1F05">
            <w:pPr>
              <w:pStyle w:val="Bulletedlist"/>
              <w:numPr>
                <w:ilvl w:val="0"/>
                <w:numId w:val="0"/>
              </w:numPr>
              <w:rPr>
                <w:lang w:val="en-GB"/>
              </w:rPr>
            </w:pPr>
          </w:p>
          <w:p w14:paraId="693AB9FD" w14:textId="353F6FE2" w:rsidR="00F96722" w:rsidRPr="00264051" w:rsidRDefault="00F96722" w:rsidP="003F1F05">
            <w:pPr>
              <w:pStyle w:val="Bulletedlist"/>
              <w:numPr>
                <w:ilvl w:val="0"/>
                <w:numId w:val="0"/>
              </w:numPr>
              <w:rPr>
                <w:lang w:val="en-GB"/>
              </w:rPr>
            </w:pPr>
            <w:r w:rsidRPr="00264051">
              <w:rPr>
                <w:lang w:val="en-GB"/>
              </w:rPr>
              <w:t xml:space="preserve">Learners then work independently </w:t>
            </w:r>
            <w:r w:rsidR="00AE12DB" w:rsidRPr="00264051">
              <w:rPr>
                <w:lang w:val="en-GB"/>
              </w:rPr>
              <w:t>(</w:t>
            </w:r>
            <w:r w:rsidRPr="00264051">
              <w:rPr>
                <w:lang w:val="en-GB"/>
              </w:rPr>
              <w:t>or in pairs</w:t>
            </w:r>
            <w:r w:rsidR="00AE12DB" w:rsidRPr="00264051">
              <w:rPr>
                <w:lang w:val="en-GB"/>
              </w:rPr>
              <w:t>)</w:t>
            </w:r>
            <w:r w:rsidRPr="00264051">
              <w:rPr>
                <w:lang w:val="en-GB"/>
              </w:rPr>
              <w:t xml:space="preserve">, making predictions </w:t>
            </w:r>
            <w:r w:rsidR="00AE12DB" w:rsidRPr="00264051">
              <w:rPr>
                <w:lang w:val="en-GB"/>
              </w:rPr>
              <w:t xml:space="preserve">and </w:t>
            </w:r>
            <w:r w:rsidRPr="00264051">
              <w:rPr>
                <w:lang w:val="en-GB"/>
              </w:rPr>
              <w:t>then testing</w:t>
            </w:r>
            <w:r w:rsidR="00AE12DB" w:rsidRPr="00264051">
              <w:rPr>
                <w:lang w:val="en-GB"/>
              </w:rPr>
              <w:t xml:space="preserve"> </w:t>
            </w:r>
            <w:r w:rsidRPr="00264051">
              <w:rPr>
                <w:lang w:val="en-GB"/>
              </w:rPr>
              <w:t>objects of varying sizes and materials to see if they float or sink. Listen to their conversations to see who is able to use the ‘float’ and ‘sink’ vocabulary correctly.</w:t>
            </w:r>
          </w:p>
          <w:p w14:paraId="4631AC8B" w14:textId="77777777" w:rsidR="000E1E7F" w:rsidRPr="00264051" w:rsidRDefault="000E1E7F" w:rsidP="003F1F05">
            <w:pPr>
              <w:pStyle w:val="Bulletedlist"/>
              <w:numPr>
                <w:ilvl w:val="0"/>
                <w:numId w:val="0"/>
              </w:numPr>
              <w:rPr>
                <w:lang w:val="en-GB"/>
              </w:rPr>
            </w:pPr>
          </w:p>
          <w:p w14:paraId="07D5616F" w14:textId="600394A6" w:rsidR="00F96722" w:rsidRPr="00264051" w:rsidRDefault="00F96722" w:rsidP="0059120B">
            <w:pPr>
              <w:pStyle w:val="Body"/>
              <w:spacing w:after="120"/>
            </w:pPr>
            <w:r w:rsidRPr="00264051">
              <w:t xml:space="preserve">This activity can be extended by asking learners to look for patterns in which objects float and sink. For example, they could investigate </w:t>
            </w:r>
            <w:r w:rsidRPr="00264051">
              <w:lastRenderedPageBreak/>
              <w:t>whether all plastic objects sink, or if all flat objects float. You could ask them to choose how to record their findings rather than providing a table.</w:t>
            </w:r>
          </w:p>
        </w:tc>
        <w:tc>
          <w:tcPr>
            <w:tcW w:w="904" w:type="pct"/>
          </w:tcPr>
          <w:p w14:paraId="20079D98" w14:textId="01E95EAC" w:rsidR="00F96722" w:rsidRPr="00264051" w:rsidRDefault="00F96722" w:rsidP="003F1F05">
            <w:pPr>
              <w:pStyle w:val="Body"/>
            </w:pPr>
            <w:r w:rsidRPr="00264051">
              <w:lastRenderedPageBreak/>
              <w:t xml:space="preserve">Ensure there is a </w:t>
            </w:r>
            <w:r w:rsidR="00AE12DB" w:rsidRPr="00264051">
              <w:t>wide</w:t>
            </w:r>
            <w:r w:rsidRPr="00264051">
              <w:t xml:space="preserve"> variety in the size, shape and material of the object</w:t>
            </w:r>
            <w:r w:rsidR="00AE12DB" w:rsidRPr="00264051">
              <w:t>s available for testing by the</w:t>
            </w:r>
            <w:r w:rsidRPr="00264051">
              <w:t xml:space="preserve"> learners</w:t>
            </w:r>
            <w:r w:rsidR="00AE12DB" w:rsidRPr="00264051">
              <w:t>.</w:t>
            </w:r>
          </w:p>
        </w:tc>
      </w:tr>
      <w:tr w:rsidR="00F96722" w:rsidRPr="00264051" w14:paraId="332D6D46" w14:textId="77777777" w:rsidTr="00024B72">
        <w:tc>
          <w:tcPr>
            <w:tcW w:w="919" w:type="pct"/>
          </w:tcPr>
          <w:p w14:paraId="0731523E" w14:textId="3D377566" w:rsidR="00A77D70" w:rsidRPr="00264051" w:rsidRDefault="00DD6416" w:rsidP="003F1F05">
            <w:pPr>
              <w:pStyle w:val="Body"/>
              <w:jc w:val="center"/>
              <w:rPr>
                <w:b/>
              </w:rPr>
            </w:pPr>
            <w:r w:rsidRPr="00264051">
              <w:rPr>
                <w:b/>
              </w:rPr>
              <w:t>End/Close/ Reflection/ Summary</w:t>
            </w:r>
          </w:p>
        </w:tc>
        <w:tc>
          <w:tcPr>
            <w:tcW w:w="3176" w:type="pct"/>
          </w:tcPr>
          <w:p w14:paraId="5BAE62BB" w14:textId="77777777" w:rsidR="00F96722" w:rsidRPr="00264051" w:rsidRDefault="00F96722" w:rsidP="0059120B">
            <w:pPr>
              <w:pStyle w:val="Body"/>
              <w:spacing w:before="120"/>
            </w:pPr>
            <w:r w:rsidRPr="00264051">
              <w:t xml:space="preserve">Bring the learners back together to discuss what they found out. </w:t>
            </w:r>
          </w:p>
          <w:p w14:paraId="4F6CB259" w14:textId="7E5571CF" w:rsidR="00F96722" w:rsidRPr="00264051" w:rsidRDefault="00F96722" w:rsidP="003F1F05">
            <w:pPr>
              <w:pStyle w:val="Body"/>
              <w:rPr>
                <w:i/>
              </w:rPr>
            </w:pPr>
            <w:r w:rsidRPr="00264051">
              <w:rPr>
                <w:i/>
              </w:rPr>
              <w:t>Did any objects surprise you? Why?</w:t>
            </w:r>
          </w:p>
          <w:p w14:paraId="4BD6F43C" w14:textId="77777777" w:rsidR="00F96722" w:rsidRPr="00264051" w:rsidRDefault="00F96722" w:rsidP="003F1F05">
            <w:pPr>
              <w:pStyle w:val="Body"/>
              <w:rPr>
                <w:i/>
              </w:rPr>
            </w:pPr>
            <w:r w:rsidRPr="00264051">
              <w:rPr>
                <w:i/>
              </w:rPr>
              <w:t xml:space="preserve">Did you notice any patterns? </w:t>
            </w:r>
          </w:p>
          <w:p w14:paraId="43EC88DE" w14:textId="77777777" w:rsidR="00F96722" w:rsidRPr="00264051" w:rsidRDefault="00F96722" w:rsidP="003F1F05">
            <w:pPr>
              <w:pStyle w:val="Body"/>
              <w:rPr>
                <w:i/>
              </w:rPr>
            </w:pPr>
            <w:r w:rsidRPr="00264051">
              <w:rPr>
                <w:i/>
              </w:rPr>
              <w:t xml:space="preserve">Did all the metal objects do the same thing? </w:t>
            </w:r>
          </w:p>
          <w:p w14:paraId="2893F13B" w14:textId="2A79DDAA" w:rsidR="00F96722" w:rsidRPr="00264051" w:rsidRDefault="00F96722" w:rsidP="003F1F05">
            <w:pPr>
              <w:pStyle w:val="Body"/>
              <w:rPr>
                <w:i/>
              </w:rPr>
            </w:pPr>
            <w:r w:rsidRPr="00264051">
              <w:rPr>
                <w:i/>
              </w:rPr>
              <w:t>Did all the large objects do the same thing?</w:t>
            </w:r>
          </w:p>
          <w:p w14:paraId="2039994D" w14:textId="77777777" w:rsidR="0059120B" w:rsidRPr="00264051" w:rsidRDefault="0059120B" w:rsidP="003F1F05">
            <w:pPr>
              <w:pStyle w:val="Body"/>
              <w:rPr>
                <w:i/>
              </w:rPr>
            </w:pPr>
          </w:p>
          <w:p w14:paraId="4CE7AE8C" w14:textId="77777777" w:rsidR="00284D20" w:rsidRPr="00264051" w:rsidRDefault="00DD6416" w:rsidP="003F1F05">
            <w:pPr>
              <w:pStyle w:val="Body"/>
            </w:pPr>
            <w:r w:rsidRPr="00264051">
              <w:t xml:space="preserve">Discuss how their predictions were made on their understanding before the lesson, and now they have a better understanding of what objects float and sink they should be better at predictions. </w:t>
            </w:r>
          </w:p>
          <w:p w14:paraId="2BAF0574" w14:textId="46394AF2" w:rsidR="00DD6416" w:rsidRPr="00264051" w:rsidRDefault="00DD6416" w:rsidP="003F1F05">
            <w:pPr>
              <w:pStyle w:val="Body"/>
            </w:pPr>
            <w:r w:rsidRPr="00264051">
              <w:t>Present one f</w:t>
            </w:r>
            <w:r w:rsidR="00D87739" w:rsidRPr="00264051">
              <w:t>inal ob</w:t>
            </w:r>
            <w:r w:rsidR="000868A1" w:rsidRPr="00264051">
              <w:t xml:space="preserve">ject, not tested by the learners, </w:t>
            </w:r>
            <w:r w:rsidRPr="00264051">
              <w:t xml:space="preserve">and ask them to make a prediction about if it floats and sinks. Learners can talk in pairs before sharing their prediction, alongside a reason why they have made it. </w:t>
            </w:r>
          </w:p>
          <w:p w14:paraId="04F488F4" w14:textId="5180CC5C" w:rsidR="00DD6416" w:rsidRPr="00264051" w:rsidRDefault="00DD6416" w:rsidP="0059120B">
            <w:pPr>
              <w:pStyle w:val="Body"/>
              <w:spacing w:after="120"/>
            </w:pPr>
            <w:r w:rsidRPr="00264051">
              <w:t xml:space="preserve">Finish the lesson by testing the </w:t>
            </w:r>
            <w:r w:rsidR="00024B72" w:rsidRPr="00264051">
              <w:t>object and</w:t>
            </w:r>
            <w:r w:rsidRPr="00264051">
              <w:t xml:space="preserve"> talking about how the more we know the better our predictions can become. </w:t>
            </w:r>
          </w:p>
        </w:tc>
        <w:tc>
          <w:tcPr>
            <w:tcW w:w="904" w:type="pct"/>
          </w:tcPr>
          <w:p w14:paraId="3436BE40" w14:textId="20290B9D" w:rsidR="00F96722" w:rsidRPr="00264051" w:rsidRDefault="00F96722" w:rsidP="003F1F05">
            <w:pPr>
              <w:pStyle w:val="Body"/>
            </w:pPr>
          </w:p>
        </w:tc>
      </w:tr>
    </w:tbl>
    <w:p w14:paraId="70C5EFF7" w14:textId="77777777" w:rsidR="00C04E78" w:rsidRPr="00264051" w:rsidRDefault="00C04E78" w:rsidP="003F1F05">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C04E78" w:rsidRPr="00264051" w14:paraId="67027CA2" w14:textId="77777777" w:rsidTr="00C04E78">
        <w:tc>
          <w:tcPr>
            <w:tcW w:w="5000" w:type="pct"/>
          </w:tcPr>
          <w:p w14:paraId="7493D941" w14:textId="58DAB1E9" w:rsidR="00C04E78" w:rsidRPr="00264051" w:rsidRDefault="00C04E78" w:rsidP="003F1F05">
            <w:pPr>
              <w:pStyle w:val="ASNT"/>
              <w:spacing w:line="240" w:lineRule="auto"/>
              <w:jc w:val="center"/>
              <w:rPr>
                <w:b/>
                <w:sz w:val="20"/>
              </w:rPr>
            </w:pPr>
            <w:r w:rsidRPr="00264051">
              <w:rPr>
                <w:b/>
                <w:sz w:val="20"/>
              </w:rPr>
              <w:t>Reflection</w:t>
            </w:r>
            <w:r w:rsidRPr="00264051">
              <w:rPr>
                <w:b/>
                <w:sz w:val="20"/>
              </w:rPr>
              <w:br/>
              <w:t>Use the space below to reflect on your lesson. Answer the most relevant questions about your lesson.</w:t>
            </w:r>
          </w:p>
        </w:tc>
      </w:tr>
      <w:tr w:rsidR="00C04E78" w:rsidRPr="00264051" w14:paraId="76738D4E" w14:textId="77777777" w:rsidTr="00C04E78">
        <w:tc>
          <w:tcPr>
            <w:tcW w:w="5000" w:type="pct"/>
          </w:tcPr>
          <w:p w14:paraId="665685D5" w14:textId="77777777" w:rsidR="00DD6416" w:rsidRPr="00264051" w:rsidRDefault="00DD6416" w:rsidP="0059120B">
            <w:pPr>
              <w:pStyle w:val="ASNT"/>
              <w:spacing w:before="120" w:line="240" w:lineRule="auto"/>
              <w:rPr>
                <w:i/>
                <w:sz w:val="20"/>
              </w:rPr>
            </w:pPr>
            <w:r w:rsidRPr="00264051">
              <w:rPr>
                <w:i/>
                <w:sz w:val="20"/>
              </w:rPr>
              <w:t>Were the learning objectives and lesson focus realistic? What did the learners learn today?</w:t>
            </w:r>
            <w:r w:rsidRPr="00264051">
              <w:rPr>
                <w:i/>
                <w:sz w:val="20"/>
              </w:rPr>
              <w:br/>
              <w:t>What was the learning atmosphere like?</w:t>
            </w:r>
            <w:r w:rsidRPr="00264051">
              <w:rPr>
                <w:i/>
                <w:sz w:val="20"/>
              </w:rPr>
              <w:br/>
              <w:t>What changes did I make from my plan and why?</w:t>
            </w:r>
          </w:p>
          <w:p w14:paraId="20591D43" w14:textId="77777777" w:rsidR="00DD6416" w:rsidRPr="00264051" w:rsidRDefault="00DD6416" w:rsidP="003F1F05">
            <w:pPr>
              <w:pStyle w:val="ASNT"/>
              <w:spacing w:line="240" w:lineRule="auto"/>
              <w:rPr>
                <w:i/>
                <w:sz w:val="20"/>
              </w:rPr>
            </w:pPr>
            <w:r w:rsidRPr="00264051">
              <w:rPr>
                <w:i/>
                <w:sz w:val="20"/>
              </w:rPr>
              <w:t>If I taught this lesson again, what would I change?</w:t>
            </w:r>
          </w:p>
          <w:p w14:paraId="15C467DD" w14:textId="77777777" w:rsidR="00DD6416" w:rsidRPr="00264051" w:rsidRDefault="00DD6416" w:rsidP="003F1F05">
            <w:pPr>
              <w:pStyle w:val="ASNT"/>
              <w:spacing w:line="240" w:lineRule="auto"/>
              <w:rPr>
                <w:i/>
                <w:sz w:val="20"/>
              </w:rPr>
            </w:pPr>
            <w:r w:rsidRPr="00264051">
              <w:rPr>
                <w:i/>
                <w:sz w:val="20"/>
              </w:rPr>
              <w:t>What two things went really well (consider both teaching and learning)?</w:t>
            </w:r>
          </w:p>
          <w:p w14:paraId="2AD13891" w14:textId="77777777" w:rsidR="00DD6416" w:rsidRPr="00264051" w:rsidRDefault="00DD6416" w:rsidP="003F1F05">
            <w:pPr>
              <w:pStyle w:val="ASNT"/>
              <w:spacing w:line="240" w:lineRule="auto"/>
              <w:rPr>
                <w:i/>
                <w:sz w:val="20"/>
              </w:rPr>
            </w:pPr>
            <w:r w:rsidRPr="00264051">
              <w:rPr>
                <w:i/>
                <w:sz w:val="20"/>
              </w:rPr>
              <w:t>What two things would have improved the lesson (consider both teaching and learning)?</w:t>
            </w:r>
          </w:p>
          <w:p w14:paraId="09C9045F" w14:textId="0D5BCF94" w:rsidR="00DD6416" w:rsidRPr="00264051" w:rsidRDefault="00DD6416" w:rsidP="003F1F05">
            <w:pPr>
              <w:pStyle w:val="Body"/>
              <w:rPr>
                <w:i/>
              </w:rPr>
            </w:pPr>
            <w:r w:rsidRPr="00264051">
              <w:rPr>
                <w:i/>
              </w:rPr>
              <w:t>What have I learned from this lesson about the class or individuals that will inform my next lesson?</w:t>
            </w:r>
          </w:p>
          <w:p w14:paraId="483A0F8E" w14:textId="26A209AB" w:rsidR="00C04E78" w:rsidRPr="00264051" w:rsidRDefault="00DD6416" w:rsidP="0059120B">
            <w:pPr>
              <w:pStyle w:val="Body"/>
              <w:spacing w:after="120"/>
            </w:pPr>
            <w:r w:rsidRPr="00264051">
              <w:rPr>
                <w:i/>
              </w:rPr>
              <w:t xml:space="preserve">Were there any </w:t>
            </w:r>
            <w:r w:rsidR="00F96722" w:rsidRPr="00264051">
              <w:rPr>
                <w:i/>
              </w:rPr>
              <w:t>misconceptions?</w:t>
            </w:r>
          </w:p>
        </w:tc>
      </w:tr>
      <w:tr w:rsidR="00C04E78" w:rsidRPr="00264051" w14:paraId="64A04D58" w14:textId="77777777" w:rsidTr="00C04E78">
        <w:tc>
          <w:tcPr>
            <w:tcW w:w="5000" w:type="pct"/>
          </w:tcPr>
          <w:p w14:paraId="22766F30" w14:textId="77777777" w:rsidR="00C04E78" w:rsidRPr="00264051" w:rsidRDefault="00C04E78" w:rsidP="003F1F05">
            <w:pPr>
              <w:pStyle w:val="ASNT"/>
              <w:spacing w:line="240" w:lineRule="auto"/>
              <w:rPr>
                <w:b/>
                <w:sz w:val="20"/>
              </w:rPr>
            </w:pPr>
            <w:r w:rsidRPr="00264051">
              <w:rPr>
                <w:b/>
                <w:sz w:val="20"/>
              </w:rPr>
              <w:t>Next steps</w:t>
            </w:r>
          </w:p>
          <w:p w14:paraId="6E483EDB" w14:textId="6F910BAD" w:rsidR="00DD6416" w:rsidRPr="00264051" w:rsidRDefault="00C04E78" w:rsidP="0059120B">
            <w:pPr>
              <w:pStyle w:val="ASNT"/>
              <w:spacing w:line="240" w:lineRule="auto"/>
              <w:rPr>
                <w:b/>
                <w:sz w:val="20"/>
              </w:rPr>
            </w:pPr>
            <w:r w:rsidRPr="00264051">
              <w:rPr>
                <w:b/>
                <w:sz w:val="20"/>
              </w:rPr>
              <w:t>What will I teach next based on learners’ understanding of this lesson?</w:t>
            </w:r>
          </w:p>
        </w:tc>
      </w:tr>
    </w:tbl>
    <w:p w14:paraId="201BC3BA" w14:textId="774D2250" w:rsidR="00C04E78" w:rsidRPr="00264051" w:rsidRDefault="00C04E78" w:rsidP="003F1F05">
      <w:pPr>
        <w:pStyle w:val="Body"/>
        <w:rPr>
          <w:rFonts w:eastAsia="Times New Roman"/>
          <w:spacing w:val="-2"/>
          <w:kern w:val="28"/>
          <w:lang w:eastAsia="en-GB"/>
        </w:rPr>
      </w:pPr>
      <w:r w:rsidRPr="00264051">
        <w:br w:type="page"/>
      </w:r>
    </w:p>
    <w:p w14:paraId="422642C5" w14:textId="1C788D82" w:rsidR="007B610B" w:rsidRPr="00264051" w:rsidRDefault="007B610B" w:rsidP="003F1F05">
      <w:pPr>
        <w:pStyle w:val="Heading1"/>
      </w:pPr>
      <w:bookmarkStart w:id="21" w:name="_Toc536706955"/>
      <w:r w:rsidRPr="00264051">
        <w:lastRenderedPageBreak/>
        <w:t>Sample Lesson 2</w:t>
      </w:r>
      <w:bookmarkEnd w:id="21"/>
    </w:p>
    <w:p w14:paraId="28CAEF4D" w14:textId="491ECE54" w:rsidR="00C04E78" w:rsidRPr="00264051" w:rsidRDefault="00C04E78" w:rsidP="003F1F05">
      <w:pPr>
        <w:pStyle w:val="ZZ"/>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C04E78" w:rsidRPr="00264051" w14:paraId="37A5F33C" w14:textId="77777777" w:rsidTr="001E5129">
        <w:tc>
          <w:tcPr>
            <w:tcW w:w="5000" w:type="pct"/>
            <w:gridSpan w:val="2"/>
          </w:tcPr>
          <w:p w14:paraId="0C4B165F" w14:textId="19F29CD8" w:rsidR="00C04E78" w:rsidRPr="00264051" w:rsidRDefault="00C04E78" w:rsidP="003F1F05">
            <w:pPr>
              <w:pStyle w:val="AssignmentTemplate"/>
              <w:tabs>
                <w:tab w:val="left" w:pos="6852"/>
              </w:tabs>
              <w:spacing w:before="120" w:after="120"/>
              <w:outlineLvl w:val="2"/>
              <w:rPr>
                <w:rFonts w:cs="Arial"/>
              </w:rPr>
            </w:pPr>
            <w:r w:rsidRPr="00264051">
              <w:rPr>
                <w:rFonts w:cs="Arial"/>
              </w:rPr>
              <w:t>CLASS:</w:t>
            </w:r>
            <w:r w:rsidR="00F96722" w:rsidRPr="00264051">
              <w:rPr>
                <w:rFonts w:cs="Arial"/>
              </w:rPr>
              <w:t xml:space="preserve">  </w:t>
            </w:r>
          </w:p>
        </w:tc>
      </w:tr>
      <w:tr w:rsidR="00C04E78" w:rsidRPr="00264051" w14:paraId="2FD425DE" w14:textId="77777777" w:rsidTr="001E5129">
        <w:tc>
          <w:tcPr>
            <w:tcW w:w="5000" w:type="pct"/>
            <w:gridSpan w:val="2"/>
          </w:tcPr>
          <w:p w14:paraId="74710B87" w14:textId="0B251E15" w:rsidR="00C04E78" w:rsidRPr="00264051" w:rsidRDefault="00C04E78" w:rsidP="003F1F05">
            <w:pPr>
              <w:pStyle w:val="AssignmentTemplate"/>
              <w:tabs>
                <w:tab w:val="left" w:pos="6852"/>
              </w:tabs>
              <w:spacing w:before="120" w:after="120"/>
              <w:outlineLvl w:val="2"/>
              <w:rPr>
                <w:rFonts w:cs="Arial"/>
              </w:rPr>
            </w:pPr>
            <w:r w:rsidRPr="00264051">
              <w:rPr>
                <w:rFonts w:cs="Arial"/>
              </w:rPr>
              <w:t>DATE:</w:t>
            </w:r>
            <w:r w:rsidR="00F96722" w:rsidRPr="00264051">
              <w:rPr>
                <w:rFonts w:cs="Arial"/>
              </w:rPr>
              <w:t xml:space="preserve">  </w:t>
            </w:r>
          </w:p>
        </w:tc>
      </w:tr>
      <w:tr w:rsidR="00C04E78" w:rsidRPr="00264051" w14:paraId="57D470B5" w14:textId="77777777" w:rsidTr="001E5129">
        <w:tc>
          <w:tcPr>
            <w:tcW w:w="1351" w:type="pct"/>
          </w:tcPr>
          <w:p w14:paraId="78BD77CF" w14:textId="77777777" w:rsidR="00C04E78" w:rsidRPr="00264051" w:rsidRDefault="00C04E78" w:rsidP="003F1F05">
            <w:pPr>
              <w:pStyle w:val="AssignmentTemplate"/>
              <w:tabs>
                <w:tab w:val="left" w:pos="6852"/>
              </w:tabs>
              <w:spacing w:before="120" w:after="120"/>
              <w:outlineLvl w:val="2"/>
              <w:rPr>
                <w:rFonts w:cs="Arial"/>
              </w:rPr>
            </w:pPr>
            <w:r w:rsidRPr="00264051">
              <w:rPr>
                <w:rFonts w:cs="Arial"/>
              </w:rPr>
              <w:t>Learning objectives</w:t>
            </w:r>
          </w:p>
        </w:tc>
        <w:tc>
          <w:tcPr>
            <w:tcW w:w="3649" w:type="pct"/>
          </w:tcPr>
          <w:p w14:paraId="486F0D2D" w14:textId="277064CE" w:rsidR="00F330C9" w:rsidRPr="00264051" w:rsidRDefault="00F96722" w:rsidP="0059120B">
            <w:pPr>
              <w:pStyle w:val="AssignmentTemplate"/>
              <w:tabs>
                <w:tab w:val="left" w:pos="6852"/>
              </w:tabs>
              <w:spacing w:before="120" w:after="0"/>
              <w:outlineLvl w:val="2"/>
              <w:rPr>
                <w:rFonts w:cs="Arial"/>
                <w:b w:val="0"/>
              </w:rPr>
            </w:pPr>
            <w:r w:rsidRPr="00264051">
              <w:rPr>
                <w:rFonts w:cs="Arial"/>
              </w:rPr>
              <w:t>1Bp.</w:t>
            </w:r>
            <w:r w:rsidR="00C61606" w:rsidRPr="00264051">
              <w:rPr>
                <w:rFonts w:cs="Arial"/>
              </w:rPr>
              <w:t>0</w:t>
            </w:r>
            <w:r w:rsidRPr="00264051">
              <w:rPr>
                <w:rFonts w:cs="Arial"/>
              </w:rPr>
              <w:t>2</w:t>
            </w:r>
            <w:r w:rsidRPr="00264051">
              <w:rPr>
                <w:rFonts w:cs="Arial"/>
                <w:b w:val="0"/>
              </w:rPr>
              <w:t xml:space="preserve"> </w:t>
            </w:r>
            <w:r w:rsidR="00BC60FD" w:rsidRPr="00264051">
              <w:rPr>
                <w:rFonts w:cs="Arial"/>
                <w:b w:val="0"/>
              </w:rPr>
              <w:t>Know that animals, including humans, need air, water and suitable food to survive.</w:t>
            </w:r>
          </w:p>
          <w:p w14:paraId="75F1C9B7" w14:textId="5517018E" w:rsidR="00F330C9" w:rsidRPr="00264051" w:rsidRDefault="00F330C9" w:rsidP="0059120B">
            <w:pPr>
              <w:pStyle w:val="AssignmentTemplate"/>
              <w:tabs>
                <w:tab w:val="left" w:pos="6852"/>
              </w:tabs>
              <w:spacing w:before="0" w:after="120"/>
              <w:outlineLvl w:val="2"/>
              <w:rPr>
                <w:rFonts w:cs="Arial"/>
                <w:b w:val="0"/>
              </w:rPr>
            </w:pPr>
            <w:r w:rsidRPr="00264051">
              <w:t>1TWSc.01</w:t>
            </w:r>
            <w:r w:rsidRPr="00264051">
              <w:rPr>
                <w:b w:val="0"/>
              </w:rPr>
              <w:t xml:space="preserve"> Sort and group objects, materials and living things based on observations of the similarities and differences between them.</w:t>
            </w:r>
          </w:p>
        </w:tc>
      </w:tr>
      <w:tr w:rsidR="00C04E78" w:rsidRPr="00264051" w14:paraId="7450382D" w14:textId="77777777" w:rsidTr="001E5129">
        <w:tc>
          <w:tcPr>
            <w:tcW w:w="1351" w:type="pct"/>
          </w:tcPr>
          <w:p w14:paraId="0BF4BA15" w14:textId="108E4C94" w:rsidR="00C04E78" w:rsidRPr="00264051" w:rsidRDefault="00C04E78" w:rsidP="0059120B">
            <w:pPr>
              <w:pStyle w:val="AssignmentTemplate"/>
              <w:tabs>
                <w:tab w:val="left" w:pos="6852"/>
              </w:tabs>
              <w:spacing w:before="120" w:after="120"/>
              <w:outlineLvl w:val="2"/>
              <w:rPr>
                <w:rFonts w:cs="Arial"/>
              </w:rPr>
            </w:pPr>
            <w:r w:rsidRPr="00264051">
              <w:rPr>
                <w:rFonts w:cs="Arial"/>
              </w:rPr>
              <w:t>Lesson focus</w:t>
            </w:r>
            <w:r w:rsidR="00DD6416" w:rsidRPr="00264051">
              <w:rPr>
                <w:rFonts w:cs="Arial"/>
              </w:rPr>
              <w:t>/success criteria</w:t>
            </w:r>
          </w:p>
        </w:tc>
        <w:tc>
          <w:tcPr>
            <w:tcW w:w="3649" w:type="pct"/>
          </w:tcPr>
          <w:p w14:paraId="2CD56415" w14:textId="46DA7568" w:rsidR="00F96722" w:rsidRPr="00264051" w:rsidRDefault="00FA33D6" w:rsidP="0059120B">
            <w:pPr>
              <w:pStyle w:val="AssignmentTemplate"/>
              <w:tabs>
                <w:tab w:val="left" w:pos="6852"/>
              </w:tabs>
              <w:spacing w:before="120" w:after="0"/>
              <w:outlineLvl w:val="2"/>
              <w:rPr>
                <w:rFonts w:cs="Arial"/>
                <w:b w:val="0"/>
              </w:rPr>
            </w:pPr>
            <w:r w:rsidRPr="00264051">
              <w:rPr>
                <w:rFonts w:cs="Arial"/>
                <w:b w:val="0"/>
              </w:rPr>
              <w:t>I can say what animals, including humans, need to survive</w:t>
            </w:r>
            <w:r w:rsidR="00F330C9" w:rsidRPr="00264051">
              <w:rPr>
                <w:rFonts w:cs="Arial"/>
                <w:b w:val="0"/>
              </w:rPr>
              <w:t xml:space="preserve"> </w:t>
            </w:r>
          </w:p>
          <w:p w14:paraId="1F0DED2A" w14:textId="43AB0ACC" w:rsidR="00F330C9" w:rsidRPr="00264051" w:rsidRDefault="00FA33D6" w:rsidP="0059120B">
            <w:pPr>
              <w:pStyle w:val="AssignmentTemplate"/>
              <w:tabs>
                <w:tab w:val="left" w:pos="6852"/>
              </w:tabs>
              <w:spacing w:before="0" w:after="120"/>
              <w:outlineLvl w:val="2"/>
              <w:rPr>
                <w:rFonts w:cs="Arial"/>
                <w:b w:val="0"/>
              </w:rPr>
            </w:pPr>
            <w:r w:rsidRPr="00264051">
              <w:rPr>
                <w:rFonts w:cs="Arial"/>
                <w:b w:val="0"/>
              </w:rPr>
              <w:t>I can so</w:t>
            </w:r>
            <w:r w:rsidR="00F330C9" w:rsidRPr="00264051">
              <w:rPr>
                <w:rFonts w:cs="Arial"/>
                <w:b w:val="0"/>
              </w:rPr>
              <w:t>rt and group objects based on criteria</w:t>
            </w:r>
          </w:p>
        </w:tc>
      </w:tr>
      <w:tr w:rsidR="00F96722" w:rsidRPr="00264051" w14:paraId="691703D9" w14:textId="77777777" w:rsidTr="001E5129">
        <w:tc>
          <w:tcPr>
            <w:tcW w:w="1351" w:type="pct"/>
            <w:tcBorders>
              <w:bottom w:val="single" w:sz="4" w:space="0" w:color="117CC0"/>
            </w:tcBorders>
          </w:tcPr>
          <w:p w14:paraId="448800F8" w14:textId="3E1C96B8" w:rsidR="00F96722" w:rsidRPr="00264051" w:rsidRDefault="00DD6416" w:rsidP="003F1F05">
            <w:pPr>
              <w:pStyle w:val="AssignmentTemplate"/>
              <w:tabs>
                <w:tab w:val="left" w:pos="6852"/>
              </w:tabs>
              <w:spacing w:before="120" w:after="120"/>
              <w:outlineLvl w:val="2"/>
              <w:rPr>
                <w:rFonts w:cs="Arial"/>
              </w:rPr>
            </w:pPr>
            <w:r w:rsidRPr="00264051">
              <w:rPr>
                <w:rFonts w:cs="Arial"/>
              </w:rPr>
              <w:t>Prior knowledge/</w:t>
            </w:r>
            <w:r w:rsidR="00F96722" w:rsidRPr="00264051">
              <w:rPr>
                <w:rFonts w:cs="Arial"/>
              </w:rPr>
              <w:t>Previous learning</w:t>
            </w:r>
          </w:p>
        </w:tc>
        <w:tc>
          <w:tcPr>
            <w:tcW w:w="3649" w:type="pct"/>
            <w:tcBorders>
              <w:bottom w:val="single" w:sz="4" w:space="0" w:color="117CC0"/>
            </w:tcBorders>
          </w:tcPr>
          <w:p w14:paraId="225319F1" w14:textId="1643C214" w:rsidR="00F96722" w:rsidRPr="00264051" w:rsidRDefault="00F96722" w:rsidP="0059120B">
            <w:pPr>
              <w:pStyle w:val="AssignmentTemplate"/>
              <w:tabs>
                <w:tab w:val="left" w:pos="6852"/>
              </w:tabs>
              <w:spacing w:before="120" w:after="120"/>
              <w:outlineLvl w:val="2"/>
              <w:rPr>
                <w:rFonts w:cs="Arial"/>
                <w:b w:val="0"/>
              </w:rPr>
            </w:pPr>
            <w:r w:rsidRPr="00264051">
              <w:rPr>
                <w:rFonts w:cs="Arial"/>
                <w:b w:val="0"/>
              </w:rPr>
              <w:t>Learners should have already learned to identify things that are living and things that have never been alive.</w:t>
            </w:r>
          </w:p>
        </w:tc>
      </w:tr>
    </w:tbl>
    <w:p w14:paraId="32FB78BF" w14:textId="77777777" w:rsidR="00C04E78" w:rsidRPr="00264051" w:rsidRDefault="00C04E78" w:rsidP="003F1F05">
      <w:pPr>
        <w:pStyle w:val="Body"/>
        <w:spacing w:before="120" w:after="120"/>
      </w:pPr>
      <w:r w:rsidRPr="00264051">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C04E78" w:rsidRPr="00264051" w14:paraId="273FD1FE" w14:textId="77777777" w:rsidTr="001E5129">
        <w:trPr>
          <w:tblHeader/>
        </w:trPr>
        <w:tc>
          <w:tcPr>
            <w:tcW w:w="921" w:type="pct"/>
          </w:tcPr>
          <w:p w14:paraId="7453F3DA" w14:textId="2DC8797E" w:rsidR="00C04E78" w:rsidRPr="00264051" w:rsidRDefault="00DD6416" w:rsidP="003F1F05">
            <w:pPr>
              <w:spacing w:before="120" w:after="120"/>
              <w:jc w:val="center"/>
              <w:rPr>
                <w:rFonts w:ascii="Arial" w:hAnsi="Arial" w:cs="Arial"/>
                <w:b/>
                <w:sz w:val="20"/>
                <w:szCs w:val="20"/>
              </w:rPr>
            </w:pPr>
            <w:r w:rsidRPr="00264051">
              <w:rPr>
                <w:rFonts w:ascii="Arial" w:hAnsi="Arial" w:cs="Arial"/>
                <w:b/>
                <w:sz w:val="20"/>
                <w:szCs w:val="20"/>
              </w:rPr>
              <w:t>Lesson</w:t>
            </w:r>
          </w:p>
        </w:tc>
        <w:tc>
          <w:tcPr>
            <w:tcW w:w="3175" w:type="pct"/>
          </w:tcPr>
          <w:p w14:paraId="53BEE270" w14:textId="77777777" w:rsidR="00C04E78" w:rsidRPr="00264051" w:rsidRDefault="00C04E78" w:rsidP="003F1F05">
            <w:pPr>
              <w:spacing w:before="120" w:after="120"/>
              <w:jc w:val="center"/>
              <w:rPr>
                <w:rFonts w:ascii="Arial" w:hAnsi="Arial" w:cs="Arial"/>
                <w:b/>
                <w:sz w:val="20"/>
                <w:szCs w:val="20"/>
              </w:rPr>
            </w:pPr>
            <w:r w:rsidRPr="00264051">
              <w:rPr>
                <w:rFonts w:ascii="Arial" w:hAnsi="Arial" w:cs="Arial"/>
                <w:b/>
                <w:sz w:val="20"/>
                <w:szCs w:val="20"/>
              </w:rPr>
              <w:t>Planned activities</w:t>
            </w:r>
          </w:p>
        </w:tc>
        <w:tc>
          <w:tcPr>
            <w:tcW w:w="904" w:type="pct"/>
          </w:tcPr>
          <w:p w14:paraId="5D01C06C" w14:textId="77777777" w:rsidR="00C04E78" w:rsidRPr="00264051" w:rsidRDefault="00C04E78" w:rsidP="003F1F05">
            <w:pPr>
              <w:spacing w:before="120" w:after="120"/>
              <w:jc w:val="center"/>
              <w:rPr>
                <w:rFonts w:ascii="Arial" w:hAnsi="Arial" w:cs="Arial"/>
                <w:b/>
                <w:sz w:val="20"/>
                <w:szCs w:val="20"/>
              </w:rPr>
            </w:pPr>
            <w:r w:rsidRPr="00264051">
              <w:rPr>
                <w:rFonts w:ascii="Arial" w:hAnsi="Arial" w:cs="Arial"/>
                <w:b/>
                <w:sz w:val="20"/>
                <w:szCs w:val="20"/>
              </w:rPr>
              <w:t>Notes</w:t>
            </w:r>
          </w:p>
        </w:tc>
      </w:tr>
      <w:tr w:rsidR="00F96722" w:rsidRPr="00264051" w14:paraId="4BEB811A" w14:textId="77777777" w:rsidTr="001E5129">
        <w:tc>
          <w:tcPr>
            <w:tcW w:w="921" w:type="pct"/>
          </w:tcPr>
          <w:p w14:paraId="6544ACC7" w14:textId="6366CC5F" w:rsidR="00F96722" w:rsidRPr="00264051" w:rsidRDefault="00DD6416" w:rsidP="003F1F05">
            <w:pPr>
              <w:spacing w:before="120" w:after="120"/>
              <w:jc w:val="center"/>
              <w:rPr>
                <w:rFonts w:ascii="Arial" w:hAnsi="Arial" w:cs="Arial"/>
                <w:b/>
                <w:sz w:val="20"/>
                <w:szCs w:val="20"/>
              </w:rPr>
            </w:pPr>
            <w:r w:rsidRPr="00264051">
              <w:rPr>
                <w:rFonts w:ascii="Arial" w:hAnsi="Arial" w:cs="Arial"/>
                <w:b/>
                <w:sz w:val="20"/>
                <w:szCs w:val="20"/>
              </w:rPr>
              <w:t>Introduction</w:t>
            </w:r>
          </w:p>
          <w:p w14:paraId="5DF2391E" w14:textId="61C392C3" w:rsidR="00F96722" w:rsidRPr="00264051" w:rsidRDefault="00F96722" w:rsidP="003F1F05">
            <w:pPr>
              <w:spacing w:before="120" w:after="120"/>
              <w:jc w:val="center"/>
              <w:rPr>
                <w:rFonts w:ascii="Arial" w:hAnsi="Arial" w:cs="Arial"/>
                <w:b/>
                <w:sz w:val="20"/>
                <w:szCs w:val="20"/>
              </w:rPr>
            </w:pPr>
          </w:p>
        </w:tc>
        <w:tc>
          <w:tcPr>
            <w:tcW w:w="3175" w:type="pct"/>
          </w:tcPr>
          <w:p w14:paraId="774588B8" w14:textId="3F2D47C8" w:rsidR="00FB3188" w:rsidRPr="00264051" w:rsidRDefault="00F96722" w:rsidP="003F1F05">
            <w:pPr>
              <w:spacing w:before="120" w:after="120"/>
              <w:rPr>
                <w:rFonts w:ascii="Arial" w:hAnsi="Arial" w:cs="Arial"/>
                <w:sz w:val="20"/>
                <w:szCs w:val="20"/>
              </w:rPr>
            </w:pPr>
            <w:r w:rsidRPr="00264051">
              <w:rPr>
                <w:rFonts w:ascii="Arial" w:hAnsi="Arial" w:cs="Arial"/>
                <w:sz w:val="20"/>
                <w:szCs w:val="20"/>
              </w:rPr>
              <w:t>Introduce the term ‘survive’ and discuss it with learners. Explain that it means staying alive, and there are certain things that all animals</w:t>
            </w:r>
            <w:r w:rsidR="00672623" w:rsidRPr="00264051">
              <w:rPr>
                <w:rFonts w:ascii="Arial" w:hAnsi="Arial" w:cs="Arial"/>
                <w:sz w:val="20"/>
                <w:szCs w:val="20"/>
              </w:rPr>
              <w:t xml:space="preserve"> (</w:t>
            </w:r>
            <w:r w:rsidRPr="00264051">
              <w:rPr>
                <w:rFonts w:ascii="Arial" w:hAnsi="Arial" w:cs="Arial"/>
                <w:sz w:val="20"/>
                <w:szCs w:val="20"/>
              </w:rPr>
              <w:t>including humans</w:t>
            </w:r>
            <w:r w:rsidR="00672623" w:rsidRPr="00264051">
              <w:rPr>
                <w:rFonts w:ascii="Arial" w:hAnsi="Arial" w:cs="Arial"/>
                <w:sz w:val="20"/>
                <w:szCs w:val="20"/>
              </w:rPr>
              <w:t>)</w:t>
            </w:r>
            <w:r w:rsidRPr="00264051">
              <w:rPr>
                <w:rFonts w:ascii="Arial" w:hAnsi="Arial" w:cs="Arial"/>
                <w:sz w:val="20"/>
                <w:szCs w:val="20"/>
              </w:rPr>
              <w:t xml:space="preserve"> need in order to survive.</w:t>
            </w:r>
            <w:r w:rsidR="00F330C9" w:rsidRPr="00264051">
              <w:rPr>
                <w:rFonts w:ascii="Arial" w:hAnsi="Arial" w:cs="Arial"/>
                <w:sz w:val="20"/>
                <w:szCs w:val="20"/>
              </w:rPr>
              <w:t xml:space="preserve"> Look at a range of animals and talk about what they all need to survive.</w:t>
            </w:r>
          </w:p>
        </w:tc>
        <w:tc>
          <w:tcPr>
            <w:tcW w:w="904" w:type="pct"/>
          </w:tcPr>
          <w:p w14:paraId="713651C2" w14:textId="4A938E52" w:rsidR="00A77D70" w:rsidRPr="00264051" w:rsidRDefault="00A77D70" w:rsidP="003F1F05">
            <w:pPr>
              <w:spacing w:before="120" w:after="120"/>
              <w:jc w:val="center"/>
              <w:rPr>
                <w:rFonts w:ascii="Arial" w:hAnsi="Arial" w:cs="Arial"/>
                <w:sz w:val="20"/>
                <w:szCs w:val="20"/>
              </w:rPr>
            </w:pPr>
          </w:p>
        </w:tc>
      </w:tr>
      <w:tr w:rsidR="00F96722" w:rsidRPr="00264051" w14:paraId="0C163693" w14:textId="77777777" w:rsidTr="001E5129">
        <w:tc>
          <w:tcPr>
            <w:tcW w:w="921" w:type="pct"/>
          </w:tcPr>
          <w:p w14:paraId="24C4A594" w14:textId="77777777" w:rsidR="00F96722" w:rsidRPr="00264051" w:rsidRDefault="00F96722" w:rsidP="003F1F05">
            <w:pPr>
              <w:spacing w:before="120" w:after="120"/>
              <w:jc w:val="center"/>
              <w:rPr>
                <w:rFonts w:ascii="Arial" w:hAnsi="Arial" w:cs="Arial"/>
                <w:b/>
                <w:sz w:val="20"/>
                <w:szCs w:val="20"/>
              </w:rPr>
            </w:pPr>
            <w:r w:rsidRPr="00264051">
              <w:rPr>
                <w:rFonts w:ascii="Arial" w:hAnsi="Arial" w:cs="Arial"/>
                <w:b/>
                <w:sz w:val="20"/>
                <w:szCs w:val="20"/>
              </w:rPr>
              <w:t>Main activities</w:t>
            </w:r>
          </w:p>
        </w:tc>
        <w:tc>
          <w:tcPr>
            <w:tcW w:w="3175" w:type="pct"/>
          </w:tcPr>
          <w:p w14:paraId="12FC1D97" w14:textId="77ED4350" w:rsidR="00F96722" w:rsidRPr="00264051" w:rsidRDefault="00F96722" w:rsidP="003F1F05">
            <w:pPr>
              <w:spacing w:before="120" w:after="120"/>
              <w:rPr>
                <w:rFonts w:ascii="Arial" w:hAnsi="Arial" w:cs="Arial"/>
                <w:sz w:val="20"/>
                <w:szCs w:val="20"/>
              </w:rPr>
            </w:pPr>
            <w:r w:rsidRPr="00264051">
              <w:rPr>
                <w:rFonts w:ascii="Arial" w:hAnsi="Arial" w:cs="Arial"/>
                <w:sz w:val="20"/>
                <w:szCs w:val="20"/>
              </w:rPr>
              <w:t xml:space="preserve">Read out a list of items that may or may not be necessary </w:t>
            </w:r>
            <w:r w:rsidR="00284D20" w:rsidRPr="00264051">
              <w:rPr>
                <w:rFonts w:ascii="Arial" w:hAnsi="Arial" w:cs="Arial"/>
                <w:sz w:val="20"/>
                <w:szCs w:val="20"/>
              </w:rPr>
              <w:t xml:space="preserve">for </w:t>
            </w:r>
            <w:r w:rsidRPr="00264051">
              <w:rPr>
                <w:rFonts w:ascii="Arial" w:hAnsi="Arial" w:cs="Arial"/>
                <w:sz w:val="20"/>
                <w:szCs w:val="20"/>
              </w:rPr>
              <w:t>survival</w:t>
            </w:r>
            <w:r w:rsidR="008F6719" w:rsidRPr="00264051">
              <w:rPr>
                <w:rFonts w:ascii="Arial" w:hAnsi="Arial" w:cs="Arial"/>
                <w:sz w:val="20"/>
                <w:szCs w:val="20"/>
              </w:rPr>
              <w:t>. A</w:t>
            </w:r>
            <w:r w:rsidRPr="00264051">
              <w:rPr>
                <w:rFonts w:ascii="Arial" w:hAnsi="Arial" w:cs="Arial"/>
                <w:sz w:val="20"/>
                <w:szCs w:val="20"/>
              </w:rPr>
              <w:t>sk learners to ‘vote with their feet’; for each item read out, they move to one side of the classroom if they think it is necessary for survival and the other side of the classroom if they think it is</w:t>
            </w:r>
            <w:r w:rsidR="00284D20" w:rsidRPr="00264051">
              <w:rPr>
                <w:rFonts w:ascii="Arial" w:hAnsi="Arial" w:cs="Arial"/>
                <w:sz w:val="20"/>
                <w:szCs w:val="20"/>
              </w:rPr>
              <w:t xml:space="preserve"> </w:t>
            </w:r>
            <w:r w:rsidRPr="00264051">
              <w:rPr>
                <w:rFonts w:ascii="Arial" w:hAnsi="Arial" w:cs="Arial"/>
                <w:sz w:val="20"/>
                <w:szCs w:val="20"/>
              </w:rPr>
              <w:t>n</w:t>
            </w:r>
            <w:r w:rsidR="00284D20" w:rsidRPr="00264051">
              <w:rPr>
                <w:rFonts w:ascii="Arial" w:hAnsi="Arial" w:cs="Arial"/>
                <w:sz w:val="20"/>
                <w:szCs w:val="20"/>
              </w:rPr>
              <w:t>o</w:t>
            </w:r>
            <w:r w:rsidRPr="00264051">
              <w:rPr>
                <w:rFonts w:ascii="Arial" w:hAnsi="Arial" w:cs="Arial"/>
                <w:sz w:val="20"/>
                <w:szCs w:val="20"/>
              </w:rPr>
              <w:t>t</w:t>
            </w:r>
            <w:r w:rsidR="00284D20" w:rsidRPr="00264051">
              <w:rPr>
                <w:rFonts w:ascii="Arial" w:hAnsi="Arial" w:cs="Arial"/>
                <w:sz w:val="20"/>
                <w:szCs w:val="20"/>
              </w:rPr>
              <w:t xml:space="preserve"> </w:t>
            </w:r>
            <w:r w:rsidR="002C0F3D" w:rsidRPr="00264051">
              <w:rPr>
                <w:rFonts w:ascii="Arial" w:hAnsi="Arial" w:cs="Arial"/>
                <w:sz w:val="20"/>
                <w:szCs w:val="20"/>
              </w:rPr>
              <w:t>necessary</w:t>
            </w:r>
            <w:r w:rsidRPr="00264051">
              <w:rPr>
                <w:rFonts w:ascii="Arial" w:hAnsi="Arial" w:cs="Arial"/>
                <w:sz w:val="20"/>
                <w:szCs w:val="20"/>
              </w:rPr>
              <w:t xml:space="preserve">. After </w:t>
            </w:r>
            <w:r w:rsidR="008F6719" w:rsidRPr="00264051">
              <w:rPr>
                <w:rFonts w:ascii="Arial" w:hAnsi="Arial" w:cs="Arial"/>
                <w:sz w:val="20"/>
                <w:szCs w:val="20"/>
              </w:rPr>
              <w:t>all the learners have moved</w:t>
            </w:r>
            <w:r w:rsidRPr="00264051">
              <w:rPr>
                <w:rFonts w:ascii="Arial" w:hAnsi="Arial" w:cs="Arial"/>
                <w:sz w:val="20"/>
                <w:szCs w:val="20"/>
              </w:rPr>
              <w:t>, select one or two from each side to explain why they have chosen that side. This is a valuable</w:t>
            </w:r>
            <w:r w:rsidR="008F6719" w:rsidRPr="00264051">
              <w:rPr>
                <w:rFonts w:ascii="Arial" w:hAnsi="Arial" w:cs="Arial"/>
                <w:sz w:val="20"/>
                <w:szCs w:val="20"/>
              </w:rPr>
              <w:t>,</w:t>
            </w:r>
            <w:r w:rsidRPr="00264051">
              <w:rPr>
                <w:rFonts w:ascii="Arial" w:hAnsi="Arial" w:cs="Arial"/>
                <w:sz w:val="20"/>
                <w:szCs w:val="20"/>
              </w:rPr>
              <w:t xml:space="preserve"> formative</w:t>
            </w:r>
            <w:r w:rsidR="008F6719" w:rsidRPr="00264051">
              <w:rPr>
                <w:rFonts w:ascii="Arial" w:hAnsi="Arial" w:cs="Arial"/>
                <w:sz w:val="20"/>
                <w:szCs w:val="20"/>
              </w:rPr>
              <w:t>,</w:t>
            </w:r>
            <w:r w:rsidR="00F330C9" w:rsidRPr="00264051">
              <w:rPr>
                <w:rFonts w:ascii="Arial" w:hAnsi="Arial" w:cs="Arial"/>
                <w:sz w:val="20"/>
                <w:szCs w:val="20"/>
              </w:rPr>
              <w:t xml:space="preserve"> assessment tool </w:t>
            </w:r>
            <w:r w:rsidRPr="00264051">
              <w:rPr>
                <w:rFonts w:ascii="Arial" w:hAnsi="Arial" w:cs="Arial"/>
                <w:sz w:val="20"/>
                <w:szCs w:val="20"/>
              </w:rPr>
              <w:t>to see quickly what learners are thinking.</w:t>
            </w:r>
          </w:p>
          <w:p w14:paraId="314B825B" w14:textId="42A474B6" w:rsidR="008F6719" w:rsidRPr="00264051" w:rsidRDefault="00F96722" w:rsidP="003F1F05">
            <w:pPr>
              <w:spacing w:before="120" w:after="120"/>
              <w:rPr>
                <w:rFonts w:ascii="Arial" w:hAnsi="Arial" w:cs="Arial"/>
                <w:sz w:val="20"/>
                <w:szCs w:val="20"/>
              </w:rPr>
            </w:pPr>
            <w:r w:rsidRPr="00264051">
              <w:rPr>
                <w:rFonts w:ascii="Arial" w:hAnsi="Arial" w:cs="Arial"/>
                <w:sz w:val="20"/>
                <w:szCs w:val="20"/>
              </w:rPr>
              <w:t>Through discussion, agree</w:t>
            </w:r>
            <w:r w:rsidR="008F6719" w:rsidRPr="00264051">
              <w:rPr>
                <w:rFonts w:ascii="Arial" w:hAnsi="Arial" w:cs="Arial"/>
                <w:sz w:val="20"/>
                <w:szCs w:val="20"/>
              </w:rPr>
              <w:t xml:space="preserve"> a</w:t>
            </w:r>
            <w:r w:rsidRPr="00264051">
              <w:rPr>
                <w:rFonts w:ascii="Arial" w:hAnsi="Arial" w:cs="Arial"/>
                <w:sz w:val="20"/>
                <w:szCs w:val="20"/>
              </w:rPr>
              <w:t xml:space="preserve"> set of requirements for </w:t>
            </w:r>
            <w:r w:rsidR="008F6719" w:rsidRPr="00264051">
              <w:rPr>
                <w:rFonts w:ascii="Arial" w:hAnsi="Arial" w:cs="Arial"/>
                <w:sz w:val="20"/>
                <w:szCs w:val="20"/>
              </w:rPr>
              <w:t xml:space="preserve">humans to </w:t>
            </w:r>
            <w:r w:rsidRPr="00264051">
              <w:rPr>
                <w:rFonts w:ascii="Arial" w:hAnsi="Arial" w:cs="Arial"/>
                <w:sz w:val="20"/>
                <w:szCs w:val="20"/>
              </w:rPr>
              <w:t>surviv</w:t>
            </w:r>
            <w:r w:rsidR="008F6719" w:rsidRPr="00264051">
              <w:rPr>
                <w:rFonts w:ascii="Arial" w:hAnsi="Arial" w:cs="Arial"/>
                <w:sz w:val="20"/>
                <w:szCs w:val="20"/>
              </w:rPr>
              <w:t>e</w:t>
            </w:r>
            <w:r w:rsidRPr="00264051">
              <w:rPr>
                <w:rFonts w:ascii="Arial" w:hAnsi="Arial" w:cs="Arial"/>
                <w:sz w:val="20"/>
                <w:szCs w:val="20"/>
              </w:rPr>
              <w:t xml:space="preserve">. </w:t>
            </w:r>
            <w:r w:rsidR="008F6719" w:rsidRPr="00264051">
              <w:rPr>
                <w:rFonts w:ascii="Arial" w:hAnsi="Arial" w:cs="Arial"/>
                <w:sz w:val="20"/>
                <w:szCs w:val="20"/>
              </w:rPr>
              <w:t>Ask</w:t>
            </w:r>
            <w:r w:rsidRPr="00264051">
              <w:rPr>
                <w:rFonts w:ascii="Arial" w:hAnsi="Arial" w:cs="Arial"/>
                <w:sz w:val="20"/>
                <w:szCs w:val="20"/>
              </w:rPr>
              <w:t xml:space="preserve"> learners to think about animals they are familiar with, </w:t>
            </w:r>
            <w:r w:rsidR="008F6719" w:rsidRPr="00264051">
              <w:rPr>
                <w:rFonts w:ascii="Arial" w:hAnsi="Arial" w:cs="Arial"/>
                <w:sz w:val="20"/>
                <w:szCs w:val="20"/>
              </w:rPr>
              <w:t>e.g. th</w:t>
            </w:r>
            <w:r w:rsidRPr="00264051">
              <w:rPr>
                <w:rFonts w:ascii="Arial" w:hAnsi="Arial" w:cs="Arial"/>
                <w:sz w:val="20"/>
                <w:szCs w:val="20"/>
              </w:rPr>
              <w:t>eir pets.</w:t>
            </w:r>
          </w:p>
          <w:p w14:paraId="6D07EB1E" w14:textId="09924F59" w:rsidR="00F96722" w:rsidRPr="00264051" w:rsidRDefault="008F6719" w:rsidP="003F1F05">
            <w:pPr>
              <w:spacing w:before="120" w:after="120"/>
              <w:rPr>
                <w:rFonts w:ascii="Arial" w:hAnsi="Arial" w:cs="Arial"/>
                <w:sz w:val="20"/>
                <w:szCs w:val="20"/>
              </w:rPr>
            </w:pPr>
            <w:r w:rsidRPr="00264051">
              <w:rPr>
                <w:rFonts w:ascii="Arial" w:hAnsi="Arial" w:cs="Arial"/>
                <w:sz w:val="20"/>
                <w:szCs w:val="20"/>
              </w:rPr>
              <w:t>Do these animals have</w:t>
            </w:r>
            <w:r w:rsidR="00F96722" w:rsidRPr="00264051">
              <w:rPr>
                <w:rFonts w:ascii="Arial" w:hAnsi="Arial" w:cs="Arial"/>
                <w:sz w:val="20"/>
                <w:szCs w:val="20"/>
              </w:rPr>
              <w:t xml:space="preserve"> the same requirements </w:t>
            </w:r>
            <w:r w:rsidRPr="00264051">
              <w:rPr>
                <w:rFonts w:ascii="Arial" w:hAnsi="Arial" w:cs="Arial"/>
                <w:sz w:val="20"/>
                <w:szCs w:val="20"/>
              </w:rPr>
              <w:t>as humans</w:t>
            </w:r>
            <w:r w:rsidR="00F96722" w:rsidRPr="00264051">
              <w:rPr>
                <w:rFonts w:ascii="Arial" w:hAnsi="Arial" w:cs="Arial"/>
                <w:sz w:val="20"/>
                <w:szCs w:val="20"/>
              </w:rPr>
              <w:t>?</w:t>
            </w:r>
          </w:p>
          <w:p w14:paraId="63D3BFC1" w14:textId="31AAA2AA" w:rsidR="00F96722" w:rsidRPr="00264051" w:rsidRDefault="008F6719" w:rsidP="003F1F05">
            <w:pPr>
              <w:spacing w:before="120" w:after="120"/>
              <w:rPr>
                <w:rFonts w:ascii="Arial" w:hAnsi="Arial" w:cs="Arial"/>
                <w:sz w:val="20"/>
                <w:szCs w:val="20"/>
              </w:rPr>
            </w:pPr>
            <w:r w:rsidRPr="00264051">
              <w:rPr>
                <w:rFonts w:ascii="Arial" w:hAnsi="Arial" w:cs="Arial"/>
                <w:sz w:val="20"/>
                <w:szCs w:val="20"/>
              </w:rPr>
              <w:t>To demonstrate their understanding, l</w:t>
            </w:r>
            <w:r w:rsidR="00F96722" w:rsidRPr="00264051">
              <w:rPr>
                <w:rFonts w:ascii="Arial" w:hAnsi="Arial" w:cs="Arial"/>
                <w:sz w:val="20"/>
                <w:szCs w:val="20"/>
              </w:rPr>
              <w:t>earners</w:t>
            </w:r>
            <w:r w:rsidR="00B90838" w:rsidRPr="00264051">
              <w:rPr>
                <w:rFonts w:ascii="Arial" w:hAnsi="Arial" w:cs="Arial"/>
                <w:sz w:val="20"/>
                <w:szCs w:val="20"/>
              </w:rPr>
              <w:t xml:space="preserve"> imagine they are stranded on a desert island with a pet</w:t>
            </w:r>
            <w:r w:rsidR="00F96722" w:rsidRPr="00264051">
              <w:rPr>
                <w:rFonts w:ascii="Arial" w:hAnsi="Arial" w:cs="Arial"/>
                <w:sz w:val="20"/>
                <w:szCs w:val="20"/>
              </w:rPr>
              <w:t xml:space="preserve">. Luckily, they have a mobile phone </w:t>
            </w:r>
            <w:r w:rsidRPr="00264051">
              <w:rPr>
                <w:rFonts w:ascii="Arial" w:hAnsi="Arial" w:cs="Arial"/>
                <w:sz w:val="20"/>
                <w:szCs w:val="20"/>
              </w:rPr>
              <w:t>with</w:t>
            </w:r>
            <w:r w:rsidR="00F96722" w:rsidRPr="00264051">
              <w:rPr>
                <w:rFonts w:ascii="Arial" w:hAnsi="Arial" w:cs="Arial"/>
                <w:sz w:val="20"/>
                <w:szCs w:val="20"/>
              </w:rPr>
              <w:t xml:space="preserve"> enough batter</w:t>
            </w:r>
            <w:r w:rsidR="00F330C9" w:rsidRPr="00264051">
              <w:rPr>
                <w:rFonts w:ascii="Arial" w:hAnsi="Arial" w:cs="Arial"/>
                <w:sz w:val="20"/>
                <w:szCs w:val="20"/>
              </w:rPr>
              <w:t xml:space="preserve">y for one phone call! Learners </w:t>
            </w:r>
            <w:r w:rsidR="00F96722" w:rsidRPr="00264051">
              <w:rPr>
                <w:rFonts w:ascii="Arial" w:hAnsi="Arial" w:cs="Arial"/>
                <w:sz w:val="20"/>
                <w:szCs w:val="20"/>
              </w:rPr>
              <w:t>role-play a conversation asking for the supplies they will need in order to survive.</w:t>
            </w:r>
          </w:p>
          <w:p w14:paraId="23E24BC9" w14:textId="4EE724DC" w:rsidR="00A77D70" w:rsidRPr="00264051" w:rsidRDefault="00F96722" w:rsidP="003F1F05">
            <w:pPr>
              <w:spacing w:before="120" w:after="120"/>
              <w:rPr>
                <w:rFonts w:ascii="Arial" w:hAnsi="Arial" w:cs="Arial"/>
                <w:sz w:val="20"/>
                <w:szCs w:val="20"/>
              </w:rPr>
            </w:pPr>
            <w:r w:rsidRPr="00264051">
              <w:rPr>
                <w:rFonts w:ascii="Arial" w:hAnsi="Arial" w:cs="Arial"/>
                <w:sz w:val="20"/>
                <w:szCs w:val="20"/>
              </w:rPr>
              <w:t>Allow learners time to practise, and then have them perform for other groups.</w:t>
            </w:r>
          </w:p>
        </w:tc>
        <w:tc>
          <w:tcPr>
            <w:tcW w:w="904" w:type="pct"/>
          </w:tcPr>
          <w:p w14:paraId="659716B6" w14:textId="73812D16" w:rsidR="00FB3188" w:rsidRPr="00264051" w:rsidRDefault="00FB3188" w:rsidP="0059120B">
            <w:pPr>
              <w:spacing w:before="120" w:after="120"/>
              <w:rPr>
                <w:rFonts w:ascii="Arial" w:hAnsi="Arial" w:cs="Arial"/>
                <w:sz w:val="20"/>
                <w:szCs w:val="20"/>
              </w:rPr>
            </w:pPr>
            <w:r w:rsidRPr="00264051">
              <w:rPr>
                <w:rFonts w:ascii="Arial" w:hAnsi="Arial" w:cs="Arial"/>
                <w:sz w:val="20"/>
                <w:szCs w:val="20"/>
              </w:rPr>
              <w:t>Items that are important to learners (e.g. teddy bears, games consoles) should be included in the list to enhance the discussion about what is vital.</w:t>
            </w:r>
          </w:p>
          <w:p w14:paraId="3E2D1884" w14:textId="77777777" w:rsidR="008F6719" w:rsidRPr="00264051" w:rsidRDefault="008F6719" w:rsidP="0059120B">
            <w:pPr>
              <w:spacing w:before="120" w:after="120"/>
              <w:rPr>
                <w:rFonts w:ascii="Arial" w:hAnsi="Arial" w:cs="Arial"/>
                <w:sz w:val="20"/>
                <w:szCs w:val="20"/>
              </w:rPr>
            </w:pPr>
          </w:p>
          <w:p w14:paraId="3B822D72" w14:textId="0BD03896" w:rsidR="00F96722" w:rsidRPr="00264051" w:rsidRDefault="00F96722" w:rsidP="0059120B">
            <w:pPr>
              <w:spacing w:before="120" w:after="120"/>
              <w:rPr>
                <w:rFonts w:ascii="Arial" w:hAnsi="Arial" w:cs="Arial"/>
                <w:sz w:val="20"/>
                <w:szCs w:val="20"/>
              </w:rPr>
            </w:pPr>
            <w:r w:rsidRPr="00264051">
              <w:rPr>
                <w:rFonts w:ascii="Arial" w:hAnsi="Arial" w:cs="Arial"/>
                <w:sz w:val="20"/>
                <w:szCs w:val="20"/>
              </w:rPr>
              <w:t xml:space="preserve">To </w:t>
            </w:r>
            <w:r w:rsidR="00FB3188" w:rsidRPr="00264051">
              <w:rPr>
                <w:rFonts w:ascii="Arial" w:hAnsi="Arial" w:cs="Arial"/>
                <w:sz w:val="20"/>
                <w:szCs w:val="20"/>
              </w:rPr>
              <w:t>make the</w:t>
            </w:r>
            <w:r w:rsidRPr="00264051">
              <w:rPr>
                <w:rFonts w:ascii="Arial" w:hAnsi="Arial" w:cs="Arial"/>
                <w:sz w:val="20"/>
                <w:szCs w:val="20"/>
              </w:rPr>
              <w:t xml:space="preserve"> role</w:t>
            </w:r>
            <w:r w:rsidR="00FB3188" w:rsidRPr="00264051">
              <w:rPr>
                <w:rFonts w:ascii="Arial" w:hAnsi="Arial" w:cs="Arial"/>
                <w:sz w:val="20"/>
                <w:szCs w:val="20"/>
              </w:rPr>
              <w:noBreakHyphen/>
            </w:r>
            <w:r w:rsidRPr="00264051">
              <w:rPr>
                <w:rFonts w:ascii="Arial" w:hAnsi="Arial" w:cs="Arial"/>
                <w:sz w:val="20"/>
                <w:szCs w:val="20"/>
              </w:rPr>
              <w:t>play</w:t>
            </w:r>
            <w:r w:rsidR="00FB3188" w:rsidRPr="00264051">
              <w:rPr>
                <w:rFonts w:ascii="Arial" w:hAnsi="Arial" w:cs="Arial"/>
                <w:sz w:val="20"/>
                <w:szCs w:val="20"/>
              </w:rPr>
              <w:t xml:space="preserve"> feel more ‘real’</w:t>
            </w:r>
            <w:r w:rsidRPr="00264051">
              <w:rPr>
                <w:rFonts w:ascii="Arial" w:hAnsi="Arial" w:cs="Arial"/>
                <w:sz w:val="20"/>
                <w:szCs w:val="20"/>
              </w:rPr>
              <w:t xml:space="preserve">, </w:t>
            </w:r>
            <w:r w:rsidR="00FB3188" w:rsidRPr="00264051">
              <w:rPr>
                <w:rFonts w:ascii="Arial" w:hAnsi="Arial" w:cs="Arial"/>
                <w:sz w:val="20"/>
                <w:szCs w:val="20"/>
              </w:rPr>
              <w:t xml:space="preserve">a </w:t>
            </w:r>
            <w:r w:rsidRPr="00264051">
              <w:rPr>
                <w:rFonts w:ascii="Arial" w:hAnsi="Arial" w:cs="Arial"/>
                <w:sz w:val="20"/>
                <w:szCs w:val="20"/>
              </w:rPr>
              <w:t>mobile phone</w:t>
            </w:r>
            <w:r w:rsidR="00FB3188" w:rsidRPr="00264051">
              <w:rPr>
                <w:rFonts w:ascii="Arial" w:hAnsi="Arial" w:cs="Arial"/>
                <w:sz w:val="20"/>
                <w:szCs w:val="20"/>
              </w:rPr>
              <w:t xml:space="preserve"> could be used (model or real)</w:t>
            </w:r>
            <w:r w:rsidRPr="00264051">
              <w:rPr>
                <w:rFonts w:ascii="Arial" w:hAnsi="Arial" w:cs="Arial"/>
                <w:sz w:val="20"/>
                <w:szCs w:val="20"/>
              </w:rPr>
              <w:t>.</w:t>
            </w:r>
          </w:p>
        </w:tc>
      </w:tr>
      <w:tr w:rsidR="00F96722" w:rsidRPr="00264051" w14:paraId="4393D36A" w14:textId="77777777" w:rsidTr="001E5129">
        <w:tc>
          <w:tcPr>
            <w:tcW w:w="921" w:type="pct"/>
          </w:tcPr>
          <w:p w14:paraId="0F1CBFE4" w14:textId="361EFDE3" w:rsidR="00A77D70" w:rsidRPr="00264051" w:rsidRDefault="00DD6416" w:rsidP="003F1F05">
            <w:pPr>
              <w:spacing w:before="120" w:after="120"/>
              <w:jc w:val="center"/>
              <w:rPr>
                <w:rFonts w:ascii="Arial" w:hAnsi="Arial" w:cs="Arial"/>
                <w:b/>
                <w:sz w:val="20"/>
                <w:szCs w:val="20"/>
              </w:rPr>
            </w:pPr>
            <w:r w:rsidRPr="00264051">
              <w:rPr>
                <w:rFonts w:ascii="Arial" w:hAnsi="Arial" w:cs="Arial"/>
                <w:b/>
                <w:sz w:val="20"/>
                <w:szCs w:val="20"/>
              </w:rPr>
              <w:t>End/Close/ Reflection/ Summary</w:t>
            </w:r>
          </w:p>
        </w:tc>
        <w:tc>
          <w:tcPr>
            <w:tcW w:w="3175" w:type="pct"/>
          </w:tcPr>
          <w:p w14:paraId="0880D590" w14:textId="18C92505" w:rsidR="00F96722" w:rsidRPr="00264051" w:rsidRDefault="00F96722" w:rsidP="003F1F05">
            <w:pPr>
              <w:spacing w:before="120" w:after="120"/>
              <w:rPr>
                <w:rFonts w:ascii="Arial" w:hAnsi="Arial" w:cs="Arial"/>
                <w:sz w:val="20"/>
                <w:szCs w:val="20"/>
              </w:rPr>
            </w:pPr>
            <w:r w:rsidRPr="00264051">
              <w:rPr>
                <w:rFonts w:ascii="Arial" w:hAnsi="Arial" w:cs="Arial"/>
                <w:sz w:val="20"/>
                <w:szCs w:val="20"/>
              </w:rPr>
              <w:t>To finish the lesson, le</w:t>
            </w:r>
            <w:r w:rsidR="00956F96" w:rsidRPr="00264051">
              <w:rPr>
                <w:rFonts w:ascii="Arial" w:hAnsi="Arial" w:cs="Arial"/>
                <w:sz w:val="20"/>
                <w:szCs w:val="20"/>
              </w:rPr>
              <w:t>arners peer assess each other’s</w:t>
            </w:r>
            <w:r w:rsidRPr="00264051">
              <w:rPr>
                <w:rFonts w:ascii="Arial" w:hAnsi="Arial" w:cs="Arial"/>
                <w:sz w:val="20"/>
                <w:szCs w:val="20"/>
              </w:rPr>
              <w:t xml:space="preserve"> </w:t>
            </w:r>
            <w:r w:rsidR="00B90838" w:rsidRPr="00264051">
              <w:rPr>
                <w:rFonts w:ascii="Arial" w:hAnsi="Arial" w:cs="Arial"/>
                <w:sz w:val="20"/>
                <w:szCs w:val="20"/>
              </w:rPr>
              <w:t>role-plays</w:t>
            </w:r>
            <w:r w:rsidRPr="00264051">
              <w:rPr>
                <w:rFonts w:ascii="Arial" w:hAnsi="Arial" w:cs="Arial"/>
                <w:sz w:val="20"/>
                <w:szCs w:val="20"/>
              </w:rPr>
              <w:t xml:space="preserve">, giving feedback on which requirements for survival were </w:t>
            </w:r>
            <w:r w:rsidR="003973EC" w:rsidRPr="00264051">
              <w:rPr>
                <w:rFonts w:ascii="Arial" w:hAnsi="Arial" w:cs="Arial"/>
                <w:sz w:val="20"/>
                <w:szCs w:val="20"/>
              </w:rPr>
              <w:t>included</w:t>
            </w:r>
            <w:r w:rsidRPr="00264051">
              <w:rPr>
                <w:rFonts w:ascii="Arial" w:hAnsi="Arial" w:cs="Arial"/>
                <w:sz w:val="20"/>
                <w:szCs w:val="20"/>
              </w:rPr>
              <w:t xml:space="preserve"> and which </w:t>
            </w:r>
            <w:r w:rsidR="00956F96" w:rsidRPr="00264051">
              <w:rPr>
                <w:rFonts w:ascii="Arial" w:hAnsi="Arial" w:cs="Arial"/>
                <w:sz w:val="20"/>
                <w:szCs w:val="20"/>
              </w:rPr>
              <w:t>were not.</w:t>
            </w:r>
          </w:p>
        </w:tc>
        <w:tc>
          <w:tcPr>
            <w:tcW w:w="904" w:type="pct"/>
          </w:tcPr>
          <w:p w14:paraId="518DAF88" w14:textId="7F3ADA28" w:rsidR="00F96722" w:rsidRPr="00264051" w:rsidRDefault="00F96722" w:rsidP="0059120B">
            <w:pPr>
              <w:spacing w:before="120" w:after="120"/>
              <w:rPr>
                <w:rFonts w:ascii="Arial" w:hAnsi="Arial" w:cs="Arial"/>
                <w:sz w:val="20"/>
                <w:szCs w:val="20"/>
              </w:rPr>
            </w:pPr>
            <w:r w:rsidRPr="00264051">
              <w:rPr>
                <w:rFonts w:ascii="Arial" w:hAnsi="Arial" w:cs="Arial"/>
                <w:sz w:val="20"/>
                <w:szCs w:val="20"/>
              </w:rPr>
              <w:t xml:space="preserve">If resources are available, </w:t>
            </w:r>
            <w:r w:rsidR="00956F96" w:rsidRPr="00264051">
              <w:rPr>
                <w:rFonts w:ascii="Arial" w:hAnsi="Arial" w:cs="Arial"/>
                <w:sz w:val="20"/>
                <w:szCs w:val="20"/>
              </w:rPr>
              <w:t>learners</w:t>
            </w:r>
            <w:r w:rsidRPr="00264051">
              <w:rPr>
                <w:rFonts w:ascii="Arial" w:hAnsi="Arial" w:cs="Arial"/>
                <w:sz w:val="20"/>
                <w:szCs w:val="20"/>
              </w:rPr>
              <w:t xml:space="preserve"> could be videoed as evidence of their </w:t>
            </w:r>
            <w:r w:rsidR="00F330C9" w:rsidRPr="00264051">
              <w:rPr>
                <w:rFonts w:ascii="Arial" w:hAnsi="Arial" w:cs="Arial"/>
                <w:sz w:val="20"/>
                <w:szCs w:val="20"/>
              </w:rPr>
              <w:t xml:space="preserve">learning. </w:t>
            </w:r>
          </w:p>
        </w:tc>
      </w:tr>
    </w:tbl>
    <w:p w14:paraId="19226FA3" w14:textId="45422E08" w:rsidR="00D20618" w:rsidRPr="00264051" w:rsidRDefault="00D20618" w:rsidP="003F1F05">
      <w:pPr>
        <w:pStyle w:val="Body"/>
      </w:pPr>
    </w:p>
    <w:p w14:paraId="16ECB483" w14:textId="77777777" w:rsidR="00D20618" w:rsidRPr="00264051" w:rsidRDefault="00D20618" w:rsidP="003F1F05">
      <w:pPr>
        <w:rPr>
          <w:rFonts w:ascii="Arial" w:hAnsi="Arial" w:cs="Arial"/>
          <w:sz w:val="20"/>
          <w:szCs w:val="20"/>
        </w:rPr>
      </w:pPr>
      <w:r w:rsidRPr="00264051">
        <w:br w:type="page"/>
      </w:r>
    </w:p>
    <w:p w14:paraId="3083A448" w14:textId="77777777" w:rsidR="00C04E78" w:rsidRPr="00264051" w:rsidRDefault="00C04E78" w:rsidP="003F1F05">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C04E78" w:rsidRPr="00264051" w14:paraId="76B018D2" w14:textId="77777777" w:rsidTr="001E5129">
        <w:tc>
          <w:tcPr>
            <w:tcW w:w="5000" w:type="pct"/>
          </w:tcPr>
          <w:p w14:paraId="592189CB" w14:textId="39F7B699" w:rsidR="00C04E78" w:rsidRPr="00264051" w:rsidRDefault="00C04E78" w:rsidP="003F1F05">
            <w:pPr>
              <w:pStyle w:val="ASNT"/>
              <w:spacing w:line="240" w:lineRule="auto"/>
              <w:jc w:val="center"/>
              <w:rPr>
                <w:b/>
                <w:sz w:val="20"/>
              </w:rPr>
            </w:pPr>
            <w:r w:rsidRPr="00264051">
              <w:rPr>
                <w:b/>
                <w:sz w:val="20"/>
              </w:rPr>
              <w:t>Reflection</w:t>
            </w:r>
            <w:r w:rsidRPr="00264051">
              <w:rPr>
                <w:b/>
                <w:sz w:val="20"/>
              </w:rPr>
              <w:br/>
              <w:t>Use the space below to reflect on your lesson. Answer the most relevant questions about your lesson.</w:t>
            </w:r>
          </w:p>
        </w:tc>
      </w:tr>
      <w:tr w:rsidR="00C04E78" w:rsidRPr="00264051" w14:paraId="736F2544" w14:textId="77777777" w:rsidTr="001E5129">
        <w:tc>
          <w:tcPr>
            <w:tcW w:w="5000" w:type="pct"/>
          </w:tcPr>
          <w:p w14:paraId="673D70EC" w14:textId="77777777" w:rsidR="00DD6416" w:rsidRPr="00264051" w:rsidRDefault="00DD6416" w:rsidP="0059120B">
            <w:pPr>
              <w:pStyle w:val="ASNT"/>
              <w:spacing w:before="120" w:line="240" w:lineRule="auto"/>
              <w:rPr>
                <w:i/>
                <w:sz w:val="20"/>
              </w:rPr>
            </w:pPr>
            <w:r w:rsidRPr="00264051">
              <w:rPr>
                <w:i/>
                <w:sz w:val="20"/>
              </w:rPr>
              <w:t>Were the learning objectives and lesson focus realistic? What did the learners learn today?</w:t>
            </w:r>
            <w:r w:rsidRPr="00264051">
              <w:rPr>
                <w:i/>
                <w:sz w:val="20"/>
              </w:rPr>
              <w:br/>
              <w:t>What was the learning atmosphere like?</w:t>
            </w:r>
            <w:r w:rsidRPr="00264051">
              <w:rPr>
                <w:i/>
                <w:sz w:val="20"/>
              </w:rPr>
              <w:br/>
              <w:t>What changes did I make from my plan and why?</w:t>
            </w:r>
          </w:p>
          <w:p w14:paraId="3B21FBE1" w14:textId="77777777" w:rsidR="00DD6416" w:rsidRPr="00264051" w:rsidRDefault="00DD6416" w:rsidP="003F1F05">
            <w:pPr>
              <w:pStyle w:val="ASNT"/>
              <w:spacing w:line="240" w:lineRule="auto"/>
              <w:rPr>
                <w:i/>
                <w:sz w:val="20"/>
              </w:rPr>
            </w:pPr>
            <w:r w:rsidRPr="00264051">
              <w:rPr>
                <w:i/>
                <w:sz w:val="20"/>
              </w:rPr>
              <w:t>If I taught this lesson again, what would I change?</w:t>
            </w:r>
          </w:p>
          <w:p w14:paraId="21C8C107" w14:textId="77777777" w:rsidR="00DD6416" w:rsidRPr="00264051" w:rsidRDefault="00DD6416" w:rsidP="003F1F05">
            <w:pPr>
              <w:pStyle w:val="ASNT"/>
              <w:spacing w:line="240" w:lineRule="auto"/>
              <w:rPr>
                <w:i/>
                <w:sz w:val="20"/>
              </w:rPr>
            </w:pPr>
            <w:r w:rsidRPr="00264051">
              <w:rPr>
                <w:i/>
                <w:sz w:val="20"/>
              </w:rPr>
              <w:t>What two things went really well (consider both teaching and learning)?</w:t>
            </w:r>
          </w:p>
          <w:p w14:paraId="2DA1FEAA" w14:textId="77777777" w:rsidR="00DD6416" w:rsidRPr="00264051" w:rsidRDefault="00DD6416" w:rsidP="003F1F05">
            <w:pPr>
              <w:pStyle w:val="ASNT"/>
              <w:spacing w:line="240" w:lineRule="auto"/>
              <w:rPr>
                <w:i/>
                <w:sz w:val="20"/>
              </w:rPr>
            </w:pPr>
            <w:r w:rsidRPr="00264051">
              <w:rPr>
                <w:i/>
                <w:sz w:val="20"/>
              </w:rPr>
              <w:t>What two things would have improved the lesson (consider both teaching and learning)?</w:t>
            </w:r>
          </w:p>
          <w:p w14:paraId="3AB3806C" w14:textId="77777777" w:rsidR="00DD6416" w:rsidRPr="00264051" w:rsidRDefault="00DD6416" w:rsidP="003F1F05">
            <w:pPr>
              <w:pStyle w:val="Body"/>
              <w:rPr>
                <w:i/>
              </w:rPr>
            </w:pPr>
            <w:r w:rsidRPr="00264051">
              <w:rPr>
                <w:i/>
              </w:rPr>
              <w:t>What have I learned from this lesson about the class or individuals that will inform my next lesson?</w:t>
            </w:r>
          </w:p>
          <w:p w14:paraId="6428270E" w14:textId="1C835500" w:rsidR="00C04E78" w:rsidRPr="00264051" w:rsidRDefault="00DD6416" w:rsidP="0059120B">
            <w:pPr>
              <w:pStyle w:val="Body"/>
              <w:spacing w:after="120"/>
            </w:pPr>
            <w:r w:rsidRPr="00264051">
              <w:rPr>
                <w:i/>
              </w:rPr>
              <w:t>Were there any misconceptions?</w:t>
            </w:r>
          </w:p>
        </w:tc>
      </w:tr>
      <w:tr w:rsidR="00C04E78" w:rsidRPr="00264051" w14:paraId="734014F2" w14:textId="77777777" w:rsidTr="001E5129">
        <w:tc>
          <w:tcPr>
            <w:tcW w:w="5000" w:type="pct"/>
          </w:tcPr>
          <w:p w14:paraId="15005A59" w14:textId="77777777" w:rsidR="00C04E78" w:rsidRPr="00264051" w:rsidRDefault="00C04E78" w:rsidP="003F1F05">
            <w:pPr>
              <w:pStyle w:val="ASNT"/>
              <w:spacing w:line="240" w:lineRule="auto"/>
              <w:rPr>
                <w:b/>
                <w:sz w:val="20"/>
              </w:rPr>
            </w:pPr>
            <w:r w:rsidRPr="00264051">
              <w:rPr>
                <w:b/>
                <w:sz w:val="20"/>
              </w:rPr>
              <w:t>Next steps</w:t>
            </w:r>
          </w:p>
          <w:p w14:paraId="4996C40D" w14:textId="77777777" w:rsidR="00C04E78" w:rsidRPr="00264051" w:rsidRDefault="00C04E78" w:rsidP="003F1F05">
            <w:pPr>
              <w:pStyle w:val="ASNT"/>
              <w:spacing w:line="240" w:lineRule="auto"/>
              <w:rPr>
                <w:b/>
                <w:sz w:val="20"/>
              </w:rPr>
            </w:pPr>
            <w:r w:rsidRPr="00264051">
              <w:rPr>
                <w:b/>
                <w:sz w:val="20"/>
              </w:rPr>
              <w:t>What will I teach next based on learners’ understanding of this lesson?</w:t>
            </w:r>
          </w:p>
          <w:p w14:paraId="37EBF7A5" w14:textId="46E1C62E" w:rsidR="00C04E78" w:rsidRPr="00264051" w:rsidRDefault="00C04E78" w:rsidP="003F1F05">
            <w:pPr>
              <w:pStyle w:val="Body"/>
            </w:pPr>
          </w:p>
          <w:p w14:paraId="7288555F" w14:textId="77777777" w:rsidR="00C04E78" w:rsidRPr="00264051" w:rsidRDefault="00C04E78" w:rsidP="003F1F05">
            <w:pPr>
              <w:pStyle w:val="Body"/>
            </w:pPr>
          </w:p>
        </w:tc>
      </w:tr>
    </w:tbl>
    <w:p w14:paraId="170DC66A" w14:textId="77777777" w:rsidR="007B610B" w:rsidRPr="00264051" w:rsidRDefault="007B610B" w:rsidP="003F1F05">
      <w:pPr>
        <w:pStyle w:val="Body"/>
        <w:sectPr w:rsidR="007B610B" w:rsidRPr="00264051" w:rsidSect="00B00A9B">
          <w:headerReference w:type="default" r:id="rId23"/>
          <w:footerReference w:type="default" r:id="rId24"/>
          <w:pgSz w:w="11906" w:h="16838"/>
          <w:pgMar w:top="720" w:right="720" w:bottom="720" w:left="720" w:header="283" w:footer="283" w:gutter="0"/>
          <w:cols w:space="708"/>
          <w:docGrid w:linePitch="360"/>
        </w:sectPr>
      </w:pPr>
    </w:p>
    <w:p w14:paraId="47BD40B7" w14:textId="0E46C48A" w:rsidR="00C52415" w:rsidRPr="00264051" w:rsidRDefault="00C52415" w:rsidP="003F1F05">
      <w:pPr>
        <w:pStyle w:val="Body"/>
      </w:pPr>
    </w:p>
    <w:p w14:paraId="426874B6" w14:textId="77777777" w:rsidR="00C52415" w:rsidRPr="00264051" w:rsidRDefault="00C52415" w:rsidP="003F1F05">
      <w:pPr>
        <w:pStyle w:val="Body"/>
      </w:pPr>
    </w:p>
    <w:p w14:paraId="3C5247DA" w14:textId="77777777" w:rsidR="00C52415" w:rsidRPr="00264051" w:rsidRDefault="00C52415" w:rsidP="003F1F05">
      <w:pPr>
        <w:pStyle w:val="Body"/>
      </w:pPr>
    </w:p>
    <w:p w14:paraId="3B9B58F4" w14:textId="77777777" w:rsidR="00C52415" w:rsidRPr="00264051" w:rsidRDefault="00C52415" w:rsidP="003F1F05">
      <w:pPr>
        <w:pStyle w:val="Body"/>
      </w:pPr>
    </w:p>
    <w:p w14:paraId="51B04B8D" w14:textId="77777777" w:rsidR="00C52415" w:rsidRPr="00264051" w:rsidRDefault="00C52415" w:rsidP="003F1F05">
      <w:pPr>
        <w:pStyle w:val="Body"/>
      </w:pPr>
    </w:p>
    <w:p w14:paraId="734F41ED" w14:textId="77777777" w:rsidR="00C52415" w:rsidRPr="00264051" w:rsidRDefault="00C52415" w:rsidP="003F1F05">
      <w:pPr>
        <w:pStyle w:val="Body"/>
      </w:pPr>
    </w:p>
    <w:p w14:paraId="42A11BE8" w14:textId="77777777" w:rsidR="00C52415" w:rsidRPr="00264051" w:rsidRDefault="00C52415" w:rsidP="003F1F05">
      <w:pPr>
        <w:pStyle w:val="Body"/>
      </w:pPr>
    </w:p>
    <w:p w14:paraId="39B86208" w14:textId="77777777" w:rsidR="00C52415" w:rsidRPr="00264051" w:rsidRDefault="00C52415" w:rsidP="003F1F05">
      <w:pPr>
        <w:pStyle w:val="Body"/>
      </w:pPr>
    </w:p>
    <w:p w14:paraId="7195A312" w14:textId="77777777" w:rsidR="00C52415" w:rsidRPr="00264051" w:rsidRDefault="00C52415" w:rsidP="003F1F05">
      <w:pPr>
        <w:pStyle w:val="Body"/>
      </w:pPr>
    </w:p>
    <w:p w14:paraId="149DE566" w14:textId="77777777" w:rsidR="00C52415" w:rsidRPr="00264051" w:rsidRDefault="00C52415" w:rsidP="003F1F05">
      <w:pPr>
        <w:pStyle w:val="Body"/>
      </w:pPr>
    </w:p>
    <w:p w14:paraId="08763746" w14:textId="77777777" w:rsidR="00C52415" w:rsidRPr="00264051" w:rsidRDefault="00C52415" w:rsidP="003F1F05">
      <w:pPr>
        <w:pStyle w:val="Body"/>
      </w:pPr>
    </w:p>
    <w:p w14:paraId="3A333B44" w14:textId="77777777" w:rsidR="00C52415" w:rsidRPr="00264051" w:rsidRDefault="00C52415" w:rsidP="003F1F05">
      <w:pPr>
        <w:pStyle w:val="Body"/>
      </w:pPr>
    </w:p>
    <w:p w14:paraId="5A757A71" w14:textId="77777777" w:rsidR="00C52415" w:rsidRPr="00264051" w:rsidRDefault="00C52415" w:rsidP="003F1F05">
      <w:pPr>
        <w:pStyle w:val="Body"/>
      </w:pPr>
    </w:p>
    <w:p w14:paraId="67E7199D" w14:textId="77777777" w:rsidR="00C52415" w:rsidRPr="00264051" w:rsidRDefault="00C52415" w:rsidP="003F1F05">
      <w:pPr>
        <w:pStyle w:val="Body"/>
      </w:pPr>
    </w:p>
    <w:p w14:paraId="27CE90B3" w14:textId="77777777" w:rsidR="00C52415" w:rsidRPr="00264051" w:rsidRDefault="00C52415" w:rsidP="003F1F05">
      <w:pPr>
        <w:pStyle w:val="Body"/>
      </w:pPr>
    </w:p>
    <w:p w14:paraId="3A91F5C0" w14:textId="77777777" w:rsidR="00C52415" w:rsidRPr="00264051" w:rsidRDefault="00C52415" w:rsidP="003F1F05">
      <w:pPr>
        <w:pStyle w:val="Body"/>
      </w:pPr>
    </w:p>
    <w:p w14:paraId="0C8D8E9C" w14:textId="77777777" w:rsidR="00C52415" w:rsidRPr="00264051" w:rsidRDefault="00C52415" w:rsidP="003F1F05">
      <w:pPr>
        <w:pStyle w:val="Body"/>
      </w:pPr>
    </w:p>
    <w:p w14:paraId="2DA4B191" w14:textId="77777777" w:rsidR="00C52415" w:rsidRPr="00264051" w:rsidRDefault="00C52415" w:rsidP="003F1F05">
      <w:pPr>
        <w:pStyle w:val="Body"/>
      </w:pPr>
    </w:p>
    <w:p w14:paraId="223CD8AD" w14:textId="77777777" w:rsidR="00C52415" w:rsidRPr="00264051" w:rsidRDefault="00C52415" w:rsidP="003F1F05">
      <w:pPr>
        <w:pStyle w:val="Body"/>
      </w:pPr>
    </w:p>
    <w:p w14:paraId="135125E3" w14:textId="77777777" w:rsidR="00C52415" w:rsidRPr="00264051" w:rsidRDefault="00C52415" w:rsidP="003F1F05">
      <w:pPr>
        <w:pStyle w:val="Body"/>
      </w:pPr>
    </w:p>
    <w:p w14:paraId="2B27426B" w14:textId="77777777" w:rsidR="00C52415" w:rsidRPr="00264051" w:rsidRDefault="00C52415" w:rsidP="003F1F05">
      <w:pPr>
        <w:pStyle w:val="Body"/>
      </w:pPr>
    </w:p>
    <w:p w14:paraId="1C2BCB41" w14:textId="77777777" w:rsidR="00C52415" w:rsidRPr="00264051" w:rsidRDefault="00C52415" w:rsidP="003F1F05">
      <w:pPr>
        <w:pStyle w:val="Body"/>
      </w:pPr>
    </w:p>
    <w:p w14:paraId="572141EC" w14:textId="77777777" w:rsidR="00C52415" w:rsidRPr="00264051" w:rsidRDefault="00C52415" w:rsidP="003F1F05">
      <w:pPr>
        <w:pStyle w:val="Body"/>
      </w:pPr>
    </w:p>
    <w:p w14:paraId="31EAD540" w14:textId="77777777" w:rsidR="00C52415" w:rsidRPr="00264051" w:rsidRDefault="00C52415" w:rsidP="003F1F05">
      <w:pPr>
        <w:pStyle w:val="Body"/>
      </w:pPr>
    </w:p>
    <w:p w14:paraId="1903BBEA" w14:textId="77777777" w:rsidR="00C52415" w:rsidRPr="00264051" w:rsidRDefault="00C52415" w:rsidP="003F1F05">
      <w:pPr>
        <w:pStyle w:val="Body"/>
      </w:pPr>
    </w:p>
    <w:p w14:paraId="3F4CB44F" w14:textId="77777777" w:rsidR="00913097" w:rsidRPr="00264051" w:rsidRDefault="00913097" w:rsidP="003F1F05">
      <w:pPr>
        <w:pStyle w:val="Body"/>
      </w:pPr>
    </w:p>
    <w:p w14:paraId="7CAE0C4B" w14:textId="77777777" w:rsidR="00913097" w:rsidRPr="00264051" w:rsidRDefault="00913097" w:rsidP="003F1F05">
      <w:pPr>
        <w:pStyle w:val="Body"/>
      </w:pPr>
    </w:p>
    <w:p w14:paraId="3C1A9208" w14:textId="77777777" w:rsidR="00913097" w:rsidRPr="00264051" w:rsidRDefault="00913097" w:rsidP="003F1F05">
      <w:pPr>
        <w:pStyle w:val="Body"/>
      </w:pPr>
    </w:p>
    <w:p w14:paraId="62610F40" w14:textId="77777777" w:rsidR="00C52415" w:rsidRPr="00264051" w:rsidRDefault="00C52415" w:rsidP="003F1F05">
      <w:pPr>
        <w:pStyle w:val="Body"/>
      </w:pPr>
    </w:p>
    <w:p w14:paraId="4092FBFE" w14:textId="77777777" w:rsidR="00C52415" w:rsidRPr="00264051" w:rsidRDefault="00C52415" w:rsidP="003F1F05">
      <w:pPr>
        <w:pStyle w:val="Body"/>
      </w:pPr>
    </w:p>
    <w:p w14:paraId="61DA0EC5" w14:textId="77777777" w:rsidR="00C52415" w:rsidRPr="00264051" w:rsidRDefault="00C52415" w:rsidP="003F1F05">
      <w:pPr>
        <w:pStyle w:val="Body"/>
      </w:pPr>
    </w:p>
    <w:p w14:paraId="0575910F" w14:textId="77777777" w:rsidR="00C52415" w:rsidRPr="00264051" w:rsidRDefault="00C52415" w:rsidP="003F1F05">
      <w:pPr>
        <w:pStyle w:val="Body"/>
      </w:pPr>
    </w:p>
    <w:p w14:paraId="0A4A98BC" w14:textId="77777777" w:rsidR="00C52415" w:rsidRPr="00264051" w:rsidRDefault="00C52415" w:rsidP="003F1F05">
      <w:pPr>
        <w:pStyle w:val="Body"/>
      </w:pPr>
    </w:p>
    <w:p w14:paraId="6AD2252F" w14:textId="510B1609" w:rsidR="00C52415" w:rsidRPr="00264051" w:rsidRDefault="00C52415" w:rsidP="003F1F05">
      <w:pPr>
        <w:pStyle w:val="Body"/>
      </w:pPr>
    </w:p>
    <w:p w14:paraId="31594A5C" w14:textId="77777777" w:rsidR="00111237" w:rsidRPr="00264051" w:rsidRDefault="00111237" w:rsidP="003F1F05">
      <w:pPr>
        <w:pStyle w:val="Body"/>
      </w:pPr>
    </w:p>
    <w:p w14:paraId="1AE96174" w14:textId="77777777" w:rsidR="00C52415" w:rsidRPr="00264051" w:rsidRDefault="00C52415" w:rsidP="003F1F05">
      <w:pPr>
        <w:pStyle w:val="Body"/>
      </w:pPr>
    </w:p>
    <w:p w14:paraId="6D9DC15E" w14:textId="77777777" w:rsidR="00111237" w:rsidRPr="00264051" w:rsidRDefault="00451870" w:rsidP="003F1F05">
      <w:pPr>
        <w:pStyle w:val="Body"/>
      </w:pPr>
      <w:r w:rsidRPr="00264051">
        <w:t>Cambridge Assessment International Education</w:t>
      </w:r>
    </w:p>
    <w:p w14:paraId="1D2468B1" w14:textId="04AB1B78" w:rsidR="00111237" w:rsidRPr="00264051" w:rsidRDefault="00451870" w:rsidP="003F1F05">
      <w:pPr>
        <w:pStyle w:val="Body"/>
      </w:pPr>
      <w:r w:rsidRPr="00264051">
        <w:t>The Triangle Building, Shaft</w:t>
      </w:r>
      <w:r w:rsidR="001B19E6">
        <w:t>e</w:t>
      </w:r>
      <w:r w:rsidRPr="00264051">
        <w:t>sbury Road, Cambridge, CB2 8EA, United Kingdom</w:t>
      </w:r>
    </w:p>
    <w:p w14:paraId="64DD18CE" w14:textId="77777777" w:rsidR="00111237" w:rsidRPr="00264051" w:rsidRDefault="00451870" w:rsidP="003F1F05">
      <w:pPr>
        <w:pStyle w:val="Body"/>
      </w:pPr>
      <w:r w:rsidRPr="00264051">
        <w:t>t: +44 1223 553554    f: +44 1223 553558</w:t>
      </w:r>
    </w:p>
    <w:p w14:paraId="064C6FD8" w14:textId="69E72E03" w:rsidR="00451870" w:rsidRPr="00264051" w:rsidRDefault="00451870" w:rsidP="003F1F05">
      <w:pPr>
        <w:pStyle w:val="Body"/>
      </w:pPr>
      <w:r w:rsidRPr="00264051">
        <w:t xml:space="preserve">e: </w:t>
      </w:r>
      <w:hyperlink r:id="rId25" w:history="1">
        <w:r w:rsidRPr="00264051">
          <w:rPr>
            <w:rStyle w:val="CIELink"/>
            <w:rFonts w:cs="Arial"/>
            <w:b w:val="0"/>
            <w:bCs w:val="0"/>
            <w:color w:val="0000FF"/>
            <w:u w:val="single"/>
          </w:rPr>
          <w:t>info@cambridgeinternational.org</w:t>
        </w:r>
      </w:hyperlink>
      <w:r w:rsidRPr="00264051">
        <w:t xml:space="preserve">    </w:t>
      </w:r>
      <w:hyperlink r:id="rId26" w:history="1">
        <w:r w:rsidRPr="00264051">
          <w:rPr>
            <w:rStyle w:val="CIELink"/>
            <w:rFonts w:cs="Arial"/>
            <w:b w:val="0"/>
            <w:bCs w:val="0"/>
            <w:color w:val="0000FF"/>
            <w:u w:val="single"/>
          </w:rPr>
          <w:t>www.cambridgeinternational.org</w:t>
        </w:r>
      </w:hyperlink>
    </w:p>
    <w:p w14:paraId="3D6B56A2" w14:textId="77777777" w:rsidR="00451870" w:rsidRPr="00264051" w:rsidRDefault="00451870" w:rsidP="003F1F05">
      <w:pPr>
        <w:pStyle w:val="Body"/>
      </w:pPr>
    </w:p>
    <w:p w14:paraId="1CB277C4" w14:textId="6385FE0C" w:rsidR="00D23F71" w:rsidRPr="00264051" w:rsidRDefault="00451870" w:rsidP="003F1F05">
      <w:pPr>
        <w:pStyle w:val="Body"/>
      </w:pPr>
      <w:r w:rsidRPr="00264051">
        <w:t>Copyright © UCLES</w:t>
      </w:r>
      <w:r w:rsidR="0017690A" w:rsidRPr="00264051">
        <w:t xml:space="preserve"> September</w:t>
      </w:r>
      <w:r w:rsidRPr="00264051">
        <w:t xml:space="preserve"> </w:t>
      </w:r>
      <w:r w:rsidR="00FA710C" w:rsidRPr="00264051">
        <w:t>2020</w:t>
      </w:r>
    </w:p>
    <w:sectPr w:rsidR="00D23F71" w:rsidRPr="00264051" w:rsidSect="002E2B41">
      <w:headerReference w:type="default" r:id="rId27"/>
      <w:footerReference w:type="default" r:id="rId28"/>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EFE9F2" w14:textId="77777777" w:rsidR="00A83B18" w:rsidRDefault="00A83B18" w:rsidP="00BD38B4">
      <w:r>
        <w:separator/>
      </w:r>
    </w:p>
  </w:endnote>
  <w:endnote w:type="continuationSeparator" w:id="0">
    <w:p w14:paraId="69E2EA26" w14:textId="77777777" w:rsidR="00A83B18" w:rsidRDefault="00A83B18" w:rsidP="00BD38B4">
      <w:r>
        <w:continuationSeparator/>
      </w:r>
    </w:p>
  </w:endnote>
  <w:endnote w:type="continuationNotice" w:id="1">
    <w:p w14:paraId="75F070C0" w14:textId="77777777" w:rsidR="00A83B18" w:rsidRDefault="00A83B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A83B18" w:rsidRDefault="001B19E6">
    <w:pPr>
      <w:pStyle w:val="Footer"/>
    </w:pPr>
    <w:sdt>
      <w:sdtPr>
        <w:id w:val="101849579"/>
        <w:docPartObj>
          <w:docPartGallery w:val="Page Numbers (Bottom of Page)"/>
          <w:docPartUnique/>
        </w:docPartObj>
      </w:sdtPr>
      <w:sdtEndPr>
        <w:rPr>
          <w:noProof/>
        </w:rPr>
      </w:sdtEndPr>
      <w:sdtContent>
        <w:r w:rsidR="00A83B18">
          <w:fldChar w:fldCharType="begin"/>
        </w:r>
        <w:r w:rsidR="00A83B18">
          <w:instrText xml:space="preserve"> PAGE   \* MERGEFORMAT </w:instrText>
        </w:r>
        <w:r w:rsidR="00A83B18">
          <w:fldChar w:fldCharType="separate"/>
        </w:r>
        <w:r w:rsidR="00A83B18">
          <w:rPr>
            <w:noProof/>
          </w:rPr>
          <w:t>6</w:t>
        </w:r>
        <w:r w:rsidR="00A83B18">
          <w:rPr>
            <w:noProof/>
          </w:rPr>
          <w:fldChar w:fldCharType="end"/>
        </w:r>
      </w:sdtContent>
    </w:sdt>
    <w:r w:rsidR="00A83B18" w:rsidRPr="00FC3F4A">
      <w:rPr>
        <w:rFonts w:ascii="Arial" w:hAnsi="Arial" w:cs="Arial"/>
        <w:sz w:val="20"/>
        <w:szCs w:val="20"/>
      </w:rPr>
      <w:t xml:space="preserve"> </w:t>
    </w:r>
    <w:r w:rsidR="00A83B18">
      <w:rPr>
        <w:rFonts w:ascii="Arial" w:hAnsi="Arial" w:cs="Arial"/>
        <w:sz w:val="20"/>
        <w:szCs w:val="20"/>
      </w:rPr>
      <w:t xml:space="preserve">    </w:t>
    </w:r>
    <w:r w:rsidR="00A83B18" w:rsidRPr="00FC3F4A">
      <w:rPr>
        <w:rFonts w:ascii="Arial" w:hAnsi="Arial" w:cs="Arial"/>
        <w:sz w:val="20"/>
        <w:szCs w:val="20"/>
      </w:rPr>
      <w:t xml:space="preserve">Cambridge </w:t>
    </w:r>
    <w:r w:rsidR="00A83B18">
      <w:rPr>
        <w:rFonts w:ascii="Arial" w:hAnsi="Arial" w:cs="Arial"/>
        <w:sz w:val="20"/>
        <w:szCs w:val="20"/>
      </w:rPr>
      <w:t>Primary Mathematics</w:t>
    </w:r>
    <w:r w:rsidR="00A83B18" w:rsidRPr="00FC3F4A">
      <w:rPr>
        <w:rFonts w:ascii="Arial" w:hAnsi="Arial" w:cs="Arial"/>
        <w:sz w:val="20"/>
        <w:szCs w:val="20"/>
      </w:rPr>
      <w:t xml:space="preserve"> </w:t>
    </w:r>
    <w:r w:rsidR="00A83B18">
      <w:rPr>
        <w:rFonts w:ascii="Arial" w:hAnsi="Arial" w:cs="Arial"/>
        <w:sz w:val="20"/>
        <w:szCs w:val="20"/>
      </w:rPr>
      <w:t>0845</w:t>
    </w:r>
    <w:r w:rsidR="00A83B18" w:rsidRPr="00FC3F4A">
      <w:rPr>
        <w:rFonts w:ascii="Arial" w:hAnsi="Arial" w:cs="Arial"/>
        <w:sz w:val="20"/>
        <w:szCs w:val="20"/>
      </w:rPr>
      <w:t xml:space="preserve"> – from 20</w:t>
    </w:r>
    <w:r w:rsidR="00A83B18">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36B4596D" w:rsidR="00A83B18" w:rsidRPr="00B16F0E" w:rsidRDefault="00A83B18" w:rsidP="00A3087C">
    <w:pPr>
      <w:pStyle w:val="Footer"/>
      <w:rPr>
        <w:rFonts w:ascii="Arial" w:hAnsi="Arial"/>
      </w:rPr>
    </w:pPr>
    <w:r w:rsidRPr="00B16F0E">
      <w:rPr>
        <w:rFonts w:ascii="Arial" w:hAnsi="Arial"/>
        <w:noProof/>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B16F0E">
      <w:rPr>
        <w:rFonts w:ascii="Arial" w:hAnsi="Arial"/>
      </w:rPr>
      <w:t xml:space="preserve">Version </w:t>
    </w:r>
    <w:r w:rsidRPr="00EF0E47">
      <w:rPr>
        <w:rFonts w:ascii="Arial" w:hAnsi="Arial"/>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A83B18" w:rsidRPr="00150490" w:rsidRDefault="00A83B1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A83B18" w:rsidRPr="004D72E6" w:rsidRDefault="00A83B18"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A83B18" w:rsidRPr="00FC3F4A" w:rsidRDefault="00A83B18"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392C5" w14:textId="70F14FB8" w:rsidR="00A83B18" w:rsidRPr="004D72E6" w:rsidRDefault="00A83B18"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EF754E">
      <w:rPr>
        <w:noProof/>
        <w:szCs w:val="20"/>
      </w:rPr>
      <w:t>6</w:t>
    </w:r>
    <w:r w:rsidRPr="00D01A85">
      <w:rPr>
        <w:noProof/>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4404" w14:textId="6042B5A7" w:rsidR="00A83B18" w:rsidRPr="004D72E6" w:rsidRDefault="00A83B18" w:rsidP="00D01A85">
    <w:pPr>
      <w:pStyle w:val="HeadFoot"/>
      <w:tabs>
        <w:tab w:val="clear" w:pos="14459"/>
        <w:tab w:val="right" w:pos="14572"/>
      </w:tabs>
      <w:rPr>
        <w:szCs w:val="20"/>
      </w:rPr>
    </w:pPr>
    <w:r>
      <w:rPr>
        <w:szCs w:val="20"/>
      </w:rPr>
      <w:tab/>
    </w:r>
    <w:r>
      <w:rPr>
        <w:szCs w:val="20"/>
      </w:rPr>
      <w:tab/>
    </w:r>
    <w:r w:rsidRPr="00D01A85">
      <w:rPr>
        <w:szCs w:val="20"/>
      </w:rPr>
      <w:fldChar w:fldCharType="begin"/>
    </w:r>
    <w:r w:rsidRPr="00D01A85">
      <w:rPr>
        <w:szCs w:val="20"/>
      </w:rPr>
      <w:instrText xml:space="preserve"> PAGE   \* MERGEFORMAT </w:instrText>
    </w:r>
    <w:r w:rsidRPr="00D01A85">
      <w:rPr>
        <w:szCs w:val="20"/>
      </w:rPr>
      <w:fldChar w:fldCharType="separate"/>
    </w:r>
    <w:r w:rsidR="00EF754E">
      <w:rPr>
        <w:noProof/>
        <w:szCs w:val="20"/>
      </w:rPr>
      <w:t>51</w:t>
    </w:r>
    <w:r w:rsidRPr="00D01A85">
      <w:rPr>
        <w:noProof/>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BB3B2" w14:textId="2C404BE9" w:rsidR="00A83B18" w:rsidRPr="004D72E6" w:rsidRDefault="00A83B18" w:rsidP="00D01A85">
    <w:pPr>
      <w:pStyle w:val="HeadFoot"/>
      <w:tabs>
        <w:tab w:val="clear" w:pos="14459"/>
        <w:tab w:val="right" w:pos="14572"/>
      </w:tabs>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44C1F" w14:textId="77777777" w:rsidR="00A83B18" w:rsidRDefault="00A83B18" w:rsidP="00BD38B4">
      <w:r>
        <w:separator/>
      </w:r>
    </w:p>
  </w:footnote>
  <w:footnote w:type="continuationSeparator" w:id="0">
    <w:p w14:paraId="10B808B5" w14:textId="77777777" w:rsidR="00A83B18" w:rsidRDefault="00A83B18" w:rsidP="00BD38B4">
      <w:r>
        <w:continuationSeparator/>
      </w:r>
    </w:p>
  </w:footnote>
  <w:footnote w:type="continuationNotice" w:id="1">
    <w:p w14:paraId="590ECF0D" w14:textId="77777777" w:rsidR="00A83B18" w:rsidRDefault="00A83B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A83B18" w:rsidRPr="00FC3F4A" w:rsidRDefault="00A83B18"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A83B18" w:rsidRDefault="00A83B18"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A83B18" w:rsidRDefault="00A83B18" w:rsidP="0093529B">
    <w:pPr>
      <w:tabs>
        <w:tab w:val="left" w:pos="9795"/>
      </w:tabs>
      <w:rPr>
        <w:rFonts w:ascii="Arial" w:hAnsi="Arial"/>
        <w:b/>
        <w:bCs/>
        <w:color w:val="FFFFFF"/>
        <w:sz w:val="32"/>
        <w:szCs w:val="32"/>
      </w:rPr>
    </w:pPr>
  </w:p>
  <w:p w14:paraId="60838FFF" w14:textId="77777777" w:rsidR="00A83B18" w:rsidRDefault="00A83B18" w:rsidP="0093529B">
    <w:pPr>
      <w:tabs>
        <w:tab w:val="left" w:pos="9795"/>
      </w:tabs>
      <w:rPr>
        <w:rFonts w:ascii="Arial" w:hAnsi="Arial"/>
        <w:b/>
        <w:bCs/>
        <w:color w:val="FFFFFF"/>
        <w:sz w:val="32"/>
        <w:szCs w:val="32"/>
      </w:rPr>
    </w:pPr>
  </w:p>
  <w:p w14:paraId="3238165C" w14:textId="77777777" w:rsidR="00A83B18" w:rsidRDefault="00A83B18" w:rsidP="0093529B">
    <w:pPr>
      <w:tabs>
        <w:tab w:val="left" w:pos="9795"/>
      </w:tabs>
      <w:rPr>
        <w:rFonts w:ascii="Arial" w:hAnsi="Arial"/>
        <w:b/>
        <w:bCs/>
        <w:color w:val="FFFFFF"/>
        <w:sz w:val="32"/>
        <w:szCs w:val="32"/>
      </w:rPr>
    </w:pPr>
  </w:p>
  <w:p w14:paraId="2CBE9067" w14:textId="77777777" w:rsidR="00A83B18" w:rsidRPr="00F116EA" w:rsidRDefault="00A83B18">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A83B18" w:rsidRPr="004D72E6" w:rsidRDefault="00A83B18"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A83B18" w:rsidRPr="00FC3F4A" w:rsidRDefault="00A83B18"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D7765" w14:textId="2E2E820B" w:rsidR="00A83B18" w:rsidRPr="004D72E6" w:rsidRDefault="00A83B18" w:rsidP="00D01A85">
    <w:pPr>
      <w:pStyle w:val="Body"/>
      <w:tabs>
        <w:tab w:val="right" w:pos="14570"/>
      </w:tabs>
      <w:spacing w:before="120" w:after="120"/>
    </w:pPr>
    <w:r>
      <w:t>Cambridge Primary Science (0097</w:t>
    </w:r>
    <w:r w:rsidRPr="0092266A">
      <w:t>) Stage 1</w:t>
    </w:r>
    <w:r>
      <w:tab/>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57A27" w14:textId="61797A68" w:rsidR="00A83B18" w:rsidRPr="004D72E6" w:rsidRDefault="00A83B18" w:rsidP="00D01A85">
    <w:pPr>
      <w:pStyle w:val="Body"/>
      <w:tabs>
        <w:tab w:val="right" w:pos="14570"/>
      </w:tabs>
      <w:spacing w:before="120" w:after="120"/>
    </w:pPr>
    <w:r>
      <w:t>Cambridge Primary Science (0097</w:t>
    </w:r>
    <w:r w:rsidRPr="003F4CCA">
      <w:t>) Stage 1</w:t>
    </w:r>
    <w: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DF3C" w14:textId="7FB67ACF" w:rsidR="00A83B18" w:rsidRPr="004D72E6" w:rsidRDefault="00A83B18" w:rsidP="00D01A85">
    <w:pPr>
      <w:pStyle w:val="Body"/>
      <w:tabs>
        <w:tab w:val="right" w:pos="14570"/>
      </w:tabs>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6632BB3"/>
    <w:multiLevelType w:val="hybridMultilevel"/>
    <w:tmpl w:val="6FB2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C5E3051"/>
    <w:multiLevelType w:val="hybridMultilevel"/>
    <w:tmpl w:val="BBD0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50DB8"/>
    <w:multiLevelType w:val="hybridMultilevel"/>
    <w:tmpl w:val="D646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505624E"/>
    <w:multiLevelType w:val="hybridMultilevel"/>
    <w:tmpl w:val="4F2E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120336"/>
    <w:multiLevelType w:val="hybridMultilevel"/>
    <w:tmpl w:val="DE90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520E4"/>
    <w:multiLevelType w:val="hybridMultilevel"/>
    <w:tmpl w:val="F9A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FB171F8"/>
    <w:multiLevelType w:val="hybridMultilevel"/>
    <w:tmpl w:val="25A22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C20058"/>
    <w:multiLevelType w:val="hybridMultilevel"/>
    <w:tmpl w:val="7C8C8C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0D6706"/>
    <w:multiLevelType w:val="hybridMultilevel"/>
    <w:tmpl w:val="57CC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8E72F8C"/>
    <w:multiLevelType w:val="hybridMultilevel"/>
    <w:tmpl w:val="4864808E"/>
    <w:lvl w:ilvl="0" w:tplc="455C71D2">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491988"/>
    <w:multiLevelType w:val="hybridMultilevel"/>
    <w:tmpl w:val="6EDC5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874B1D"/>
    <w:multiLevelType w:val="hybridMultilevel"/>
    <w:tmpl w:val="97A0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
  </w:num>
  <w:num w:numId="4">
    <w:abstractNumId w:val="10"/>
  </w:num>
  <w:num w:numId="5">
    <w:abstractNumId w:val="16"/>
  </w:num>
  <w:num w:numId="6">
    <w:abstractNumId w:val="15"/>
  </w:num>
  <w:num w:numId="7">
    <w:abstractNumId w:val="9"/>
  </w:num>
  <w:num w:numId="8">
    <w:abstractNumId w:val="18"/>
  </w:num>
  <w:num w:numId="9">
    <w:abstractNumId w:val="4"/>
  </w:num>
  <w:num w:numId="10">
    <w:abstractNumId w:val="3"/>
  </w:num>
  <w:num w:numId="11">
    <w:abstractNumId w:val="1"/>
  </w:num>
  <w:num w:numId="12">
    <w:abstractNumId w:val="18"/>
  </w:num>
  <w:num w:numId="13">
    <w:abstractNumId w:val="4"/>
  </w:num>
  <w:num w:numId="14">
    <w:abstractNumId w:val="1"/>
  </w:num>
  <w:num w:numId="15">
    <w:abstractNumId w:val="0"/>
  </w:num>
  <w:num w:numId="16">
    <w:abstractNumId w:val="11"/>
  </w:num>
  <w:num w:numId="17">
    <w:abstractNumId w:val="13"/>
  </w:num>
  <w:num w:numId="18">
    <w:abstractNumId w:val="7"/>
  </w:num>
  <w:num w:numId="19">
    <w:abstractNumId w:val="8"/>
  </w:num>
  <w:num w:numId="20">
    <w:abstractNumId w:val="12"/>
  </w:num>
  <w:num w:numId="21">
    <w:abstractNumId w:val="17"/>
  </w:num>
  <w:num w:numId="2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3E92"/>
    <w:rsid w:val="00006AE9"/>
    <w:rsid w:val="00007B49"/>
    <w:rsid w:val="00012CDC"/>
    <w:rsid w:val="00017400"/>
    <w:rsid w:val="00022B03"/>
    <w:rsid w:val="00024B72"/>
    <w:rsid w:val="00024CFB"/>
    <w:rsid w:val="00025D9F"/>
    <w:rsid w:val="00027BD9"/>
    <w:rsid w:val="00030893"/>
    <w:rsid w:val="00031919"/>
    <w:rsid w:val="00031FAE"/>
    <w:rsid w:val="00033E43"/>
    <w:rsid w:val="000340A3"/>
    <w:rsid w:val="00034300"/>
    <w:rsid w:val="00036874"/>
    <w:rsid w:val="00037383"/>
    <w:rsid w:val="0004016A"/>
    <w:rsid w:val="00040C54"/>
    <w:rsid w:val="00042E52"/>
    <w:rsid w:val="000431E5"/>
    <w:rsid w:val="00044CC2"/>
    <w:rsid w:val="000462F0"/>
    <w:rsid w:val="00046749"/>
    <w:rsid w:val="0005002D"/>
    <w:rsid w:val="0005232A"/>
    <w:rsid w:val="0005355E"/>
    <w:rsid w:val="00054911"/>
    <w:rsid w:val="00055079"/>
    <w:rsid w:val="000575D6"/>
    <w:rsid w:val="00057E38"/>
    <w:rsid w:val="00061DB1"/>
    <w:rsid w:val="000628B2"/>
    <w:rsid w:val="00067F6A"/>
    <w:rsid w:val="0007020C"/>
    <w:rsid w:val="00070317"/>
    <w:rsid w:val="00072A89"/>
    <w:rsid w:val="00072EDC"/>
    <w:rsid w:val="000731A9"/>
    <w:rsid w:val="00073AE2"/>
    <w:rsid w:val="00075A8E"/>
    <w:rsid w:val="00075E57"/>
    <w:rsid w:val="000765E4"/>
    <w:rsid w:val="000801DA"/>
    <w:rsid w:val="00081544"/>
    <w:rsid w:val="000820EC"/>
    <w:rsid w:val="00082B26"/>
    <w:rsid w:val="00082E47"/>
    <w:rsid w:val="0008448D"/>
    <w:rsid w:val="00084B7F"/>
    <w:rsid w:val="000868A1"/>
    <w:rsid w:val="00087844"/>
    <w:rsid w:val="00087BA5"/>
    <w:rsid w:val="00087E8E"/>
    <w:rsid w:val="00091E0C"/>
    <w:rsid w:val="0009292E"/>
    <w:rsid w:val="00092BFF"/>
    <w:rsid w:val="00093A0A"/>
    <w:rsid w:val="00094B54"/>
    <w:rsid w:val="000962AF"/>
    <w:rsid w:val="000A15D9"/>
    <w:rsid w:val="000A683F"/>
    <w:rsid w:val="000A6C57"/>
    <w:rsid w:val="000B05DA"/>
    <w:rsid w:val="000B363E"/>
    <w:rsid w:val="000B3946"/>
    <w:rsid w:val="000B3AAB"/>
    <w:rsid w:val="000B3ABD"/>
    <w:rsid w:val="000B5EBA"/>
    <w:rsid w:val="000B6D00"/>
    <w:rsid w:val="000B750D"/>
    <w:rsid w:val="000B78D2"/>
    <w:rsid w:val="000C18F4"/>
    <w:rsid w:val="000C1C95"/>
    <w:rsid w:val="000C303D"/>
    <w:rsid w:val="000C428A"/>
    <w:rsid w:val="000C600E"/>
    <w:rsid w:val="000C6229"/>
    <w:rsid w:val="000C76AF"/>
    <w:rsid w:val="000D19D6"/>
    <w:rsid w:val="000D1DDB"/>
    <w:rsid w:val="000D5589"/>
    <w:rsid w:val="000D5880"/>
    <w:rsid w:val="000D71C5"/>
    <w:rsid w:val="000E03C3"/>
    <w:rsid w:val="000E08F0"/>
    <w:rsid w:val="000E0BEE"/>
    <w:rsid w:val="000E1E7F"/>
    <w:rsid w:val="000E6656"/>
    <w:rsid w:val="000E750E"/>
    <w:rsid w:val="000F0F54"/>
    <w:rsid w:val="000F127B"/>
    <w:rsid w:val="000F3E5F"/>
    <w:rsid w:val="000F4A04"/>
    <w:rsid w:val="000F54D2"/>
    <w:rsid w:val="0010067D"/>
    <w:rsid w:val="00101404"/>
    <w:rsid w:val="0010273F"/>
    <w:rsid w:val="00102CD7"/>
    <w:rsid w:val="00104296"/>
    <w:rsid w:val="00105770"/>
    <w:rsid w:val="00106A8B"/>
    <w:rsid w:val="00106DF4"/>
    <w:rsid w:val="00107AF9"/>
    <w:rsid w:val="00111237"/>
    <w:rsid w:val="00112663"/>
    <w:rsid w:val="00114B72"/>
    <w:rsid w:val="00117B8F"/>
    <w:rsid w:val="001222BA"/>
    <w:rsid w:val="00123691"/>
    <w:rsid w:val="00124871"/>
    <w:rsid w:val="00126B01"/>
    <w:rsid w:val="001311C7"/>
    <w:rsid w:val="00131A5B"/>
    <w:rsid w:val="00131C63"/>
    <w:rsid w:val="00141D16"/>
    <w:rsid w:val="001427AB"/>
    <w:rsid w:val="00142BDE"/>
    <w:rsid w:val="001445B3"/>
    <w:rsid w:val="00150490"/>
    <w:rsid w:val="001505C5"/>
    <w:rsid w:val="001525A3"/>
    <w:rsid w:val="0015385F"/>
    <w:rsid w:val="00154C75"/>
    <w:rsid w:val="00155BDD"/>
    <w:rsid w:val="0016098C"/>
    <w:rsid w:val="00162BC5"/>
    <w:rsid w:val="00163231"/>
    <w:rsid w:val="00163A23"/>
    <w:rsid w:val="00164858"/>
    <w:rsid w:val="00166025"/>
    <w:rsid w:val="00166F13"/>
    <w:rsid w:val="00171DCB"/>
    <w:rsid w:val="00172D4F"/>
    <w:rsid w:val="00173CAF"/>
    <w:rsid w:val="0017410A"/>
    <w:rsid w:val="001759BD"/>
    <w:rsid w:val="0017690A"/>
    <w:rsid w:val="001778BD"/>
    <w:rsid w:val="001803D8"/>
    <w:rsid w:val="0018072E"/>
    <w:rsid w:val="00182AF9"/>
    <w:rsid w:val="001833A7"/>
    <w:rsid w:val="001856FB"/>
    <w:rsid w:val="00186051"/>
    <w:rsid w:val="00186DF7"/>
    <w:rsid w:val="00187D7E"/>
    <w:rsid w:val="0019035C"/>
    <w:rsid w:val="0019147F"/>
    <w:rsid w:val="00191D12"/>
    <w:rsid w:val="00195F28"/>
    <w:rsid w:val="001A1174"/>
    <w:rsid w:val="001A173D"/>
    <w:rsid w:val="001A22BC"/>
    <w:rsid w:val="001A51F5"/>
    <w:rsid w:val="001A54F8"/>
    <w:rsid w:val="001A574D"/>
    <w:rsid w:val="001A76E4"/>
    <w:rsid w:val="001B00A8"/>
    <w:rsid w:val="001B1639"/>
    <w:rsid w:val="001B19E6"/>
    <w:rsid w:val="001B2474"/>
    <w:rsid w:val="001B445A"/>
    <w:rsid w:val="001B776D"/>
    <w:rsid w:val="001C0972"/>
    <w:rsid w:val="001C2A1D"/>
    <w:rsid w:val="001C44AC"/>
    <w:rsid w:val="001C47A6"/>
    <w:rsid w:val="001C5F11"/>
    <w:rsid w:val="001C6EC8"/>
    <w:rsid w:val="001D0041"/>
    <w:rsid w:val="001D0F38"/>
    <w:rsid w:val="001D4EF8"/>
    <w:rsid w:val="001D4F27"/>
    <w:rsid w:val="001D5952"/>
    <w:rsid w:val="001D7776"/>
    <w:rsid w:val="001D7A52"/>
    <w:rsid w:val="001D7D9B"/>
    <w:rsid w:val="001E09C4"/>
    <w:rsid w:val="001E15F0"/>
    <w:rsid w:val="001E164A"/>
    <w:rsid w:val="001E5129"/>
    <w:rsid w:val="001E5215"/>
    <w:rsid w:val="001E7D5B"/>
    <w:rsid w:val="001E7F36"/>
    <w:rsid w:val="001E7F84"/>
    <w:rsid w:val="001F33D1"/>
    <w:rsid w:val="001F3519"/>
    <w:rsid w:val="001F4B4D"/>
    <w:rsid w:val="001F4CBF"/>
    <w:rsid w:val="001F57DC"/>
    <w:rsid w:val="00203749"/>
    <w:rsid w:val="00207165"/>
    <w:rsid w:val="00211B36"/>
    <w:rsid w:val="00211D99"/>
    <w:rsid w:val="00215D20"/>
    <w:rsid w:val="002161B4"/>
    <w:rsid w:val="002250B1"/>
    <w:rsid w:val="0022510F"/>
    <w:rsid w:val="0022524F"/>
    <w:rsid w:val="0023056C"/>
    <w:rsid w:val="002308CF"/>
    <w:rsid w:val="00232837"/>
    <w:rsid w:val="002328EE"/>
    <w:rsid w:val="002329A4"/>
    <w:rsid w:val="00234B61"/>
    <w:rsid w:val="00234FAA"/>
    <w:rsid w:val="002356AD"/>
    <w:rsid w:val="00237D39"/>
    <w:rsid w:val="00240FD8"/>
    <w:rsid w:val="0024148F"/>
    <w:rsid w:val="00244884"/>
    <w:rsid w:val="00244C59"/>
    <w:rsid w:val="002474AB"/>
    <w:rsid w:val="00250127"/>
    <w:rsid w:val="00250E1E"/>
    <w:rsid w:val="00251374"/>
    <w:rsid w:val="00251F41"/>
    <w:rsid w:val="00253C10"/>
    <w:rsid w:val="002545A5"/>
    <w:rsid w:val="00254F2D"/>
    <w:rsid w:val="00254F3D"/>
    <w:rsid w:val="00264051"/>
    <w:rsid w:val="002714F4"/>
    <w:rsid w:val="00271672"/>
    <w:rsid w:val="0027189F"/>
    <w:rsid w:val="00272642"/>
    <w:rsid w:val="00272C5D"/>
    <w:rsid w:val="00273E3A"/>
    <w:rsid w:val="002814CA"/>
    <w:rsid w:val="00283188"/>
    <w:rsid w:val="002833F2"/>
    <w:rsid w:val="0028376F"/>
    <w:rsid w:val="00284450"/>
    <w:rsid w:val="00284D20"/>
    <w:rsid w:val="00287FE8"/>
    <w:rsid w:val="00290BA6"/>
    <w:rsid w:val="0029173B"/>
    <w:rsid w:val="002918F4"/>
    <w:rsid w:val="00293D86"/>
    <w:rsid w:val="0029475F"/>
    <w:rsid w:val="00295004"/>
    <w:rsid w:val="002A15AB"/>
    <w:rsid w:val="002A19A5"/>
    <w:rsid w:val="002A41A8"/>
    <w:rsid w:val="002A470C"/>
    <w:rsid w:val="002A5420"/>
    <w:rsid w:val="002A7110"/>
    <w:rsid w:val="002A7685"/>
    <w:rsid w:val="002A786E"/>
    <w:rsid w:val="002A79D5"/>
    <w:rsid w:val="002A7AF5"/>
    <w:rsid w:val="002B0DFE"/>
    <w:rsid w:val="002B24B1"/>
    <w:rsid w:val="002B2FDA"/>
    <w:rsid w:val="002B3461"/>
    <w:rsid w:val="002B3C9D"/>
    <w:rsid w:val="002B511F"/>
    <w:rsid w:val="002C0F3D"/>
    <w:rsid w:val="002C468A"/>
    <w:rsid w:val="002C5034"/>
    <w:rsid w:val="002C7727"/>
    <w:rsid w:val="002C7E77"/>
    <w:rsid w:val="002D06FB"/>
    <w:rsid w:val="002D1124"/>
    <w:rsid w:val="002D2381"/>
    <w:rsid w:val="002D23D7"/>
    <w:rsid w:val="002D24EE"/>
    <w:rsid w:val="002E061D"/>
    <w:rsid w:val="002E17A2"/>
    <w:rsid w:val="002E2092"/>
    <w:rsid w:val="002E2B41"/>
    <w:rsid w:val="002E3853"/>
    <w:rsid w:val="002E3DED"/>
    <w:rsid w:val="002E523B"/>
    <w:rsid w:val="002E5EA0"/>
    <w:rsid w:val="002E60A1"/>
    <w:rsid w:val="002E65EB"/>
    <w:rsid w:val="002E67A6"/>
    <w:rsid w:val="002E7917"/>
    <w:rsid w:val="002F0334"/>
    <w:rsid w:val="002F3FCD"/>
    <w:rsid w:val="002F436C"/>
    <w:rsid w:val="002F4601"/>
    <w:rsid w:val="002F77EE"/>
    <w:rsid w:val="00300E6D"/>
    <w:rsid w:val="00301AAA"/>
    <w:rsid w:val="00302679"/>
    <w:rsid w:val="00304474"/>
    <w:rsid w:val="0030463D"/>
    <w:rsid w:val="003046A7"/>
    <w:rsid w:val="003067AA"/>
    <w:rsid w:val="00314A6C"/>
    <w:rsid w:val="00315425"/>
    <w:rsid w:val="0031569E"/>
    <w:rsid w:val="00316C61"/>
    <w:rsid w:val="00320030"/>
    <w:rsid w:val="003217D1"/>
    <w:rsid w:val="00321D1B"/>
    <w:rsid w:val="00322DC7"/>
    <w:rsid w:val="00324976"/>
    <w:rsid w:val="00324C96"/>
    <w:rsid w:val="00327D94"/>
    <w:rsid w:val="003305F8"/>
    <w:rsid w:val="00330FC0"/>
    <w:rsid w:val="00331A07"/>
    <w:rsid w:val="00332006"/>
    <w:rsid w:val="00332CDF"/>
    <w:rsid w:val="00333C84"/>
    <w:rsid w:val="00333FD0"/>
    <w:rsid w:val="003400FC"/>
    <w:rsid w:val="00340637"/>
    <w:rsid w:val="0034461C"/>
    <w:rsid w:val="00351CF5"/>
    <w:rsid w:val="00352AB4"/>
    <w:rsid w:val="0035318C"/>
    <w:rsid w:val="0035336A"/>
    <w:rsid w:val="003536A1"/>
    <w:rsid w:val="00353ABF"/>
    <w:rsid w:val="00354B81"/>
    <w:rsid w:val="00355DEB"/>
    <w:rsid w:val="00356327"/>
    <w:rsid w:val="003631E6"/>
    <w:rsid w:val="00371DEB"/>
    <w:rsid w:val="00372077"/>
    <w:rsid w:val="00372278"/>
    <w:rsid w:val="003722E3"/>
    <w:rsid w:val="0037469F"/>
    <w:rsid w:val="003746BE"/>
    <w:rsid w:val="00374B0F"/>
    <w:rsid w:val="00375AA0"/>
    <w:rsid w:val="00376A27"/>
    <w:rsid w:val="00376C23"/>
    <w:rsid w:val="00377663"/>
    <w:rsid w:val="00380515"/>
    <w:rsid w:val="00380DE7"/>
    <w:rsid w:val="0038277A"/>
    <w:rsid w:val="003831B0"/>
    <w:rsid w:val="00384931"/>
    <w:rsid w:val="00384D55"/>
    <w:rsid w:val="003907C0"/>
    <w:rsid w:val="00393536"/>
    <w:rsid w:val="00396887"/>
    <w:rsid w:val="003970D8"/>
    <w:rsid w:val="003973EC"/>
    <w:rsid w:val="003A0D64"/>
    <w:rsid w:val="003A232C"/>
    <w:rsid w:val="003A2420"/>
    <w:rsid w:val="003A569E"/>
    <w:rsid w:val="003B1073"/>
    <w:rsid w:val="003B340F"/>
    <w:rsid w:val="003B579B"/>
    <w:rsid w:val="003B6F2C"/>
    <w:rsid w:val="003C0C6A"/>
    <w:rsid w:val="003C0F14"/>
    <w:rsid w:val="003C5E66"/>
    <w:rsid w:val="003C7828"/>
    <w:rsid w:val="003D0CB1"/>
    <w:rsid w:val="003D2B2A"/>
    <w:rsid w:val="003D468D"/>
    <w:rsid w:val="003D4BA0"/>
    <w:rsid w:val="003D5469"/>
    <w:rsid w:val="003E0042"/>
    <w:rsid w:val="003E1A73"/>
    <w:rsid w:val="003E2145"/>
    <w:rsid w:val="003E2B93"/>
    <w:rsid w:val="003E2C47"/>
    <w:rsid w:val="003E2EF9"/>
    <w:rsid w:val="003E59BA"/>
    <w:rsid w:val="003E6D1D"/>
    <w:rsid w:val="003F1664"/>
    <w:rsid w:val="003F1BEB"/>
    <w:rsid w:val="003F1E8C"/>
    <w:rsid w:val="003F1F05"/>
    <w:rsid w:val="003F2607"/>
    <w:rsid w:val="003F2A21"/>
    <w:rsid w:val="003F40B7"/>
    <w:rsid w:val="003F4184"/>
    <w:rsid w:val="003F4CCA"/>
    <w:rsid w:val="003F5046"/>
    <w:rsid w:val="003F6BD3"/>
    <w:rsid w:val="003F7370"/>
    <w:rsid w:val="004005EF"/>
    <w:rsid w:val="004008FE"/>
    <w:rsid w:val="0040171C"/>
    <w:rsid w:val="00405D0D"/>
    <w:rsid w:val="00407E87"/>
    <w:rsid w:val="004119B0"/>
    <w:rsid w:val="00411AB7"/>
    <w:rsid w:val="00411F2D"/>
    <w:rsid w:val="00412705"/>
    <w:rsid w:val="004137F0"/>
    <w:rsid w:val="004146F4"/>
    <w:rsid w:val="00414711"/>
    <w:rsid w:val="00415BD2"/>
    <w:rsid w:val="0041666C"/>
    <w:rsid w:val="00417315"/>
    <w:rsid w:val="00421373"/>
    <w:rsid w:val="00421DE4"/>
    <w:rsid w:val="00422C2C"/>
    <w:rsid w:val="00423BDC"/>
    <w:rsid w:val="0043019C"/>
    <w:rsid w:val="004359ED"/>
    <w:rsid w:val="0043639B"/>
    <w:rsid w:val="00436819"/>
    <w:rsid w:val="004401CA"/>
    <w:rsid w:val="00440226"/>
    <w:rsid w:val="00441843"/>
    <w:rsid w:val="00441E0B"/>
    <w:rsid w:val="00442AB7"/>
    <w:rsid w:val="004434EB"/>
    <w:rsid w:val="004445FB"/>
    <w:rsid w:val="004447B9"/>
    <w:rsid w:val="00444BDF"/>
    <w:rsid w:val="00446B85"/>
    <w:rsid w:val="00451870"/>
    <w:rsid w:val="00456C20"/>
    <w:rsid w:val="00457F9E"/>
    <w:rsid w:val="00460FEC"/>
    <w:rsid w:val="00463D65"/>
    <w:rsid w:val="0046425E"/>
    <w:rsid w:val="004669D0"/>
    <w:rsid w:val="00470135"/>
    <w:rsid w:val="0047054E"/>
    <w:rsid w:val="00471325"/>
    <w:rsid w:val="00474906"/>
    <w:rsid w:val="00476856"/>
    <w:rsid w:val="004834DE"/>
    <w:rsid w:val="00483CB0"/>
    <w:rsid w:val="00485200"/>
    <w:rsid w:val="0049043B"/>
    <w:rsid w:val="00490D39"/>
    <w:rsid w:val="004912C8"/>
    <w:rsid w:val="004928B8"/>
    <w:rsid w:val="004934E8"/>
    <w:rsid w:val="00493B6F"/>
    <w:rsid w:val="004976D3"/>
    <w:rsid w:val="004A17E7"/>
    <w:rsid w:val="004A4D11"/>
    <w:rsid w:val="004A4E17"/>
    <w:rsid w:val="004A4EBC"/>
    <w:rsid w:val="004A5820"/>
    <w:rsid w:val="004A5B15"/>
    <w:rsid w:val="004A711F"/>
    <w:rsid w:val="004B09F4"/>
    <w:rsid w:val="004B243A"/>
    <w:rsid w:val="004B2916"/>
    <w:rsid w:val="004B3557"/>
    <w:rsid w:val="004B3BFC"/>
    <w:rsid w:val="004B4AC8"/>
    <w:rsid w:val="004B592B"/>
    <w:rsid w:val="004B7C6B"/>
    <w:rsid w:val="004C12AF"/>
    <w:rsid w:val="004C1C86"/>
    <w:rsid w:val="004C2DD7"/>
    <w:rsid w:val="004C39FB"/>
    <w:rsid w:val="004C438E"/>
    <w:rsid w:val="004C5B6A"/>
    <w:rsid w:val="004C623E"/>
    <w:rsid w:val="004C6B31"/>
    <w:rsid w:val="004C7D48"/>
    <w:rsid w:val="004D0897"/>
    <w:rsid w:val="004D2BDF"/>
    <w:rsid w:val="004D3AF6"/>
    <w:rsid w:val="004D453A"/>
    <w:rsid w:val="004D4B50"/>
    <w:rsid w:val="004D6139"/>
    <w:rsid w:val="004D72E6"/>
    <w:rsid w:val="004E05CB"/>
    <w:rsid w:val="004E0E1E"/>
    <w:rsid w:val="004E106E"/>
    <w:rsid w:val="004E1A14"/>
    <w:rsid w:val="004E2C7C"/>
    <w:rsid w:val="004E2FD6"/>
    <w:rsid w:val="004E2FED"/>
    <w:rsid w:val="004E3EFE"/>
    <w:rsid w:val="004E7021"/>
    <w:rsid w:val="004E77FB"/>
    <w:rsid w:val="004F0441"/>
    <w:rsid w:val="004F2A9F"/>
    <w:rsid w:val="004F2B3B"/>
    <w:rsid w:val="004F7082"/>
    <w:rsid w:val="004F71F5"/>
    <w:rsid w:val="004F78A6"/>
    <w:rsid w:val="004F7B2B"/>
    <w:rsid w:val="005000FD"/>
    <w:rsid w:val="00500C0D"/>
    <w:rsid w:val="005010D0"/>
    <w:rsid w:val="005010EA"/>
    <w:rsid w:val="00501945"/>
    <w:rsid w:val="00502785"/>
    <w:rsid w:val="005071D3"/>
    <w:rsid w:val="00507CE2"/>
    <w:rsid w:val="00511177"/>
    <w:rsid w:val="0051179A"/>
    <w:rsid w:val="0051199A"/>
    <w:rsid w:val="00512902"/>
    <w:rsid w:val="005149E8"/>
    <w:rsid w:val="00516395"/>
    <w:rsid w:val="005169AB"/>
    <w:rsid w:val="00520485"/>
    <w:rsid w:val="00520A9D"/>
    <w:rsid w:val="005212BF"/>
    <w:rsid w:val="0052532D"/>
    <w:rsid w:val="0052632C"/>
    <w:rsid w:val="0052647C"/>
    <w:rsid w:val="00526C14"/>
    <w:rsid w:val="00526D16"/>
    <w:rsid w:val="00526D5A"/>
    <w:rsid w:val="005307C6"/>
    <w:rsid w:val="005314A0"/>
    <w:rsid w:val="00531DEE"/>
    <w:rsid w:val="005338E9"/>
    <w:rsid w:val="00533D49"/>
    <w:rsid w:val="00534B03"/>
    <w:rsid w:val="00534B6A"/>
    <w:rsid w:val="005352B0"/>
    <w:rsid w:val="005363F2"/>
    <w:rsid w:val="0054050A"/>
    <w:rsid w:val="00541BDC"/>
    <w:rsid w:val="005421E2"/>
    <w:rsid w:val="00546CFA"/>
    <w:rsid w:val="00547D46"/>
    <w:rsid w:val="00550C7D"/>
    <w:rsid w:val="00555D60"/>
    <w:rsid w:val="005565E6"/>
    <w:rsid w:val="005574A0"/>
    <w:rsid w:val="005574E2"/>
    <w:rsid w:val="00564474"/>
    <w:rsid w:val="0056494E"/>
    <w:rsid w:val="00566000"/>
    <w:rsid w:val="00567A53"/>
    <w:rsid w:val="00571301"/>
    <w:rsid w:val="00572C39"/>
    <w:rsid w:val="00573871"/>
    <w:rsid w:val="00573BA4"/>
    <w:rsid w:val="00573E1E"/>
    <w:rsid w:val="00574AC6"/>
    <w:rsid w:val="00575DE3"/>
    <w:rsid w:val="005762AE"/>
    <w:rsid w:val="0057688D"/>
    <w:rsid w:val="005774E4"/>
    <w:rsid w:val="0058113E"/>
    <w:rsid w:val="005833B8"/>
    <w:rsid w:val="00584ED3"/>
    <w:rsid w:val="005858F1"/>
    <w:rsid w:val="0059120B"/>
    <w:rsid w:val="0059289A"/>
    <w:rsid w:val="00593A79"/>
    <w:rsid w:val="005942B5"/>
    <w:rsid w:val="00595446"/>
    <w:rsid w:val="00595E85"/>
    <w:rsid w:val="005A04C3"/>
    <w:rsid w:val="005A4D8E"/>
    <w:rsid w:val="005A6105"/>
    <w:rsid w:val="005A78F7"/>
    <w:rsid w:val="005B140D"/>
    <w:rsid w:val="005B1B4C"/>
    <w:rsid w:val="005B3801"/>
    <w:rsid w:val="005B390F"/>
    <w:rsid w:val="005B6298"/>
    <w:rsid w:val="005B6D99"/>
    <w:rsid w:val="005C130D"/>
    <w:rsid w:val="005C24A3"/>
    <w:rsid w:val="005C6946"/>
    <w:rsid w:val="005C6A8B"/>
    <w:rsid w:val="005C7EEA"/>
    <w:rsid w:val="005D05D0"/>
    <w:rsid w:val="005D1F0C"/>
    <w:rsid w:val="005D3653"/>
    <w:rsid w:val="005D3912"/>
    <w:rsid w:val="005D44DF"/>
    <w:rsid w:val="005D51FA"/>
    <w:rsid w:val="005D6B3E"/>
    <w:rsid w:val="005E0970"/>
    <w:rsid w:val="005E0C0A"/>
    <w:rsid w:val="005E123D"/>
    <w:rsid w:val="005E1854"/>
    <w:rsid w:val="005E2DEC"/>
    <w:rsid w:val="005E32E9"/>
    <w:rsid w:val="005E374E"/>
    <w:rsid w:val="005E4774"/>
    <w:rsid w:val="005E53A2"/>
    <w:rsid w:val="005E7BA6"/>
    <w:rsid w:val="005E7E76"/>
    <w:rsid w:val="005F2778"/>
    <w:rsid w:val="005F68C4"/>
    <w:rsid w:val="005F69B9"/>
    <w:rsid w:val="0060080C"/>
    <w:rsid w:val="00601B78"/>
    <w:rsid w:val="00602DEF"/>
    <w:rsid w:val="0060536F"/>
    <w:rsid w:val="00607825"/>
    <w:rsid w:val="00610786"/>
    <w:rsid w:val="006110DF"/>
    <w:rsid w:val="00613092"/>
    <w:rsid w:val="00613E6A"/>
    <w:rsid w:val="00614887"/>
    <w:rsid w:val="00616A9E"/>
    <w:rsid w:val="00620AE0"/>
    <w:rsid w:val="0062112D"/>
    <w:rsid w:val="00622747"/>
    <w:rsid w:val="0062292E"/>
    <w:rsid w:val="0062348D"/>
    <w:rsid w:val="0062372A"/>
    <w:rsid w:val="00623FF1"/>
    <w:rsid w:val="00624A28"/>
    <w:rsid w:val="00624B41"/>
    <w:rsid w:val="00627DDC"/>
    <w:rsid w:val="00630DB8"/>
    <w:rsid w:val="00630F93"/>
    <w:rsid w:val="00631A7E"/>
    <w:rsid w:val="00634BC4"/>
    <w:rsid w:val="00640A89"/>
    <w:rsid w:val="006411B3"/>
    <w:rsid w:val="0064256C"/>
    <w:rsid w:val="00643567"/>
    <w:rsid w:val="00643D1C"/>
    <w:rsid w:val="00646BC8"/>
    <w:rsid w:val="00646C76"/>
    <w:rsid w:val="00647A8A"/>
    <w:rsid w:val="00647F29"/>
    <w:rsid w:val="00651958"/>
    <w:rsid w:val="00651A27"/>
    <w:rsid w:val="00651E89"/>
    <w:rsid w:val="00660485"/>
    <w:rsid w:val="00660BBC"/>
    <w:rsid w:val="006614A2"/>
    <w:rsid w:val="00662854"/>
    <w:rsid w:val="00663AEE"/>
    <w:rsid w:val="00663E13"/>
    <w:rsid w:val="00664E8E"/>
    <w:rsid w:val="00665332"/>
    <w:rsid w:val="0066672D"/>
    <w:rsid w:val="0066761B"/>
    <w:rsid w:val="00670226"/>
    <w:rsid w:val="00671F8D"/>
    <w:rsid w:val="00672623"/>
    <w:rsid w:val="00672766"/>
    <w:rsid w:val="0067457E"/>
    <w:rsid w:val="006749B5"/>
    <w:rsid w:val="00674C57"/>
    <w:rsid w:val="00675302"/>
    <w:rsid w:val="00677A3D"/>
    <w:rsid w:val="00684032"/>
    <w:rsid w:val="00684C2F"/>
    <w:rsid w:val="006870FB"/>
    <w:rsid w:val="0068760D"/>
    <w:rsid w:val="00687BF7"/>
    <w:rsid w:val="00690761"/>
    <w:rsid w:val="0069105C"/>
    <w:rsid w:val="006914EE"/>
    <w:rsid w:val="0069377C"/>
    <w:rsid w:val="00693C6A"/>
    <w:rsid w:val="006957E7"/>
    <w:rsid w:val="00695D78"/>
    <w:rsid w:val="006A2113"/>
    <w:rsid w:val="006A2FE7"/>
    <w:rsid w:val="006A314D"/>
    <w:rsid w:val="006A3C43"/>
    <w:rsid w:val="006A5394"/>
    <w:rsid w:val="006A6139"/>
    <w:rsid w:val="006A64E4"/>
    <w:rsid w:val="006B23F7"/>
    <w:rsid w:val="006B7B0A"/>
    <w:rsid w:val="006C0459"/>
    <w:rsid w:val="006C075C"/>
    <w:rsid w:val="006C0919"/>
    <w:rsid w:val="006C340F"/>
    <w:rsid w:val="006C36EC"/>
    <w:rsid w:val="006C5578"/>
    <w:rsid w:val="006C566C"/>
    <w:rsid w:val="006C7D8F"/>
    <w:rsid w:val="006D0BDC"/>
    <w:rsid w:val="006D198B"/>
    <w:rsid w:val="006D580E"/>
    <w:rsid w:val="006D611D"/>
    <w:rsid w:val="006E1E3E"/>
    <w:rsid w:val="006E4A6C"/>
    <w:rsid w:val="006E5E4D"/>
    <w:rsid w:val="006E71EB"/>
    <w:rsid w:val="006F2ED3"/>
    <w:rsid w:val="006F3697"/>
    <w:rsid w:val="006F4DB4"/>
    <w:rsid w:val="006F7629"/>
    <w:rsid w:val="007001AA"/>
    <w:rsid w:val="0070038C"/>
    <w:rsid w:val="00700D29"/>
    <w:rsid w:val="007024DC"/>
    <w:rsid w:val="00702D06"/>
    <w:rsid w:val="007030B7"/>
    <w:rsid w:val="00703949"/>
    <w:rsid w:val="00703D09"/>
    <w:rsid w:val="00706129"/>
    <w:rsid w:val="00710733"/>
    <w:rsid w:val="007131A1"/>
    <w:rsid w:val="00713F6A"/>
    <w:rsid w:val="00716068"/>
    <w:rsid w:val="00716D43"/>
    <w:rsid w:val="007170B3"/>
    <w:rsid w:val="00717823"/>
    <w:rsid w:val="007200A2"/>
    <w:rsid w:val="00721969"/>
    <w:rsid w:val="00722711"/>
    <w:rsid w:val="007228AE"/>
    <w:rsid w:val="00724AE3"/>
    <w:rsid w:val="00730D14"/>
    <w:rsid w:val="007317BA"/>
    <w:rsid w:val="00735219"/>
    <w:rsid w:val="00737E67"/>
    <w:rsid w:val="00741067"/>
    <w:rsid w:val="00741E44"/>
    <w:rsid w:val="007434A5"/>
    <w:rsid w:val="007456EC"/>
    <w:rsid w:val="00746B24"/>
    <w:rsid w:val="00747F37"/>
    <w:rsid w:val="0075083F"/>
    <w:rsid w:val="00752939"/>
    <w:rsid w:val="0075328D"/>
    <w:rsid w:val="00753A30"/>
    <w:rsid w:val="007541B6"/>
    <w:rsid w:val="00754607"/>
    <w:rsid w:val="00755517"/>
    <w:rsid w:val="0075580A"/>
    <w:rsid w:val="0075747A"/>
    <w:rsid w:val="00757ABA"/>
    <w:rsid w:val="00760A69"/>
    <w:rsid w:val="00760C04"/>
    <w:rsid w:val="0076114E"/>
    <w:rsid w:val="00761A7A"/>
    <w:rsid w:val="00761C0B"/>
    <w:rsid w:val="0076209D"/>
    <w:rsid w:val="0076274B"/>
    <w:rsid w:val="007633D0"/>
    <w:rsid w:val="00764C88"/>
    <w:rsid w:val="00764EA3"/>
    <w:rsid w:val="00765B88"/>
    <w:rsid w:val="00766BFB"/>
    <w:rsid w:val="00766C35"/>
    <w:rsid w:val="0076744A"/>
    <w:rsid w:val="00772A5E"/>
    <w:rsid w:val="007742EE"/>
    <w:rsid w:val="00775D4B"/>
    <w:rsid w:val="00775F18"/>
    <w:rsid w:val="00776309"/>
    <w:rsid w:val="007819B8"/>
    <w:rsid w:val="00782626"/>
    <w:rsid w:val="00786172"/>
    <w:rsid w:val="007861EE"/>
    <w:rsid w:val="0079183D"/>
    <w:rsid w:val="00792609"/>
    <w:rsid w:val="00793031"/>
    <w:rsid w:val="0079461C"/>
    <w:rsid w:val="00794FF1"/>
    <w:rsid w:val="0079550F"/>
    <w:rsid w:val="007A0358"/>
    <w:rsid w:val="007A1810"/>
    <w:rsid w:val="007A287D"/>
    <w:rsid w:val="007A29DD"/>
    <w:rsid w:val="007A4B0A"/>
    <w:rsid w:val="007A4F07"/>
    <w:rsid w:val="007A526A"/>
    <w:rsid w:val="007A5B05"/>
    <w:rsid w:val="007A75CC"/>
    <w:rsid w:val="007A7D72"/>
    <w:rsid w:val="007B2E19"/>
    <w:rsid w:val="007B4358"/>
    <w:rsid w:val="007B4726"/>
    <w:rsid w:val="007B6045"/>
    <w:rsid w:val="007B610B"/>
    <w:rsid w:val="007B6EF1"/>
    <w:rsid w:val="007B7BDE"/>
    <w:rsid w:val="007C5368"/>
    <w:rsid w:val="007C77D0"/>
    <w:rsid w:val="007C791D"/>
    <w:rsid w:val="007D067D"/>
    <w:rsid w:val="007D5941"/>
    <w:rsid w:val="007D5B8D"/>
    <w:rsid w:val="007D67D5"/>
    <w:rsid w:val="007D7C7C"/>
    <w:rsid w:val="007E06CF"/>
    <w:rsid w:val="007E1BF7"/>
    <w:rsid w:val="007E2C2E"/>
    <w:rsid w:val="007E37FE"/>
    <w:rsid w:val="007E4445"/>
    <w:rsid w:val="007F326F"/>
    <w:rsid w:val="007F6F9B"/>
    <w:rsid w:val="007F7180"/>
    <w:rsid w:val="008001C1"/>
    <w:rsid w:val="00802AAC"/>
    <w:rsid w:val="008038B6"/>
    <w:rsid w:val="008051EE"/>
    <w:rsid w:val="008071E2"/>
    <w:rsid w:val="00813AFC"/>
    <w:rsid w:val="00816702"/>
    <w:rsid w:val="008177E9"/>
    <w:rsid w:val="008203EF"/>
    <w:rsid w:val="0082186D"/>
    <w:rsid w:val="00823962"/>
    <w:rsid w:val="00823B36"/>
    <w:rsid w:val="00823F19"/>
    <w:rsid w:val="008260BB"/>
    <w:rsid w:val="00826B2B"/>
    <w:rsid w:val="00831260"/>
    <w:rsid w:val="00833C83"/>
    <w:rsid w:val="0083466C"/>
    <w:rsid w:val="00837DB4"/>
    <w:rsid w:val="00840FD1"/>
    <w:rsid w:val="0084129D"/>
    <w:rsid w:val="00843AA6"/>
    <w:rsid w:val="008443FA"/>
    <w:rsid w:val="00845758"/>
    <w:rsid w:val="00845EAD"/>
    <w:rsid w:val="00850A0C"/>
    <w:rsid w:val="00851E53"/>
    <w:rsid w:val="008545BB"/>
    <w:rsid w:val="0085529B"/>
    <w:rsid w:val="00857D2E"/>
    <w:rsid w:val="00860436"/>
    <w:rsid w:val="00861C7B"/>
    <w:rsid w:val="00862580"/>
    <w:rsid w:val="0086338B"/>
    <w:rsid w:val="0086360A"/>
    <w:rsid w:val="00863F1D"/>
    <w:rsid w:val="0086441F"/>
    <w:rsid w:val="00866780"/>
    <w:rsid w:val="0087185A"/>
    <w:rsid w:val="00871C11"/>
    <w:rsid w:val="008743EC"/>
    <w:rsid w:val="008745BE"/>
    <w:rsid w:val="00874AC5"/>
    <w:rsid w:val="00876AC6"/>
    <w:rsid w:val="0088237E"/>
    <w:rsid w:val="0088489E"/>
    <w:rsid w:val="008850EC"/>
    <w:rsid w:val="008875E3"/>
    <w:rsid w:val="008900D9"/>
    <w:rsid w:val="00890310"/>
    <w:rsid w:val="00891244"/>
    <w:rsid w:val="008938EA"/>
    <w:rsid w:val="00897A96"/>
    <w:rsid w:val="00897D2A"/>
    <w:rsid w:val="008A12DD"/>
    <w:rsid w:val="008A3A39"/>
    <w:rsid w:val="008A4807"/>
    <w:rsid w:val="008A4C65"/>
    <w:rsid w:val="008A6786"/>
    <w:rsid w:val="008A7665"/>
    <w:rsid w:val="008B1C6D"/>
    <w:rsid w:val="008B4477"/>
    <w:rsid w:val="008B49D6"/>
    <w:rsid w:val="008B5073"/>
    <w:rsid w:val="008B5B38"/>
    <w:rsid w:val="008B5EF9"/>
    <w:rsid w:val="008B7E55"/>
    <w:rsid w:val="008C00B0"/>
    <w:rsid w:val="008C0279"/>
    <w:rsid w:val="008C27E2"/>
    <w:rsid w:val="008C2CB3"/>
    <w:rsid w:val="008C2FC0"/>
    <w:rsid w:val="008C680E"/>
    <w:rsid w:val="008C6D05"/>
    <w:rsid w:val="008C6D88"/>
    <w:rsid w:val="008C7C89"/>
    <w:rsid w:val="008D1CDE"/>
    <w:rsid w:val="008D4646"/>
    <w:rsid w:val="008D4D16"/>
    <w:rsid w:val="008D5231"/>
    <w:rsid w:val="008D6268"/>
    <w:rsid w:val="008E1E8B"/>
    <w:rsid w:val="008E3024"/>
    <w:rsid w:val="008E4090"/>
    <w:rsid w:val="008E42D3"/>
    <w:rsid w:val="008E47C0"/>
    <w:rsid w:val="008E4CA8"/>
    <w:rsid w:val="008E5308"/>
    <w:rsid w:val="008E5ADC"/>
    <w:rsid w:val="008F3845"/>
    <w:rsid w:val="008F3DE0"/>
    <w:rsid w:val="008F57ED"/>
    <w:rsid w:val="008F6719"/>
    <w:rsid w:val="008F71D8"/>
    <w:rsid w:val="008F7312"/>
    <w:rsid w:val="00904614"/>
    <w:rsid w:val="00904B80"/>
    <w:rsid w:val="00905234"/>
    <w:rsid w:val="009067A0"/>
    <w:rsid w:val="00907B7B"/>
    <w:rsid w:val="009109B7"/>
    <w:rsid w:val="00910CD0"/>
    <w:rsid w:val="00910E37"/>
    <w:rsid w:val="00911728"/>
    <w:rsid w:val="00912B71"/>
    <w:rsid w:val="00913097"/>
    <w:rsid w:val="009130DD"/>
    <w:rsid w:val="00914E06"/>
    <w:rsid w:val="00917DDF"/>
    <w:rsid w:val="00920CD0"/>
    <w:rsid w:val="0092266A"/>
    <w:rsid w:val="00922CFC"/>
    <w:rsid w:val="00927BA9"/>
    <w:rsid w:val="009311D6"/>
    <w:rsid w:val="00932067"/>
    <w:rsid w:val="00932074"/>
    <w:rsid w:val="00933321"/>
    <w:rsid w:val="009335B8"/>
    <w:rsid w:val="009347CE"/>
    <w:rsid w:val="009348DA"/>
    <w:rsid w:val="0093501E"/>
    <w:rsid w:val="0093529B"/>
    <w:rsid w:val="00935CD9"/>
    <w:rsid w:val="00940A9F"/>
    <w:rsid w:val="00943CA4"/>
    <w:rsid w:val="00944059"/>
    <w:rsid w:val="0094698C"/>
    <w:rsid w:val="009469B0"/>
    <w:rsid w:val="00947440"/>
    <w:rsid w:val="009474D3"/>
    <w:rsid w:val="00947D45"/>
    <w:rsid w:val="00950C94"/>
    <w:rsid w:val="00950D00"/>
    <w:rsid w:val="00953CD0"/>
    <w:rsid w:val="00954DCF"/>
    <w:rsid w:val="009568BF"/>
    <w:rsid w:val="00956F96"/>
    <w:rsid w:val="00962545"/>
    <w:rsid w:val="009652F1"/>
    <w:rsid w:val="00965398"/>
    <w:rsid w:val="00966636"/>
    <w:rsid w:val="00966BD9"/>
    <w:rsid w:val="009671D4"/>
    <w:rsid w:val="009672AE"/>
    <w:rsid w:val="00967FA2"/>
    <w:rsid w:val="00972914"/>
    <w:rsid w:val="009749DD"/>
    <w:rsid w:val="00974CDF"/>
    <w:rsid w:val="009751F1"/>
    <w:rsid w:val="009800C8"/>
    <w:rsid w:val="00984383"/>
    <w:rsid w:val="009861C8"/>
    <w:rsid w:val="00986205"/>
    <w:rsid w:val="00986C69"/>
    <w:rsid w:val="009872C6"/>
    <w:rsid w:val="00987A32"/>
    <w:rsid w:val="00990FA2"/>
    <w:rsid w:val="0099149D"/>
    <w:rsid w:val="00991C7A"/>
    <w:rsid w:val="00993D9F"/>
    <w:rsid w:val="00996FA1"/>
    <w:rsid w:val="00997F98"/>
    <w:rsid w:val="009A0BDB"/>
    <w:rsid w:val="009A30D5"/>
    <w:rsid w:val="009A50CB"/>
    <w:rsid w:val="009A5116"/>
    <w:rsid w:val="009A5D80"/>
    <w:rsid w:val="009A6B2D"/>
    <w:rsid w:val="009B1051"/>
    <w:rsid w:val="009B1278"/>
    <w:rsid w:val="009B30B9"/>
    <w:rsid w:val="009B3DA9"/>
    <w:rsid w:val="009B72A8"/>
    <w:rsid w:val="009B7B44"/>
    <w:rsid w:val="009C3986"/>
    <w:rsid w:val="009D0A07"/>
    <w:rsid w:val="009D0EB2"/>
    <w:rsid w:val="009D2A15"/>
    <w:rsid w:val="009D307F"/>
    <w:rsid w:val="009D3742"/>
    <w:rsid w:val="009D6005"/>
    <w:rsid w:val="009E0554"/>
    <w:rsid w:val="009E06A3"/>
    <w:rsid w:val="009E1347"/>
    <w:rsid w:val="009E36CE"/>
    <w:rsid w:val="009E3D48"/>
    <w:rsid w:val="009E7BD3"/>
    <w:rsid w:val="009F0E6C"/>
    <w:rsid w:val="009F1791"/>
    <w:rsid w:val="009F76CA"/>
    <w:rsid w:val="009F7785"/>
    <w:rsid w:val="00A052A6"/>
    <w:rsid w:val="00A071CB"/>
    <w:rsid w:val="00A118B4"/>
    <w:rsid w:val="00A134CD"/>
    <w:rsid w:val="00A160B1"/>
    <w:rsid w:val="00A1624D"/>
    <w:rsid w:val="00A16E43"/>
    <w:rsid w:val="00A1761C"/>
    <w:rsid w:val="00A17D02"/>
    <w:rsid w:val="00A2135B"/>
    <w:rsid w:val="00A22FB6"/>
    <w:rsid w:val="00A24C94"/>
    <w:rsid w:val="00A27D3C"/>
    <w:rsid w:val="00A3087C"/>
    <w:rsid w:val="00A3112F"/>
    <w:rsid w:val="00A3340B"/>
    <w:rsid w:val="00A33EB6"/>
    <w:rsid w:val="00A34C11"/>
    <w:rsid w:val="00A3511C"/>
    <w:rsid w:val="00A35794"/>
    <w:rsid w:val="00A359BA"/>
    <w:rsid w:val="00A35C39"/>
    <w:rsid w:val="00A36536"/>
    <w:rsid w:val="00A41ED8"/>
    <w:rsid w:val="00A422BB"/>
    <w:rsid w:val="00A46815"/>
    <w:rsid w:val="00A54653"/>
    <w:rsid w:val="00A54C5F"/>
    <w:rsid w:val="00A5534B"/>
    <w:rsid w:val="00A555B2"/>
    <w:rsid w:val="00A55768"/>
    <w:rsid w:val="00A5616C"/>
    <w:rsid w:val="00A622B0"/>
    <w:rsid w:val="00A63653"/>
    <w:rsid w:val="00A63974"/>
    <w:rsid w:val="00A643E1"/>
    <w:rsid w:val="00A654CE"/>
    <w:rsid w:val="00A70183"/>
    <w:rsid w:val="00A73CC3"/>
    <w:rsid w:val="00A74BDF"/>
    <w:rsid w:val="00A77D70"/>
    <w:rsid w:val="00A81C08"/>
    <w:rsid w:val="00A835EA"/>
    <w:rsid w:val="00A83B18"/>
    <w:rsid w:val="00A83FBD"/>
    <w:rsid w:val="00A866C9"/>
    <w:rsid w:val="00A866ED"/>
    <w:rsid w:val="00A92B7A"/>
    <w:rsid w:val="00A93CF2"/>
    <w:rsid w:val="00A94711"/>
    <w:rsid w:val="00A978E1"/>
    <w:rsid w:val="00AA0548"/>
    <w:rsid w:val="00AA0F4A"/>
    <w:rsid w:val="00AA33F5"/>
    <w:rsid w:val="00AA3CDA"/>
    <w:rsid w:val="00AA44C1"/>
    <w:rsid w:val="00AA4D3D"/>
    <w:rsid w:val="00AA569E"/>
    <w:rsid w:val="00AB176E"/>
    <w:rsid w:val="00AB26F9"/>
    <w:rsid w:val="00AB316A"/>
    <w:rsid w:val="00AB388A"/>
    <w:rsid w:val="00AB3E51"/>
    <w:rsid w:val="00AB3F90"/>
    <w:rsid w:val="00AB754A"/>
    <w:rsid w:val="00AB7B67"/>
    <w:rsid w:val="00AB7D65"/>
    <w:rsid w:val="00AC3AE8"/>
    <w:rsid w:val="00AC74C7"/>
    <w:rsid w:val="00AD39A8"/>
    <w:rsid w:val="00AD62B2"/>
    <w:rsid w:val="00AE12DB"/>
    <w:rsid w:val="00AE1780"/>
    <w:rsid w:val="00AE3446"/>
    <w:rsid w:val="00AE3961"/>
    <w:rsid w:val="00AE436A"/>
    <w:rsid w:val="00AE486E"/>
    <w:rsid w:val="00AE4B8A"/>
    <w:rsid w:val="00AE7A63"/>
    <w:rsid w:val="00AF027D"/>
    <w:rsid w:val="00AF1BEB"/>
    <w:rsid w:val="00AF1D68"/>
    <w:rsid w:val="00AF2491"/>
    <w:rsid w:val="00AF2806"/>
    <w:rsid w:val="00AF2E1D"/>
    <w:rsid w:val="00AF3126"/>
    <w:rsid w:val="00AF4E55"/>
    <w:rsid w:val="00AF6E46"/>
    <w:rsid w:val="00AF7A61"/>
    <w:rsid w:val="00B00A9B"/>
    <w:rsid w:val="00B017A6"/>
    <w:rsid w:val="00B01FF3"/>
    <w:rsid w:val="00B046F2"/>
    <w:rsid w:val="00B049AC"/>
    <w:rsid w:val="00B04BB8"/>
    <w:rsid w:val="00B04C1D"/>
    <w:rsid w:val="00B05786"/>
    <w:rsid w:val="00B05F3C"/>
    <w:rsid w:val="00B06A42"/>
    <w:rsid w:val="00B11569"/>
    <w:rsid w:val="00B11799"/>
    <w:rsid w:val="00B125E2"/>
    <w:rsid w:val="00B13FCA"/>
    <w:rsid w:val="00B16E4C"/>
    <w:rsid w:val="00B16F0E"/>
    <w:rsid w:val="00B20011"/>
    <w:rsid w:val="00B2048D"/>
    <w:rsid w:val="00B22ACB"/>
    <w:rsid w:val="00B2571C"/>
    <w:rsid w:val="00B25CBA"/>
    <w:rsid w:val="00B30144"/>
    <w:rsid w:val="00B3101A"/>
    <w:rsid w:val="00B314C6"/>
    <w:rsid w:val="00B31F00"/>
    <w:rsid w:val="00B3209A"/>
    <w:rsid w:val="00B32AE5"/>
    <w:rsid w:val="00B33607"/>
    <w:rsid w:val="00B35A42"/>
    <w:rsid w:val="00B37431"/>
    <w:rsid w:val="00B37DEF"/>
    <w:rsid w:val="00B40CAB"/>
    <w:rsid w:val="00B42B98"/>
    <w:rsid w:val="00B43E42"/>
    <w:rsid w:val="00B43F87"/>
    <w:rsid w:val="00B44551"/>
    <w:rsid w:val="00B457A9"/>
    <w:rsid w:val="00B45F6F"/>
    <w:rsid w:val="00B471A4"/>
    <w:rsid w:val="00B47E8B"/>
    <w:rsid w:val="00B510E8"/>
    <w:rsid w:val="00B52193"/>
    <w:rsid w:val="00B534E0"/>
    <w:rsid w:val="00B543E9"/>
    <w:rsid w:val="00B5595C"/>
    <w:rsid w:val="00B55BF6"/>
    <w:rsid w:val="00B55FA6"/>
    <w:rsid w:val="00B60D36"/>
    <w:rsid w:val="00B616C9"/>
    <w:rsid w:val="00B63303"/>
    <w:rsid w:val="00B65609"/>
    <w:rsid w:val="00B65633"/>
    <w:rsid w:val="00B66F2D"/>
    <w:rsid w:val="00B67B41"/>
    <w:rsid w:val="00B67F00"/>
    <w:rsid w:val="00B71AEB"/>
    <w:rsid w:val="00B72362"/>
    <w:rsid w:val="00B72956"/>
    <w:rsid w:val="00B74219"/>
    <w:rsid w:val="00B750E2"/>
    <w:rsid w:val="00B758B7"/>
    <w:rsid w:val="00B769DA"/>
    <w:rsid w:val="00B80AEE"/>
    <w:rsid w:val="00B8127C"/>
    <w:rsid w:val="00B82E0A"/>
    <w:rsid w:val="00B844B3"/>
    <w:rsid w:val="00B85CF8"/>
    <w:rsid w:val="00B90838"/>
    <w:rsid w:val="00B92A02"/>
    <w:rsid w:val="00B932CA"/>
    <w:rsid w:val="00B93476"/>
    <w:rsid w:val="00B94DBD"/>
    <w:rsid w:val="00B9585D"/>
    <w:rsid w:val="00B95C83"/>
    <w:rsid w:val="00B95D23"/>
    <w:rsid w:val="00B97139"/>
    <w:rsid w:val="00B971CA"/>
    <w:rsid w:val="00BA046C"/>
    <w:rsid w:val="00BA0A83"/>
    <w:rsid w:val="00BA43FB"/>
    <w:rsid w:val="00BA7952"/>
    <w:rsid w:val="00BA79F9"/>
    <w:rsid w:val="00BB0252"/>
    <w:rsid w:val="00BB286F"/>
    <w:rsid w:val="00BB4393"/>
    <w:rsid w:val="00BB4631"/>
    <w:rsid w:val="00BB5348"/>
    <w:rsid w:val="00BB5AFB"/>
    <w:rsid w:val="00BB67A8"/>
    <w:rsid w:val="00BB6CF1"/>
    <w:rsid w:val="00BC0514"/>
    <w:rsid w:val="00BC174D"/>
    <w:rsid w:val="00BC1BFC"/>
    <w:rsid w:val="00BC3989"/>
    <w:rsid w:val="00BC4301"/>
    <w:rsid w:val="00BC549F"/>
    <w:rsid w:val="00BC60FD"/>
    <w:rsid w:val="00BC6AD9"/>
    <w:rsid w:val="00BC78DE"/>
    <w:rsid w:val="00BD3204"/>
    <w:rsid w:val="00BD38B4"/>
    <w:rsid w:val="00BD3A40"/>
    <w:rsid w:val="00BD6E60"/>
    <w:rsid w:val="00BD7DAC"/>
    <w:rsid w:val="00BE3946"/>
    <w:rsid w:val="00BE4F11"/>
    <w:rsid w:val="00BE630B"/>
    <w:rsid w:val="00BE67AA"/>
    <w:rsid w:val="00BE68BE"/>
    <w:rsid w:val="00BE70CC"/>
    <w:rsid w:val="00BE7CCC"/>
    <w:rsid w:val="00BF0255"/>
    <w:rsid w:val="00BF24C0"/>
    <w:rsid w:val="00BF3725"/>
    <w:rsid w:val="00BF3B34"/>
    <w:rsid w:val="00BF3F6C"/>
    <w:rsid w:val="00BF4238"/>
    <w:rsid w:val="00C00668"/>
    <w:rsid w:val="00C00B9D"/>
    <w:rsid w:val="00C011E0"/>
    <w:rsid w:val="00C01A63"/>
    <w:rsid w:val="00C02889"/>
    <w:rsid w:val="00C02FE4"/>
    <w:rsid w:val="00C032C9"/>
    <w:rsid w:val="00C039A7"/>
    <w:rsid w:val="00C0496A"/>
    <w:rsid w:val="00C04E78"/>
    <w:rsid w:val="00C05049"/>
    <w:rsid w:val="00C05F28"/>
    <w:rsid w:val="00C06B88"/>
    <w:rsid w:val="00C07A21"/>
    <w:rsid w:val="00C1082C"/>
    <w:rsid w:val="00C10C38"/>
    <w:rsid w:val="00C12AE1"/>
    <w:rsid w:val="00C13066"/>
    <w:rsid w:val="00C14445"/>
    <w:rsid w:val="00C156F2"/>
    <w:rsid w:val="00C1660E"/>
    <w:rsid w:val="00C16807"/>
    <w:rsid w:val="00C17ACE"/>
    <w:rsid w:val="00C2065B"/>
    <w:rsid w:val="00C259E1"/>
    <w:rsid w:val="00C275F0"/>
    <w:rsid w:val="00C320F3"/>
    <w:rsid w:val="00C328E3"/>
    <w:rsid w:val="00C329B5"/>
    <w:rsid w:val="00C3327F"/>
    <w:rsid w:val="00C350BB"/>
    <w:rsid w:val="00C3562B"/>
    <w:rsid w:val="00C364FD"/>
    <w:rsid w:val="00C3660B"/>
    <w:rsid w:val="00C368AA"/>
    <w:rsid w:val="00C36A3C"/>
    <w:rsid w:val="00C445E1"/>
    <w:rsid w:val="00C4717E"/>
    <w:rsid w:val="00C50C94"/>
    <w:rsid w:val="00C51375"/>
    <w:rsid w:val="00C514BB"/>
    <w:rsid w:val="00C52415"/>
    <w:rsid w:val="00C5494E"/>
    <w:rsid w:val="00C61606"/>
    <w:rsid w:val="00C63480"/>
    <w:rsid w:val="00C64EBC"/>
    <w:rsid w:val="00C661CC"/>
    <w:rsid w:val="00C673AA"/>
    <w:rsid w:val="00C71B42"/>
    <w:rsid w:val="00C7286F"/>
    <w:rsid w:val="00C7515C"/>
    <w:rsid w:val="00C7708E"/>
    <w:rsid w:val="00C8122F"/>
    <w:rsid w:val="00C818C9"/>
    <w:rsid w:val="00C81A34"/>
    <w:rsid w:val="00C8260A"/>
    <w:rsid w:val="00C838E9"/>
    <w:rsid w:val="00C83F8B"/>
    <w:rsid w:val="00C87267"/>
    <w:rsid w:val="00C92187"/>
    <w:rsid w:val="00C92F05"/>
    <w:rsid w:val="00C92FD4"/>
    <w:rsid w:val="00C93633"/>
    <w:rsid w:val="00C93D38"/>
    <w:rsid w:val="00C95D2B"/>
    <w:rsid w:val="00C97D0B"/>
    <w:rsid w:val="00C97DEE"/>
    <w:rsid w:val="00CA1031"/>
    <w:rsid w:val="00CA48B9"/>
    <w:rsid w:val="00CA588F"/>
    <w:rsid w:val="00CA74C8"/>
    <w:rsid w:val="00CA7F39"/>
    <w:rsid w:val="00CB1C73"/>
    <w:rsid w:val="00CB4ACE"/>
    <w:rsid w:val="00CB4E6C"/>
    <w:rsid w:val="00CB628E"/>
    <w:rsid w:val="00CC2642"/>
    <w:rsid w:val="00CC7824"/>
    <w:rsid w:val="00CD33E2"/>
    <w:rsid w:val="00CD487D"/>
    <w:rsid w:val="00CD6931"/>
    <w:rsid w:val="00CD6A30"/>
    <w:rsid w:val="00CD79EC"/>
    <w:rsid w:val="00CE0133"/>
    <w:rsid w:val="00CE25F5"/>
    <w:rsid w:val="00CE26CF"/>
    <w:rsid w:val="00CE2C74"/>
    <w:rsid w:val="00CE3AFC"/>
    <w:rsid w:val="00CE41A2"/>
    <w:rsid w:val="00CE4B37"/>
    <w:rsid w:val="00CE6D69"/>
    <w:rsid w:val="00CE7D00"/>
    <w:rsid w:val="00CF1DE2"/>
    <w:rsid w:val="00CF34ED"/>
    <w:rsid w:val="00CF6AB6"/>
    <w:rsid w:val="00CF6DE1"/>
    <w:rsid w:val="00D01595"/>
    <w:rsid w:val="00D01A85"/>
    <w:rsid w:val="00D01FCB"/>
    <w:rsid w:val="00D024FA"/>
    <w:rsid w:val="00D03822"/>
    <w:rsid w:val="00D065BA"/>
    <w:rsid w:val="00D10FF2"/>
    <w:rsid w:val="00D16665"/>
    <w:rsid w:val="00D16D4D"/>
    <w:rsid w:val="00D1718C"/>
    <w:rsid w:val="00D17CC9"/>
    <w:rsid w:val="00D20618"/>
    <w:rsid w:val="00D21407"/>
    <w:rsid w:val="00D23F71"/>
    <w:rsid w:val="00D26B69"/>
    <w:rsid w:val="00D27688"/>
    <w:rsid w:val="00D30CBF"/>
    <w:rsid w:val="00D3360D"/>
    <w:rsid w:val="00D40AD1"/>
    <w:rsid w:val="00D4116B"/>
    <w:rsid w:val="00D412C0"/>
    <w:rsid w:val="00D42916"/>
    <w:rsid w:val="00D429D1"/>
    <w:rsid w:val="00D4427F"/>
    <w:rsid w:val="00D44431"/>
    <w:rsid w:val="00D4768F"/>
    <w:rsid w:val="00D5046F"/>
    <w:rsid w:val="00D50FFE"/>
    <w:rsid w:val="00D52C54"/>
    <w:rsid w:val="00D5749A"/>
    <w:rsid w:val="00D57C8D"/>
    <w:rsid w:val="00D62B39"/>
    <w:rsid w:val="00D643E5"/>
    <w:rsid w:val="00D65E19"/>
    <w:rsid w:val="00D66DE9"/>
    <w:rsid w:val="00D70480"/>
    <w:rsid w:val="00D709B8"/>
    <w:rsid w:val="00D76C8A"/>
    <w:rsid w:val="00D801BF"/>
    <w:rsid w:val="00D81FF9"/>
    <w:rsid w:val="00D82BC9"/>
    <w:rsid w:val="00D82D7B"/>
    <w:rsid w:val="00D835C7"/>
    <w:rsid w:val="00D83713"/>
    <w:rsid w:val="00D87739"/>
    <w:rsid w:val="00D9073A"/>
    <w:rsid w:val="00D9240C"/>
    <w:rsid w:val="00D92835"/>
    <w:rsid w:val="00D94F40"/>
    <w:rsid w:val="00D96923"/>
    <w:rsid w:val="00DA07FA"/>
    <w:rsid w:val="00DA15CC"/>
    <w:rsid w:val="00DA164D"/>
    <w:rsid w:val="00DA1992"/>
    <w:rsid w:val="00DA2B0D"/>
    <w:rsid w:val="00DA3E4E"/>
    <w:rsid w:val="00DA4A9E"/>
    <w:rsid w:val="00DA4E4D"/>
    <w:rsid w:val="00DA5737"/>
    <w:rsid w:val="00DA665E"/>
    <w:rsid w:val="00DA7B98"/>
    <w:rsid w:val="00DB21EE"/>
    <w:rsid w:val="00DB2C1F"/>
    <w:rsid w:val="00DB3406"/>
    <w:rsid w:val="00DB3A4F"/>
    <w:rsid w:val="00DB3B91"/>
    <w:rsid w:val="00DB3C25"/>
    <w:rsid w:val="00DB3CB0"/>
    <w:rsid w:val="00DB4B5D"/>
    <w:rsid w:val="00DB5857"/>
    <w:rsid w:val="00DB60ED"/>
    <w:rsid w:val="00DB770F"/>
    <w:rsid w:val="00DB7C0A"/>
    <w:rsid w:val="00DB7CBF"/>
    <w:rsid w:val="00DC3DB3"/>
    <w:rsid w:val="00DC417D"/>
    <w:rsid w:val="00DC4F8C"/>
    <w:rsid w:val="00DC5750"/>
    <w:rsid w:val="00DC59C5"/>
    <w:rsid w:val="00DD091C"/>
    <w:rsid w:val="00DD10D5"/>
    <w:rsid w:val="00DD5065"/>
    <w:rsid w:val="00DD6416"/>
    <w:rsid w:val="00DE0D34"/>
    <w:rsid w:val="00DE1F1A"/>
    <w:rsid w:val="00DE23E3"/>
    <w:rsid w:val="00DE40B6"/>
    <w:rsid w:val="00DE4A4D"/>
    <w:rsid w:val="00DE551A"/>
    <w:rsid w:val="00DE5F7B"/>
    <w:rsid w:val="00DF006B"/>
    <w:rsid w:val="00DF0DC5"/>
    <w:rsid w:val="00DF1BAB"/>
    <w:rsid w:val="00DF2AEF"/>
    <w:rsid w:val="00DF3533"/>
    <w:rsid w:val="00DF3EF8"/>
    <w:rsid w:val="00DF4E18"/>
    <w:rsid w:val="00DF5252"/>
    <w:rsid w:val="00DF72ED"/>
    <w:rsid w:val="00E0048B"/>
    <w:rsid w:val="00E00783"/>
    <w:rsid w:val="00E008CB"/>
    <w:rsid w:val="00E0289F"/>
    <w:rsid w:val="00E034AA"/>
    <w:rsid w:val="00E044F9"/>
    <w:rsid w:val="00E0484B"/>
    <w:rsid w:val="00E056A2"/>
    <w:rsid w:val="00E072DE"/>
    <w:rsid w:val="00E07C86"/>
    <w:rsid w:val="00E13BF3"/>
    <w:rsid w:val="00E15707"/>
    <w:rsid w:val="00E157AD"/>
    <w:rsid w:val="00E15B58"/>
    <w:rsid w:val="00E17799"/>
    <w:rsid w:val="00E203BD"/>
    <w:rsid w:val="00E21C7F"/>
    <w:rsid w:val="00E2457B"/>
    <w:rsid w:val="00E24E36"/>
    <w:rsid w:val="00E258E1"/>
    <w:rsid w:val="00E33324"/>
    <w:rsid w:val="00E3431C"/>
    <w:rsid w:val="00E34B65"/>
    <w:rsid w:val="00E35DDB"/>
    <w:rsid w:val="00E4175C"/>
    <w:rsid w:val="00E4542B"/>
    <w:rsid w:val="00E51301"/>
    <w:rsid w:val="00E53A89"/>
    <w:rsid w:val="00E53B65"/>
    <w:rsid w:val="00E53CA0"/>
    <w:rsid w:val="00E54957"/>
    <w:rsid w:val="00E54BE8"/>
    <w:rsid w:val="00E55F98"/>
    <w:rsid w:val="00E63DDA"/>
    <w:rsid w:val="00E6418C"/>
    <w:rsid w:val="00E6606D"/>
    <w:rsid w:val="00E75598"/>
    <w:rsid w:val="00E80E6C"/>
    <w:rsid w:val="00E80F29"/>
    <w:rsid w:val="00E81A33"/>
    <w:rsid w:val="00E81D88"/>
    <w:rsid w:val="00E83255"/>
    <w:rsid w:val="00E8341E"/>
    <w:rsid w:val="00E85255"/>
    <w:rsid w:val="00E85B71"/>
    <w:rsid w:val="00E8741E"/>
    <w:rsid w:val="00E8779E"/>
    <w:rsid w:val="00E8794B"/>
    <w:rsid w:val="00E907C1"/>
    <w:rsid w:val="00E92083"/>
    <w:rsid w:val="00E9376C"/>
    <w:rsid w:val="00E95B79"/>
    <w:rsid w:val="00E96DDE"/>
    <w:rsid w:val="00EA33E0"/>
    <w:rsid w:val="00EA4A62"/>
    <w:rsid w:val="00EA4FA2"/>
    <w:rsid w:val="00EA560F"/>
    <w:rsid w:val="00EB0F33"/>
    <w:rsid w:val="00EB274B"/>
    <w:rsid w:val="00EB337C"/>
    <w:rsid w:val="00EB3435"/>
    <w:rsid w:val="00EB3BA4"/>
    <w:rsid w:val="00EB4786"/>
    <w:rsid w:val="00EB4DF0"/>
    <w:rsid w:val="00EB6A24"/>
    <w:rsid w:val="00EC0C13"/>
    <w:rsid w:val="00EC24E7"/>
    <w:rsid w:val="00EC4BE7"/>
    <w:rsid w:val="00EC5951"/>
    <w:rsid w:val="00EC5B08"/>
    <w:rsid w:val="00EC6A91"/>
    <w:rsid w:val="00ED1F5C"/>
    <w:rsid w:val="00ED20AB"/>
    <w:rsid w:val="00ED24FC"/>
    <w:rsid w:val="00ED53A2"/>
    <w:rsid w:val="00ED65B0"/>
    <w:rsid w:val="00EE00AD"/>
    <w:rsid w:val="00EE0CE2"/>
    <w:rsid w:val="00EE0D37"/>
    <w:rsid w:val="00EE2471"/>
    <w:rsid w:val="00EE2918"/>
    <w:rsid w:val="00EE3494"/>
    <w:rsid w:val="00EE34E7"/>
    <w:rsid w:val="00EE41FC"/>
    <w:rsid w:val="00EE42E3"/>
    <w:rsid w:val="00EE601D"/>
    <w:rsid w:val="00EE7AB4"/>
    <w:rsid w:val="00EF0235"/>
    <w:rsid w:val="00EF031C"/>
    <w:rsid w:val="00EF0E47"/>
    <w:rsid w:val="00EF150F"/>
    <w:rsid w:val="00EF2B06"/>
    <w:rsid w:val="00EF300A"/>
    <w:rsid w:val="00EF4E70"/>
    <w:rsid w:val="00EF6506"/>
    <w:rsid w:val="00EF745C"/>
    <w:rsid w:val="00EF754E"/>
    <w:rsid w:val="00F00491"/>
    <w:rsid w:val="00F0062F"/>
    <w:rsid w:val="00F018C4"/>
    <w:rsid w:val="00F02110"/>
    <w:rsid w:val="00F0300B"/>
    <w:rsid w:val="00F035B1"/>
    <w:rsid w:val="00F04623"/>
    <w:rsid w:val="00F04F3E"/>
    <w:rsid w:val="00F04FAA"/>
    <w:rsid w:val="00F0604C"/>
    <w:rsid w:val="00F06D14"/>
    <w:rsid w:val="00F10495"/>
    <w:rsid w:val="00F10F1B"/>
    <w:rsid w:val="00F1162A"/>
    <w:rsid w:val="00F116EA"/>
    <w:rsid w:val="00F129C9"/>
    <w:rsid w:val="00F138D6"/>
    <w:rsid w:val="00F13981"/>
    <w:rsid w:val="00F16DDF"/>
    <w:rsid w:val="00F17E6F"/>
    <w:rsid w:val="00F2036A"/>
    <w:rsid w:val="00F20C5B"/>
    <w:rsid w:val="00F225E1"/>
    <w:rsid w:val="00F25C43"/>
    <w:rsid w:val="00F25CED"/>
    <w:rsid w:val="00F26D9B"/>
    <w:rsid w:val="00F30FEA"/>
    <w:rsid w:val="00F330C9"/>
    <w:rsid w:val="00F35A84"/>
    <w:rsid w:val="00F35E97"/>
    <w:rsid w:val="00F41D8D"/>
    <w:rsid w:val="00F45C53"/>
    <w:rsid w:val="00F466A1"/>
    <w:rsid w:val="00F46C62"/>
    <w:rsid w:val="00F472D1"/>
    <w:rsid w:val="00F47BC4"/>
    <w:rsid w:val="00F51D73"/>
    <w:rsid w:val="00F53345"/>
    <w:rsid w:val="00F5580E"/>
    <w:rsid w:val="00F55AEE"/>
    <w:rsid w:val="00F55F7F"/>
    <w:rsid w:val="00F57DDC"/>
    <w:rsid w:val="00F60EF7"/>
    <w:rsid w:val="00F6164D"/>
    <w:rsid w:val="00F630D4"/>
    <w:rsid w:val="00F72CB9"/>
    <w:rsid w:val="00F75C79"/>
    <w:rsid w:val="00F75E31"/>
    <w:rsid w:val="00F76F3D"/>
    <w:rsid w:val="00F7725A"/>
    <w:rsid w:val="00F80CC1"/>
    <w:rsid w:val="00F81CF6"/>
    <w:rsid w:val="00F82CE1"/>
    <w:rsid w:val="00F83F96"/>
    <w:rsid w:val="00F8704F"/>
    <w:rsid w:val="00F875BA"/>
    <w:rsid w:val="00F91A35"/>
    <w:rsid w:val="00F9205A"/>
    <w:rsid w:val="00F922F6"/>
    <w:rsid w:val="00F93962"/>
    <w:rsid w:val="00F96722"/>
    <w:rsid w:val="00F97E19"/>
    <w:rsid w:val="00F97ECC"/>
    <w:rsid w:val="00FA06A7"/>
    <w:rsid w:val="00FA0BE5"/>
    <w:rsid w:val="00FA230E"/>
    <w:rsid w:val="00FA25D6"/>
    <w:rsid w:val="00FA2F29"/>
    <w:rsid w:val="00FA33D6"/>
    <w:rsid w:val="00FA40FF"/>
    <w:rsid w:val="00FA478F"/>
    <w:rsid w:val="00FA58E2"/>
    <w:rsid w:val="00FA710C"/>
    <w:rsid w:val="00FA772A"/>
    <w:rsid w:val="00FA799D"/>
    <w:rsid w:val="00FB208C"/>
    <w:rsid w:val="00FB251D"/>
    <w:rsid w:val="00FB2A77"/>
    <w:rsid w:val="00FB2E1E"/>
    <w:rsid w:val="00FB3188"/>
    <w:rsid w:val="00FB3DDF"/>
    <w:rsid w:val="00FB3E3A"/>
    <w:rsid w:val="00FB53B4"/>
    <w:rsid w:val="00FB5805"/>
    <w:rsid w:val="00FB77D7"/>
    <w:rsid w:val="00FC3F4A"/>
    <w:rsid w:val="00FC41A8"/>
    <w:rsid w:val="00FC4F61"/>
    <w:rsid w:val="00FC4FA0"/>
    <w:rsid w:val="00FC6772"/>
    <w:rsid w:val="00FC6956"/>
    <w:rsid w:val="00FC76BD"/>
    <w:rsid w:val="00FD0638"/>
    <w:rsid w:val="00FD3FC6"/>
    <w:rsid w:val="00FD4D1E"/>
    <w:rsid w:val="00FD5D1C"/>
    <w:rsid w:val="00FE039A"/>
    <w:rsid w:val="00FE0B1D"/>
    <w:rsid w:val="00FE0DC7"/>
    <w:rsid w:val="00FE26F7"/>
    <w:rsid w:val="00FE399B"/>
    <w:rsid w:val="00FE3ADB"/>
    <w:rsid w:val="00FE5E86"/>
    <w:rsid w:val="00FE7B4A"/>
    <w:rsid w:val="00FF15B8"/>
    <w:rsid w:val="00FF1ABC"/>
    <w:rsid w:val="00FF3724"/>
    <w:rsid w:val="00FF3D93"/>
    <w:rsid w:val="00FF459E"/>
    <w:rsid w:val="00FF5E90"/>
    <w:rsid w:val="00FF62A0"/>
    <w:rsid w:val="00FF6BAE"/>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B00A9B"/>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B00A9B"/>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75AA0"/>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E00783"/>
    <w:rPr>
      <w:rFonts w:ascii="Arial" w:hAnsi="Arial" w:cs="Arial"/>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E00783"/>
    <w:rPr>
      <w:rFonts w:ascii="Arial" w:hAnsi="Arial" w:cs="Arial"/>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qFormat/>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823962"/>
    <w:pPr>
      <w:numPr>
        <w:numId w:val="5"/>
      </w:numPr>
      <w:ind w:left="357" w:hanging="357"/>
    </w:pPr>
    <w:rPr>
      <w:rFonts w:cs="Arial"/>
      <w:lang w:val="en"/>
    </w:rPr>
  </w:style>
  <w:style w:type="paragraph" w:customStyle="1" w:styleId="Sub-bullet">
    <w:name w:val="Sub-bullet"/>
    <w:basedOn w:val="Body"/>
    <w:link w:val="Sub-bulletChar"/>
    <w:qFormat/>
    <w:rsid w:val="00C7515C"/>
    <w:pPr>
      <w:numPr>
        <w:numId w:val="4"/>
      </w:numPr>
    </w:pPr>
  </w:style>
  <w:style w:type="character" w:customStyle="1" w:styleId="BulletedlistChar">
    <w:name w:val="Bulleted list Char"/>
    <w:basedOn w:val="BodyChar"/>
    <w:link w:val="Bulletedlist"/>
    <w:qFormat/>
    <w:locked/>
    <w:rsid w:val="00823962"/>
    <w:rPr>
      <w:rFonts w:ascii="Arial" w:hAnsi="Arial" w:cs="Arial"/>
      <w:sz w:val="20"/>
      <w:szCs w:val="20"/>
      <w:lang w:val="en" w:eastAsia="en-US"/>
    </w:rPr>
  </w:style>
  <w:style w:type="paragraph" w:customStyle="1" w:styleId="Letteredlist">
    <w:name w:val="Lettered list"/>
    <w:basedOn w:val="Body"/>
    <w:link w:val="LetteredlistChar"/>
    <w:qFormat/>
    <w:rsid w:val="0043639B"/>
    <w:pPr>
      <w:numPr>
        <w:numId w:val="1"/>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675302"/>
    <w:pPr>
      <w:spacing w:before="60" w:after="60"/>
    </w:pPr>
    <w:rPr>
      <w:rFonts w:ascii="Arial" w:hAnsi="Arial" w:cs="Arial"/>
      <w:color w:val="117CC0"/>
      <w:sz w:val="22"/>
      <w:szCs w:val="20"/>
    </w:rPr>
  </w:style>
  <w:style w:type="character" w:customStyle="1" w:styleId="CHeadChar">
    <w:name w:val="C Head Char"/>
    <w:basedOn w:val="DefaultParagraphFont"/>
    <w:link w:val="CHead"/>
    <w:rsid w:val="00675302"/>
    <w:rPr>
      <w:rFonts w:ascii="Arial" w:hAnsi="Arial" w:cs="Arial"/>
      <w:color w:val="117CC0"/>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86614">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8722623">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997460034">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00401686">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636445">
      <w:bodyDiv w:val="1"/>
      <w:marLeft w:val="0"/>
      <w:marRight w:val="0"/>
      <w:marTop w:val="0"/>
      <w:marBottom w:val="0"/>
      <w:divBdr>
        <w:top w:val="none" w:sz="0" w:space="0" w:color="auto"/>
        <w:left w:val="none" w:sz="0" w:space="0" w:color="auto"/>
        <w:bottom w:val="none" w:sz="0" w:space="0" w:color="auto"/>
        <w:right w:val="none" w:sz="0" w:space="0" w:color="auto"/>
      </w:divBdr>
    </w:div>
    <w:div w:id="2022848699">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cambridgeinternational.org" TargetMode="External"/><Relationship Id="rId3" Type="http://schemas.openxmlformats.org/officeDocument/2006/relationships/styles" Target="styles.xml"/><Relationship Id="rId21" Type="http://schemas.openxmlformats.org/officeDocument/2006/relationships/hyperlink" Target="https://primary.cambridgeinternational.org"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mailto:info@cambridgeinternational.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2ACB6396418444BD47B71D4839BDB2" ma:contentTypeVersion="12" ma:contentTypeDescription="Create a new document." ma:contentTypeScope="" ma:versionID="97a5d855fe9d8de577c90fa68e4902c2">
  <xsd:schema xmlns:xsd="http://www.w3.org/2001/XMLSchema" xmlns:xs="http://www.w3.org/2001/XMLSchema" xmlns:p="http://schemas.microsoft.com/office/2006/metadata/properties" xmlns:ns2="ea5af647-dbc9-4208-9616-9836c5eb0538" targetNamespace="http://schemas.microsoft.com/office/2006/metadata/properties" ma:root="true" ma:fieldsID="761f5fac7c7d97cf137e4715bdba2d87" ns2:_="">
    <xsd:import namespace="ea5af647-dbc9-4208-9616-9836c5eb05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f647-dbc9-4208-9616-9836c5eb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DA04D1-AA98-443B-B78A-50E956DA2477}">
  <ds:schemaRefs>
    <ds:schemaRef ds:uri="http://schemas.openxmlformats.org/officeDocument/2006/bibliography"/>
  </ds:schemaRefs>
</ds:datastoreItem>
</file>

<file path=customXml/itemProps2.xml><?xml version="1.0" encoding="utf-8"?>
<ds:datastoreItem xmlns:ds="http://schemas.openxmlformats.org/officeDocument/2006/customXml" ds:itemID="{B174D9EE-DE82-4EEA-AFCB-EC1A92069CEF}"/>
</file>

<file path=customXml/itemProps3.xml><?xml version="1.0" encoding="utf-8"?>
<ds:datastoreItem xmlns:ds="http://schemas.openxmlformats.org/officeDocument/2006/customXml" ds:itemID="{78D822DC-C988-4C0F-941E-BB8E0B51453A}"/>
</file>

<file path=customXml/itemProps4.xml><?xml version="1.0" encoding="utf-8"?>
<ds:datastoreItem xmlns:ds="http://schemas.openxmlformats.org/officeDocument/2006/customXml" ds:itemID="{EA51A7AC-0F70-4361-B722-38C85CFD3FC0}"/>
</file>

<file path=customXml/itemProps5.xml><?xml version="1.0" encoding="utf-8"?>
<ds:datastoreItem xmlns:ds="http://schemas.openxmlformats.org/officeDocument/2006/customXml" ds:itemID="{94B01280-6FE8-4FCC-8316-2318F7F2C3B8}"/>
</file>

<file path=docProps/app.xml><?xml version="1.0" encoding="utf-8"?>
<Properties xmlns="http://schemas.openxmlformats.org/officeDocument/2006/extended-properties" xmlns:vt="http://schemas.openxmlformats.org/officeDocument/2006/docPropsVTypes">
  <Template>Normal.dotm</Template>
  <TotalTime>0</TotalTime>
  <Pages>52</Pages>
  <Words>17689</Words>
  <Characters>91030</Characters>
  <Application>Microsoft Office Word</Application>
  <DocSecurity>0</DocSecurity>
  <Lines>758</Lines>
  <Paragraphs>217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2020-01-28T11:57:00Z</dcterms:created>
  <dcterms:modified xsi:type="dcterms:W3CDTF">2020-09-01T08:43:00Z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0x010100942ACB6396418444BD47B71D4839BDB2</vt:lpwstr>
  </property>
</Properties>
</file>