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DCA8" w14:textId="77777777" w:rsidR="000E15A6" w:rsidRDefault="000E15A6" w:rsidP="000E15A6">
      <w:r>
        <w:t>Algunos ejemplos de modelos conceptuales son:</w:t>
      </w:r>
    </w:p>
    <w:p w14:paraId="331897FD" w14:textId="6E180F4D" w:rsidR="000E15A6" w:rsidRDefault="000E15A6" w:rsidP="000E15A6">
      <w:pPr>
        <w:pStyle w:val="Prrafodelista"/>
        <w:numPr>
          <w:ilvl w:val="0"/>
          <w:numId w:val="18"/>
        </w:numPr>
      </w:pPr>
      <w:r>
        <w:t>Modelo E/R</w:t>
      </w:r>
    </w:p>
    <w:p w14:paraId="518B9888" w14:textId="0E82E988" w:rsidR="000E15A6" w:rsidRDefault="000E15A6" w:rsidP="000E15A6">
      <w:pPr>
        <w:pStyle w:val="Prrafodelista"/>
        <w:numPr>
          <w:ilvl w:val="0"/>
          <w:numId w:val="18"/>
        </w:numPr>
      </w:pPr>
      <w:r>
        <w:t>Modelo RM/T</w:t>
      </w:r>
    </w:p>
    <w:p w14:paraId="6EC1892E" w14:textId="0894B44B" w:rsidR="00FB0096" w:rsidRDefault="000E15A6" w:rsidP="000E15A6">
      <w:pPr>
        <w:pStyle w:val="Prrafodelista"/>
        <w:numPr>
          <w:ilvl w:val="0"/>
          <w:numId w:val="18"/>
        </w:numPr>
      </w:pPr>
      <w:r>
        <w:t>Modelos semánticos</w:t>
      </w:r>
    </w:p>
    <w:p w14:paraId="4BD563EF" w14:textId="22F5267C" w:rsidR="000E15A6" w:rsidRPr="00D25E94" w:rsidRDefault="000E15A6" w:rsidP="000E15A6">
      <w:r w:rsidRPr="000E15A6">
        <w:t>(Sánchez, 2004, pág. 1</w:t>
      </w:r>
      <w:r>
        <w:t>6</w:t>
      </w:r>
      <w:r w:rsidRPr="000E15A6">
        <w:t>).</w:t>
      </w:r>
    </w:p>
    <w:sectPr w:rsidR="000E15A6" w:rsidRPr="00D25E94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29B2" w14:textId="77777777" w:rsidR="009B1414" w:rsidRDefault="009B1414" w:rsidP="007A2038">
      <w:pPr>
        <w:spacing w:after="0" w:line="240" w:lineRule="auto"/>
      </w:pPr>
      <w:r>
        <w:separator/>
      </w:r>
    </w:p>
  </w:endnote>
  <w:endnote w:type="continuationSeparator" w:id="0">
    <w:p w14:paraId="74D623B5" w14:textId="77777777" w:rsidR="009B1414" w:rsidRDefault="009B1414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18DD" w14:textId="77777777" w:rsidR="009B1414" w:rsidRDefault="009B1414" w:rsidP="007A2038">
      <w:pPr>
        <w:spacing w:after="0" w:line="240" w:lineRule="auto"/>
      </w:pPr>
      <w:r>
        <w:separator/>
      </w:r>
    </w:p>
  </w:footnote>
  <w:footnote w:type="continuationSeparator" w:id="0">
    <w:p w14:paraId="0EF3A1F0" w14:textId="77777777" w:rsidR="009B1414" w:rsidRDefault="009B1414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F7AAF"/>
    <w:multiLevelType w:val="hybridMultilevel"/>
    <w:tmpl w:val="D8C22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4C0C9A"/>
    <w:multiLevelType w:val="hybridMultilevel"/>
    <w:tmpl w:val="23468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12"/>
  </w:num>
  <w:num w:numId="6">
    <w:abstractNumId w:val="15"/>
  </w:num>
  <w:num w:numId="7">
    <w:abstractNumId w:val="8"/>
  </w:num>
  <w:num w:numId="8">
    <w:abstractNumId w:val="16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13"/>
  </w:num>
  <w:num w:numId="14">
    <w:abstractNumId w:val="17"/>
  </w:num>
  <w:num w:numId="15">
    <w:abstractNumId w:val="2"/>
  </w:num>
  <w:num w:numId="16">
    <w:abstractNumId w:val="1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0E15A6"/>
    <w:rsid w:val="001346F9"/>
    <w:rsid w:val="00197680"/>
    <w:rsid w:val="001D498D"/>
    <w:rsid w:val="00215F77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50E10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62065"/>
    <w:rsid w:val="009B1414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25E94"/>
    <w:rsid w:val="00D67434"/>
    <w:rsid w:val="00D9484B"/>
    <w:rsid w:val="00E147A6"/>
    <w:rsid w:val="00E44EFD"/>
    <w:rsid w:val="00EE68A3"/>
    <w:rsid w:val="00F35B25"/>
    <w:rsid w:val="00F37AD6"/>
    <w:rsid w:val="00F528AA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2023-03-11T05:19:00Z</dcterms:created>
  <dcterms:modified xsi:type="dcterms:W3CDTF">2023-03-11T05:19:00Z</dcterms:modified>
</cp:coreProperties>
</file>