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66D9" w14:textId="65E502E9" w:rsidR="00C572D2" w:rsidRPr="000776BE" w:rsidRDefault="000776BE" w:rsidP="000776BE">
      <w:pPr>
        <w:jc w:val="both"/>
        <w:rPr>
          <w:rFonts w:ascii="Baguet Script" w:hAnsi="Baguet Script" w:cs="Arial"/>
          <w:sz w:val="72"/>
          <w:szCs w:val="72"/>
        </w:rPr>
      </w:pPr>
      <w:r w:rsidRPr="000776BE">
        <w:rPr>
          <w:rFonts w:ascii="Baguet Script" w:hAnsi="Baguet Script" w:cs="Arial"/>
          <w:sz w:val="72"/>
          <w:szCs w:val="72"/>
        </w:rPr>
        <w:t xml:space="preserve">Vender ropa o vender juguetes en los términos planteados no se puede considerar muy innovador ¿no? Pensamos en empresas que lo hacen (Zara, </w:t>
      </w:r>
      <w:proofErr w:type="spellStart"/>
      <w:r w:rsidRPr="000776BE">
        <w:rPr>
          <w:rFonts w:ascii="Baguet Script" w:hAnsi="Baguet Script" w:cs="Arial"/>
          <w:sz w:val="72"/>
          <w:szCs w:val="72"/>
        </w:rPr>
        <w:t>Imaginarium</w:t>
      </w:r>
      <w:proofErr w:type="spellEnd"/>
      <w:r w:rsidRPr="000776BE">
        <w:rPr>
          <w:rFonts w:ascii="Baguet Script" w:hAnsi="Baguet Script" w:cs="Arial"/>
          <w:sz w:val="72"/>
          <w:szCs w:val="72"/>
        </w:rPr>
        <w:t>…).</w:t>
      </w:r>
    </w:p>
    <w:sectPr w:rsidR="00C572D2" w:rsidRPr="000776BE" w:rsidSect="000776BE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BE"/>
    <w:rsid w:val="000776BE"/>
    <w:rsid w:val="0075515E"/>
    <w:rsid w:val="00894AAF"/>
    <w:rsid w:val="00C572D2"/>
    <w:rsid w:val="00D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85D4"/>
  <w15:chartTrackingRefBased/>
  <w15:docId w15:val="{69431512-C3B7-4DE9-A02A-4E09EA6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76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76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7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7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7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7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7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7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76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76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7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2024-10-03T23:12:00Z</dcterms:created>
  <dcterms:modified xsi:type="dcterms:W3CDTF">2024-10-03T23:26:00Z</dcterms:modified>
</cp:coreProperties>
</file>