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8B35" w14:textId="52436642" w:rsidR="00C572D2" w:rsidRPr="005233F1" w:rsidRDefault="00713FF4" w:rsidP="00713FF4">
      <w:pPr>
        <w:jc w:val="both"/>
        <w:rPr>
          <w:rFonts w:ascii="Baguet Script" w:hAnsi="Baguet Script" w:cs="Arial"/>
          <w:sz w:val="56"/>
          <w:szCs w:val="56"/>
        </w:rPr>
      </w:pPr>
      <w:r w:rsidRPr="005233F1">
        <w:rPr>
          <w:rFonts w:ascii="Baguet Script" w:hAnsi="Baguet Script" w:cs="Arial"/>
          <w:sz w:val="56"/>
          <w:szCs w:val="56"/>
        </w:rPr>
        <w:t>M</w:t>
      </w:r>
      <w:r w:rsidRPr="005233F1">
        <w:rPr>
          <w:rFonts w:ascii="Baguet Script" w:hAnsi="Baguet Script" w:cs="Arial"/>
          <w:sz w:val="56"/>
          <w:szCs w:val="56"/>
        </w:rPr>
        <w:t xml:space="preserve">uchos emprendedores confían en obtener beneficios rápidos, lo cual no es común, o dependen de ayudas que pueden no llegar. </w:t>
      </w:r>
      <w:r w:rsidR="005233F1" w:rsidRPr="005233F1">
        <w:rPr>
          <w:rFonts w:ascii="Baguet Script" w:hAnsi="Baguet Script" w:cs="Arial"/>
          <w:sz w:val="56"/>
          <w:szCs w:val="56"/>
        </w:rPr>
        <w:t>Se r</w:t>
      </w:r>
      <w:r w:rsidRPr="005233F1">
        <w:rPr>
          <w:rFonts w:ascii="Baguet Script" w:hAnsi="Baguet Script" w:cs="Arial"/>
          <w:sz w:val="56"/>
          <w:szCs w:val="56"/>
        </w:rPr>
        <w:t>ecomienda mantener cierto escepticismo hacia los emprendedores que basan su proyecto únicamente en subvenciones. Aunque hay negocios que generan beneficios rápidos, es importante planificar bien y tener en cuenta este enfoque cauteloso.</w:t>
      </w:r>
    </w:p>
    <w:sectPr w:rsidR="00C572D2" w:rsidRPr="005233F1" w:rsidSect="005233F1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05"/>
    <w:rsid w:val="001915B1"/>
    <w:rsid w:val="005233F1"/>
    <w:rsid w:val="00713FF4"/>
    <w:rsid w:val="0075515E"/>
    <w:rsid w:val="00894AAF"/>
    <w:rsid w:val="00C572D2"/>
    <w:rsid w:val="00F3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FE84"/>
  <w15:chartTrackingRefBased/>
  <w15:docId w15:val="{E9B6E73B-DBA4-4F3D-A14A-22E3FD6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D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D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D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D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D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D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D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4D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D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D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2024-10-06T01:11:00Z</dcterms:created>
  <dcterms:modified xsi:type="dcterms:W3CDTF">2024-10-06T01:35:00Z</dcterms:modified>
</cp:coreProperties>
</file>