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83" w:rsidRPr="0093286E" w:rsidRDefault="00EC2B49">
      <w:pPr>
        <w:rPr>
          <w:b/>
        </w:rPr>
      </w:pPr>
      <w:r w:rsidRPr="0093286E">
        <w:rPr>
          <w:b/>
        </w:rPr>
        <w:t>Construir</w:t>
      </w:r>
      <w:r w:rsidR="0093286E" w:rsidRPr="0093286E">
        <w:rPr>
          <w:b/>
        </w:rPr>
        <w:t>:</w:t>
      </w:r>
      <w:bookmarkStart w:id="0" w:name="_GoBack"/>
      <w:bookmarkEnd w:id="0"/>
    </w:p>
    <w:p w:rsidR="0093286E" w:rsidRDefault="0093286E">
      <w:r w:rsidRPr="0093286E">
        <w:t>Elaborar una teoría o proyecto a partir de la combinación de diversos conceptos</w:t>
      </w:r>
    </w:p>
    <w:p w:rsidR="0093286E" w:rsidRDefault="0083722E">
      <w:hyperlink r:id="rId6" w:history="1">
        <w:r w:rsidR="0093286E" w:rsidRPr="00B83A4C">
          <w:rPr>
            <w:rStyle w:val="Hipervnculo"/>
          </w:rPr>
          <w:t>http://es.thefreedictionary.com/construir</w:t>
        </w:r>
      </w:hyperlink>
    </w:p>
    <w:p w:rsidR="0093286E" w:rsidRDefault="0093286E"/>
    <w:p w:rsidR="00EC2B49" w:rsidRDefault="00EC2B49">
      <w:pPr>
        <w:rPr>
          <w:b/>
        </w:rPr>
      </w:pPr>
      <w:r w:rsidRPr="00013A4D">
        <w:rPr>
          <w:b/>
        </w:rPr>
        <w:t>Modelo: Irvi</w:t>
      </w:r>
      <w:r w:rsidR="00013A4D" w:rsidRPr="00013A4D">
        <w:rPr>
          <w:b/>
        </w:rPr>
        <w:t>n</w:t>
      </w:r>
      <w:r w:rsidRPr="00013A4D">
        <w:rPr>
          <w:b/>
        </w:rPr>
        <w:t>g:</w:t>
      </w:r>
      <w:r>
        <w:t xml:space="preserve"> </w:t>
      </w:r>
      <w:r w:rsidR="00013A4D" w:rsidRPr="0093286E">
        <w:rPr>
          <w:b/>
        </w:rPr>
        <w:t>Competencia</w:t>
      </w:r>
      <w:r w:rsidRPr="0093286E">
        <w:rPr>
          <w:b/>
        </w:rPr>
        <w:t xml:space="preserve"> para el manejo  de la </w:t>
      </w:r>
      <w:r w:rsidR="00013A4D" w:rsidRPr="0093286E">
        <w:rPr>
          <w:b/>
        </w:rPr>
        <w:t>Información</w:t>
      </w:r>
      <w:r w:rsidRPr="0093286E">
        <w:rPr>
          <w:b/>
        </w:rPr>
        <w:t xml:space="preserve"> CMI</w:t>
      </w:r>
    </w:p>
    <w:p w:rsidR="0093286E" w:rsidRPr="0093286E" w:rsidRDefault="0093286E">
      <w:pPr>
        <w:rPr>
          <w:b/>
        </w:rPr>
      </w:pPr>
      <w:r w:rsidRPr="0093286E">
        <w:rPr>
          <w:b/>
        </w:rPr>
        <w:t>El Modelo de Irving para Competencias para el Manejo de la Información (Reino Unido- UK)</w:t>
      </w:r>
    </w:p>
    <w:p w:rsidR="00EC2B49" w:rsidRDefault="00EC2B49">
      <w:r>
        <w:t xml:space="preserve">-Formular/ analizar </w:t>
      </w:r>
      <w:proofErr w:type="spellStart"/>
      <w:r>
        <w:t>ls</w:t>
      </w:r>
      <w:proofErr w:type="spellEnd"/>
      <w:r>
        <w:t xml:space="preserve"> necesidades de la información</w:t>
      </w:r>
    </w:p>
    <w:p w:rsidR="00EC2B49" w:rsidRDefault="00EC2B49">
      <w:r>
        <w:t>-Identificar/ Evaluar las posibles fuentes</w:t>
      </w:r>
    </w:p>
    <w:p w:rsidR="00EC2B49" w:rsidRDefault="00EC2B49">
      <w:r>
        <w:t>- localizar Los recursos individuales</w:t>
      </w:r>
    </w:p>
    <w:p w:rsidR="00EC2B49" w:rsidRDefault="00EC2B49">
      <w:r>
        <w:t>- Examinar, seleccionar y rechazar recursos Individuales</w:t>
      </w:r>
    </w:p>
    <w:p w:rsidR="00EC2B49" w:rsidRDefault="00EC2B49">
      <w:r>
        <w:t xml:space="preserve"> - Interrogar / Utilizar los recursos individuales</w:t>
      </w:r>
    </w:p>
    <w:p w:rsidR="00EC2B49" w:rsidRDefault="00EC2B49">
      <w:r>
        <w:t>- Registrar /Almacenar la Información</w:t>
      </w:r>
    </w:p>
    <w:p w:rsidR="00EC2B49" w:rsidRDefault="00EC2B49">
      <w:r>
        <w:t xml:space="preserve">- Interpretar, Analizar, Sintetizar y Evaluar la </w:t>
      </w:r>
      <w:r w:rsidR="00013A4D">
        <w:t>Información</w:t>
      </w:r>
    </w:p>
    <w:p w:rsidR="00EC2B49" w:rsidRDefault="00EC2B49">
      <w:r>
        <w:t>- Dar Forma presentación y comunicación de información</w:t>
      </w:r>
    </w:p>
    <w:p w:rsidR="00EC2B49" w:rsidRDefault="00EC2B49">
      <w:r>
        <w:t xml:space="preserve">- </w:t>
      </w:r>
      <w:r w:rsidR="00013A4D">
        <w:t>Evaluación</w:t>
      </w:r>
      <w:r>
        <w:t xml:space="preserve"> de la Tarea</w:t>
      </w:r>
    </w:p>
    <w:p w:rsidR="00013A4D" w:rsidRDefault="00013A4D">
      <w:pPr>
        <w:rPr>
          <w:b/>
        </w:rPr>
      </w:pPr>
      <w:r w:rsidRPr="0093286E">
        <w:rPr>
          <w:b/>
        </w:rPr>
        <w:t>Modelo Big6: Información para la solución de Problemas</w:t>
      </w:r>
    </w:p>
    <w:p w:rsidR="0093286E" w:rsidRPr="0093286E" w:rsidRDefault="0093286E">
      <w:pPr>
        <w:rPr>
          <w:b/>
          <w:lang w:val="en-US"/>
        </w:rPr>
      </w:pPr>
      <w:r w:rsidRPr="0093286E">
        <w:rPr>
          <w:b/>
          <w:lang w:val="en-US"/>
        </w:rPr>
        <w:t xml:space="preserve">“Big 6” </w:t>
      </w:r>
      <w:proofErr w:type="spellStart"/>
      <w:r w:rsidRPr="0093286E">
        <w:rPr>
          <w:b/>
          <w:lang w:val="en-US"/>
        </w:rPr>
        <w:t>creado</w:t>
      </w:r>
      <w:proofErr w:type="spellEnd"/>
      <w:r w:rsidRPr="0093286E">
        <w:rPr>
          <w:b/>
          <w:lang w:val="en-US"/>
        </w:rPr>
        <w:t xml:space="preserve"> </w:t>
      </w:r>
      <w:proofErr w:type="spellStart"/>
      <w:r w:rsidRPr="0093286E">
        <w:rPr>
          <w:b/>
          <w:lang w:val="en-US"/>
        </w:rPr>
        <w:t>por</w:t>
      </w:r>
      <w:proofErr w:type="spellEnd"/>
      <w:r w:rsidRPr="0093286E">
        <w:rPr>
          <w:b/>
          <w:lang w:val="en-US"/>
        </w:rPr>
        <w:t xml:space="preserve"> Eisenberg and Berkowitz (1990)</w:t>
      </w:r>
    </w:p>
    <w:p w:rsidR="00013A4D" w:rsidRDefault="00013A4D" w:rsidP="00013A4D">
      <w:r>
        <w:t>-Definir las Tareas</w:t>
      </w:r>
    </w:p>
    <w:p w:rsidR="00013A4D" w:rsidRDefault="00013A4D" w:rsidP="00013A4D">
      <w:r>
        <w:t>*Definir el Problema</w:t>
      </w:r>
    </w:p>
    <w:p w:rsidR="00013A4D" w:rsidRDefault="00013A4D" w:rsidP="00013A4D">
      <w:r>
        <w:t>*Identificar las necesidades</w:t>
      </w:r>
    </w:p>
    <w:p w:rsidR="00013A4D" w:rsidRDefault="00013A4D" w:rsidP="00013A4D">
      <w:r>
        <w:t>- Estrategias para buscar la Información</w:t>
      </w:r>
    </w:p>
    <w:p w:rsidR="00013A4D" w:rsidRDefault="00013A4D" w:rsidP="00013A4D">
      <w:r>
        <w:t>*Establecer una gama de recursos</w:t>
      </w:r>
    </w:p>
    <w:p w:rsidR="00013A4D" w:rsidRDefault="00013A4D" w:rsidP="00013A4D">
      <w:r>
        <w:t>*Establecer la prioridad de los Recursos</w:t>
      </w:r>
    </w:p>
    <w:p w:rsidR="00013A4D" w:rsidRDefault="00013A4D" w:rsidP="00013A4D">
      <w:r>
        <w:t xml:space="preserve">-Ubicación y acceso </w:t>
      </w:r>
    </w:p>
    <w:p w:rsidR="00013A4D" w:rsidRDefault="00013A4D" w:rsidP="00013A4D">
      <w:r>
        <w:t xml:space="preserve">*Localizar los recursos </w:t>
      </w:r>
    </w:p>
    <w:p w:rsidR="00013A4D" w:rsidRDefault="00013A4D" w:rsidP="00013A4D">
      <w:r>
        <w:t>*Encontrar la Información dentro de los recursos</w:t>
      </w:r>
    </w:p>
    <w:p w:rsidR="00013A4D" w:rsidRDefault="00013A4D" w:rsidP="00013A4D">
      <w:r>
        <w:t>-Utilizar la Información</w:t>
      </w:r>
    </w:p>
    <w:p w:rsidR="00013A4D" w:rsidRDefault="00013A4D" w:rsidP="00013A4D">
      <w:r>
        <w:lastRenderedPageBreak/>
        <w:t xml:space="preserve">*Comprometerse leer, ver, escuchar </w:t>
      </w:r>
      <w:proofErr w:type="spellStart"/>
      <w:r>
        <w:t>etc</w:t>
      </w:r>
      <w:proofErr w:type="spellEnd"/>
    </w:p>
    <w:p w:rsidR="00013A4D" w:rsidRDefault="00013A4D" w:rsidP="00013A4D">
      <w:r>
        <w:t>*Extraer Información Relevante</w:t>
      </w:r>
    </w:p>
    <w:p w:rsidR="00013A4D" w:rsidRDefault="00013A4D" w:rsidP="00013A4D">
      <w:r>
        <w:t>-Sintetizar</w:t>
      </w:r>
    </w:p>
    <w:p w:rsidR="00013A4D" w:rsidRDefault="00013A4D" w:rsidP="00013A4D">
      <w:r>
        <w:t xml:space="preserve">*Organizar la Información de varias Fuentes   </w:t>
      </w:r>
    </w:p>
    <w:p w:rsidR="00013A4D" w:rsidRDefault="00013A4D" w:rsidP="00013A4D">
      <w:r>
        <w:t>*Crear y Presentar</w:t>
      </w:r>
    </w:p>
    <w:p w:rsidR="00013A4D" w:rsidRDefault="00013A4D" w:rsidP="00013A4D">
      <w:r>
        <w:t xml:space="preserve">-Evaluación </w:t>
      </w:r>
    </w:p>
    <w:p w:rsidR="00013A4D" w:rsidRDefault="00013A4D" w:rsidP="00013A4D">
      <w:r>
        <w:t>*Juzgar el producto</w:t>
      </w:r>
    </w:p>
    <w:p w:rsidR="00013A4D" w:rsidRDefault="00013A4D" w:rsidP="00013A4D">
      <w:r>
        <w:t>*Juzgar el proceso</w:t>
      </w:r>
    </w:p>
    <w:p w:rsidR="0059183D" w:rsidRDefault="00013A4D" w:rsidP="00013A4D">
      <w:pPr>
        <w:rPr>
          <w:b/>
        </w:rPr>
      </w:pPr>
      <w:r w:rsidRPr="0093286E">
        <w:rPr>
          <w:b/>
        </w:rPr>
        <w:t xml:space="preserve">- MODELO </w:t>
      </w:r>
      <w:r w:rsidR="0059183D" w:rsidRPr="0093286E">
        <w:rPr>
          <w:b/>
        </w:rPr>
        <w:t xml:space="preserve"> </w:t>
      </w:r>
      <w:proofErr w:type="spellStart"/>
      <w:r w:rsidR="0059183D" w:rsidRPr="0093286E">
        <w:rPr>
          <w:b/>
        </w:rPr>
        <w:t>Kuhlthau</w:t>
      </w:r>
      <w:proofErr w:type="spellEnd"/>
      <w:r w:rsidR="0059183D" w:rsidRPr="0093286E">
        <w:rPr>
          <w:b/>
        </w:rPr>
        <w:t xml:space="preserve">: </w:t>
      </w:r>
      <w:r w:rsidR="00214AA9" w:rsidRPr="0093286E">
        <w:rPr>
          <w:b/>
        </w:rPr>
        <w:t>Búsqueda</w:t>
      </w:r>
      <w:r w:rsidR="0059183D" w:rsidRPr="0093286E">
        <w:rPr>
          <w:b/>
        </w:rPr>
        <w:t xml:space="preserve"> de la </w:t>
      </w:r>
      <w:r w:rsidR="00214AA9" w:rsidRPr="0093286E">
        <w:rPr>
          <w:b/>
        </w:rPr>
        <w:t>Información</w:t>
      </w:r>
      <w:r w:rsidR="0059183D" w:rsidRPr="0093286E">
        <w:rPr>
          <w:b/>
        </w:rPr>
        <w:t xml:space="preserve"> </w:t>
      </w:r>
    </w:p>
    <w:p w:rsidR="0093286E" w:rsidRPr="0093286E" w:rsidRDefault="0093286E" w:rsidP="00013A4D">
      <w:pPr>
        <w:rPr>
          <w:b/>
        </w:rPr>
      </w:pPr>
      <w:r w:rsidRPr="0093286E">
        <w:rPr>
          <w:b/>
        </w:rPr>
        <w:t xml:space="preserve">“Modelo de Proceso para Búsqueda de Información (ISP)” creado por Carol </w:t>
      </w:r>
      <w:proofErr w:type="spellStart"/>
      <w:r w:rsidRPr="0093286E">
        <w:rPr>
          <w:b/>
        </w:rPr>
        <w:t>Kuhlthau</w:t>
      </w:r>
      <w:proofErr w:type="spellEnd"/>
    </w:p>
    <w:p w:rsidR="00214AA9" w:rsidRDefault="004F4E43" w:rsidP="00013A4D">
      <w:r>
        <w:t>-Iniciar</w:t>
      </w:r>
    </w:p>
    <w:p w:rsidR="004F4E43" w:rsidRDefault="004F4E43" w:rsidP="00013A4D">
      <w:r>
        <w:t>-Seleccionar el Tema</w:t>
      </w:r>
    </w:p>
    <w:p w:rsidR="004F4E43" w:rsidRDefault="004F4E43" w:rsidP="00013A4D">
      <w:r>
        <w:t>-Explorar (Investigar información sobre el tema en general)</w:t>
      </w:r>
    </w:p>
    <w:p w:rsidR="004F4E43" w:rsidRDefault="004F4E43" w:rsidP="00013A4D">
      <w:r>
        <w:t xml:space="preserve">-Formular una tesis o tema </w:t>
      </w:r>
      <w:r w:rsidR="0093286E">
        <w:t>específico</w:t>
      </w:r>
      <w:r>
        <w:t xml:space="preserve"> </w:t>
      </w:r>
    </w:p>
    <w:p w:rsidR="004F4E43" w:rsidRDefault="004F4E43" w:rsidP="00013A4D">
      <w:r>
        <w:t>-Recopilar (Reunir la Información sobre el tema)</w:t>
      </w:r>
    </w:p>
    <w:p w:rsidR="004F4E43" w:rsidRDefault="004F4E43" w:rsidP="00013A4D">
      <w:r>
        <w:t>- Presentar, Organizar, Esquematizar, resumir, escribir.</w:t>
      </w:r>
    </w:p>
    <w:p w:rsidR="004F4E43" w:rsidRDefault="004F4E43" w:rsidP="00013A4D">
      <w:r>
        <w:t>- Evaluar el resultado y el proceso</w:t>
      </w:r>
    </w:p>
    <w:p w:rsidR="0093286E" w:rsidRDefault="0083722E" w:rsidP="00013A4D">
      <w:hyperlink r:id="rId7" w:history="1">
        <w:r w:rsidR="0093286E" w:rsidRPr="00B83A4C">
          <w:rPr>
            <w:rStyle w:val="Hipervnculo"/>
          </w:rPr>
          <w:t>http://www.eduteka.org/modulos/1/149/</w:t>
        </w:r>
      </w:hyperlink>
    </w:p>
    <w:p w:rsidR="0093286E" w:rsidRDefault="0093286E" w:rsidP="00013A4D"/>
    <w:p w:rsidR="00B72EB6" w:rsidRDefault="00B72EB6" w:rsidP="00013A4D">
      <w:r>
        <w:t>Recordar:</w:t>
      </w:r>
      <w:r w:rsidRPr="00B72EB6">
        <w:t xml:space="preserve"> Reconocer y traer a la memoria información relevante de la memoria de largo plazo.</w:t>
      </w:r>
    </w:p>
    <w:p w:rsidR="00B72EB6" w:rsidRDefault="00B72EB6" w:rsidP="00013A4D">
      <w:r>
        <w:t>Comprender:</w:t>
      </w:r>
      <w:r w:rsidRPr="00B72EB6">
        <w:t xml:space="preserve"> Habilidad de construir significado a partir de material educativo, como la lectura o las explicaciones del docente.</w:t>
      </w:r>
    </w:p>
    <w:p w:rsidR="0093286E" w:rsidRDefault="00AE2EEC" w:rsidP="00013A4D">
      <w:r>
        <w:t>Aplicar: Aplicación</w:t>
      </w:r>
      <w:r w:rsidRPr="00AE2EEC">
        <w:t xml:space="preserve"> de un proceso aprendido, ya sea en una situación familiar o en una nueva.</w:t>
      </w:r>
    </w:p>
    <w:p w:rsidR="00AE2EEC" w:rsidRDefault="00AE2EEC" w:rsidP="00013A4D">
      <w:r>
        <w:t xml:space="preserve">Analizar: </w:t>
      </w:r>
      <w:r w:rsidRPr="00AE2EEC">
        <w:t>Descomponer el conocimiento en sus partes y pensar en cómo estas se relacionan con su estructura global.</w:t>
      </w:r>
    </w:p>
    <w:p w:rsidR="00AE2EEC" w:rsidRDefault="00AE2EEC" w:rsidP="00013A4D">
      <w:r>
        <w:t>Evaluar:</w:t>
      </w:r>
      <w:r w:rsidRPr="00AE2EEC">
        <w:t xml:space="preserve"> Ubicada en la cúspide de la taxonomía original de 1956, evaluar es el quinto proceso en la edición revisada. Consta de comprobación y crítica.</w:t>
      </w:r>
    </w:p>
    <w:p w:rsidR="00AE32EC" w:rsidRDefault="0083722E" w:rsidP="00013A4D">
      <w:hyperlink r:id="rId8" w:history="1">
        <w:r w:rsidR="00AE32EC" w:rsidRPr="00B83A4C">
          <w:rPr>
            <w:rStyle w:val="Hipervnculo"/>
          </w:rPr>
          <w:t>http://www.eduteka.org/TaxonomiaBloomCuadro.php3</w:t>
        </w:r>
      </w:hyperlink>
    </w:p>
    <w:p w:rsidR="00EC2B49" w:rsidRDefault="00EC2B49"/>
    <w:sectPr w:rsidR="00EC2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6CE2"/>
    <w:multiLevelType w:val="hybridMultilevel"/>
    <w:tmpl w:val="ABE4F946"/>
    <w:lvl w:ilvl="0" w:tplc="2C341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49"/>
    <w:rsid w:val="00013A4D"/>
    <w:rsid w:val="00214AA9"/>
    <w:rsid w:val="004F4E43"/>
    <w:rsid w:val="0059183D"/>
    <w:rsid w:val="0083722E"/>
    <w:rsid w:val="00872A83"/>
    <w:rsid w:val="0093286E"/>
    <w:rsid w:val="00AE2EEC"/>
    <w:rsid w:val="00AE32EC"/>
    <w:rsid w:val="00B72EB6"/>
    <w:rsid w:val="00E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A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2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A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2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eka.org/TaxonomiaBloomCuadro.php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teka.org/modulos/1/1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thefreedictionary.com/construi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PC</cp:lastModifiedBy>
  <cp:revision>2</cp:revision>
  <dcterms:created xsi:type="dcterms:W3CDTF">2014-10-06T01:41:00Z</dcterms:created>
  <dcterms:modified xsi:type="dcterms:W3CDTF">2014-10-06T01:41:00Z</dcterms:modified>
</cp:coreProperties>
</file>